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7E" w:rsidRPr="00487006" w:rsidRDefault="0000347E" w:rsidP="006C31BD">
      <w:pPr>
        <w:pStyle w:val="Pavadinimas"/>
        <w:spacing w:before="40" w:after="40" w:line="240" w:lineRule="auto"/>
        <w:ind w:left="426" w:hanging="426"/>
        <w:jc w:val="left"/>
        <w:rPr>
          <w:b w:val="0"/>
          <w:u w:val="single"/>
        </w:rPr>
      </w:pPr>
      <w:r w:rsidRPr="00D12BEA">
        <w:rPr>
          <w:rFonts w:ascii="Times New Roman" w:hAnsi="Times New Roman"/>
          <w:b w:val="0"/>
          <w:sz w:val="24"/>
        </w:rPr>
        <w:t>Pretendentų į teisėjus egzamino komisijos nariai</w:t>
      </w:r>
      <w:r>
        <w:rPr>
          <w:rFonts w:ascii="Times New Roman" w:hAnsi="Times New Roman"/>
          <w:b w:val="0"/>
          <w:sz w:val="24"/>
        </w:rPr>
        <w:t xml:space="preserve"> </w:t>
      </w:r>
      <w:r w:rsidRPr="00D12BEA">
        <w:rPr>
          <w:rFonts w:ascii="Times New Roman" w:hAnsi="Times New Roman"/>
          <w:b w:val="0"/>
          <w:sz w:val="24"/>
        </w:rPr>
        <w:t>200</w:t>
      </w:r>
      <w:r>
        <w:rPr>
          <w:rFonts w:ascii="Times New Roman" w:hAnsi="Times New Roman"/>
          <w:b w:val="0"/>
          <w:sz w:val="24"/>
        </w:rPr>
        <w:t>8</w:t>
      </w:r>
      <w:r w:rsidRPr="00D12BEA">
        <w:rPr>
          <w:rFonts w:ascii="Times New Roman" w:hAnsi="Times New Roman"/>
          <w:b w:val="0"/>
          <w:sz w:val="24"/>
        </w:rPr>
        <w:t>-06–</w:t>
      </w:r>
      <w:r>
        <w:rPr>
          <w:rFonts w:ascii="Times New Roman" w:hAnsi="Times New Roman"/>
          <w:b w:val="0"/>
          <w:sz w:val="24"/>
        </w:rPr>
        <w:t>2008-12</w:t>
      </w:r>
      <w:r w:rsidRPr="00D12BEA">
        <w:rPr>
          <w:rFonts w:ascii="Times New Roman" w:hAnsi="Times New Roman"/>
          <w:b w:val="0"/>
          <w:sz w:val="24"/>
        </w:rPr>
        <w:t>:</w:t>
      </w:r>
    </w:p>
    <w:p w:rsidR="006C31BD" w:rsidRDefault="006C31BD" w:rsidP="006C31BD"/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>Lietuvos Aukščiausiojo Teismo teisėjas Benediktas Stakauskas.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Vilniaus universiteto Teisės fakulteto Baudžiamosios teisės katedros docentas </w:t>
      </w:r>
      <w:proofErr w:type="spellStart"/>
      <w:r>
        <w:t>Armanas</w:t>
      </w:r>
      <w:proofErr w:type="spellEnd"/>
      <w:r>
        <w:t xml:space="preserve"> Abramavičius.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>Lietuvos vyriausiojo administracinio teismo teisėjas Artūras Drigotas.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Lietuvos Aukščiausiojo Teismo teisėjas Olegas </w:t>
      </w:r>
      <w:proofErr w:type="spellStart"/>
      <w:r>
        <w:t>Fedosiukas</w:t>
      </w:r>
      <w:proofErr w:type="spellEnd"/>
      <w:r>
        <w:t>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>Vilniaus universiteto Teisės fakulteto Darbo teisės katedros vedėjas prof. dr. Ipolitas Nekrošius.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>Lietuvos apeliacinio teismo teisėjas Gintaras Pečiulis.</w:t>
      </w:r>
    </w:p>
    <w:p w:rsidR="006C31BD" w:rsidRDefault="006C31BD" w:rsidP="006C31BD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Mykolo </w:t>
      </w:r>
      <w:proofErr w:type="spellStart"/>
      <w:r>
        <w:t>Romerio</w:t>
      </w:r>
      <w:proofErr w:type="spellEnd"/>
      <w:r>
        <w:t xml:space="preserve"> universiteto Tarptautinės teisės katedros lektorė dr. Eglė </w:t>
      </w:r>
      <w:proofErr w:type="spellStart"/>
      <w:r>
        <w:t>Radušytė</w:t>
      </w:r>
      <w:proofErr w:type="spellEnd"/>
      <w:r>
        <w:t>.</w:t>
      </w:r>
    </w:p>
    <w:p w:rsidR="00881583" w:rsidRDefault="006C31BD"/>
    <w:sectPr w:rsidR="00881583" w:rsidSect="006A3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171B"/>
    <w:multiLevelType w:val="hybridMultilevel"/>
    <w:tmpl w:val="2F0E91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0347E"/>
    <w:rsid w:val="0000347E"/>
    <w:rsid w:val="002516A6"/>
    <w:rsid w:val="004572F6"/>
    <w:rsid w:val="006928FE"/>
    <w:rsid w:val="006A3131"/>
    <w:rsid w:val="006C31BD"/>
    <w:rsid w:val="00B72EE9"/>
    <w:rsid w:val="00C33B92"/>
    <w:rsid w:val="00D31823"/>
    <w:rsid w:val="00E0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3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00347E"/>
    <w:pPr>
      <w:tabs>
        <w:tab w:val="clear" w:pos="4819"/>
        <w:tab w:val="clear" w:pos="9638"/>
      </w:tabs>
      <w:jc w:val="center"/>
    </w:pPr>
    <w:rPr>
      <w:lang w:eastAsia="en-US"/>
    </w:rPr>
  </w:style>
  <w:style w:type="character" w:customStyle="1" w:styleId="DataDiagrama">
    <w:name w:val="Data Diagrama"/>
    <w:basedOn w:val="Numatytasispastraiposriftas"/>
    <w:link w:val="Data"/>
    <w:rsid w:val="0000347E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00347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00347E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rsid w:val="0000347E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347E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03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0347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v.valcackiene</dc:creator>
  <cp:lastModifiedBy>v.valcackiene</cp:lastModifiedBy>
  <cp:revision>2</cp:revision>
  <dcterms:created xsi:type="dcterms:W3CDTF">2012-07-12T11:43:00Z</dcterms:created>
  <dcterms:modified xsi:type="dcterms:W3CDTF">2012-07-17T13:41:00Z</dcterms:modified>
</cp:coreProperties>
</file>