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291" w:rsidRPr="005A7196" w:rsidRDefault="002204DD" w:rsidP="005A7196">
      <w:pPr>
        <w:jc w:val="center"/>
        <w:rPr>
          <w:b/>
        </w:rPr>
      </w:pPr>
      <w:r>
        <w:rPr>
          <w:b/>
        </w:rPr>
        <w:t>VILNIAUS</w:t>
      </w:r>
      <w:r w:rsidR="009D5266">
        <w:rPr>
          <w:b/>
        </w:rPr>
        <w:t xml:space="preserve"> APYGARDOS TEISMO</w:t>
      </w:r>
      <w:r w:rsidR="00A00291" w:rsidRPr="005A7196">
        <w:rPr>
          <w:b/>
        </w:rPr>
        <w:t xml:space="preserve"> VEIKLOS TERITORIJOJE</w:t>
      </w:r>
    </w:p>
    <w:p w:rsidR="00A00291" w:rsidRPr="005A7196" w:rsidRDefault="00A00291" w:rsidP="005A7196">
      <w:pPr>
        <w:jc w:val="center"/>
        <w:rPr>
          <w:b/>
          <w:color w:val="000000"/>
        </w:rPr>
      </w:pPr>
      <w:r w:rsidRPr="005A7196">
        <w:rPr>
          <w:b/>
        </w:rPr>
        <w:t xml:space="preserve">ESANČIŲ APYLINKIŲ </w:t>
      </w:r>
      <w:r w:rsidRPr="005A7196">
        <w:rPr>
          <w:b/>
          <w:color w:val="000000"/>
        </w:rPr>
        <w:t>TEISMŲ TEISĖJŲ KVALIFIKACIJOS KĖLIMO PROGRAMA</w:t>
      </w:r>
    </w:p>
    <w:p w:rsidR="00A00291" w:rsidRDefault="00A00291" w:rsidP="005A7196">
      <w:pPr>
        <w:jc w:val="center"/>
        <w:rPr>
          <w:b/>
          <w:color w:val="000000"/>
        </w:rPr>
      </w:pPr>
      <w:r w:rsidRPr="005A7196">
        <w:rPr>
          <w:b/>
          <w:color w:val="000000"/>
        </w:rPr>
        <w:t>„CIVILINĖ TEISĖ“</w:t>
      </w:r>
    </w:p>
    <w:p w:rsidR="003148F6" w:rsidRPr="005A7196" w:rsidRDefault="003148F6" w:rsidP="005A7196">
      <w:pPr>
        <w:jc w:val="center"/>
        <w:rPr>
          <w:b/>
        </w:rPr>
      </w:pPr>
    </w:p>
    <w:p w:rsidR="00E41FE1" w:rsidRDefault="00E41FE1" w:rsidP="00A00291">
      <w:pPr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(</w:t>
      </w:r>
      <w:r w:rsidR="00370371">
        <w:rPr>
          <w:rFonts w:ascii="Arial" w:hAnsi="Arial" w:cs="Arial"/>
          <w:bCs/>
          <w:sz w:val="20"/>
          <w:szCs w:val="20"/>
        </w:rPr>
        <w:t>seminaro</w:t>
      </w:r>
      <w:r>
        <w:rPr>
          <w:rFonts w:ascii="Arial" w:hAnsi="Arial" w:cs="Arial"/>
          <w:bCs/>
          <w:sz w:val="20"/>
          <w:szCs w:val="20"/>
        </w:rPr>
        <w:t xml:space="preserve"> kodas – </w:t>
      </w:r>
      <w:r w:rsidR="00A00291">
        <w:rPr>
          <w:rFonts w:ascii="Arial" w:hAnsi="Arial" w:cs="Arial"/>
          <w:bCs/>
          <w:sz w:val="20"/>
          <w:szCs w:val="20"/>
        </w:rPr>
        <w:t>C</w:t>
      </w:r>
      <w:r w:rsidR="00370371">
        <w:rPr>
          <w:rFonts w:ascii="Arial" w:hAnsi="Arial" w:cs="Arial"/>
          <w:bCs/>
          <w:sz w:val="20"/>
          <w:szCs w:val="20"/>
        </w:rPr>
        <w:t>-</w:t>
      </w:r>
      <w:r w:rsidR="00A00291">
        <w:rPr>
          <w:rFonts w:ascii="Arial" w:hAnsi="Arial" w:cs="Arial"/>
          <w:bCs/>
          <w:sz w:val="20"/>
          <w:szCs w:val="20"/>
        </w:rPr>
        <w:t>I-</w:t>
      </w:r>
      <w:r w:rsidR="00B77A40">
        <w:rPr>
          <w:rFonts w:ascii="Arial" w:hAnsi="Arial" w:cs="Arial"/>
          <w:bCs/>
          <w:sz w:val="20"/>
          <w:szCs w:val="20"/>
        </w:rPr>
        <w:t>2</w:t>
      </w:r>
      <w:r w:rsidR="00A00291">
        <w:rPr>
          <w:rFonts w:ascii="Arial" w:hAnsi="Arial" w:cs="Arial"/>
          <w:bCs/>
          <w:sz w:val="20"/>
          <w:szCs w:val="20"/>
        </w:rPr>
        <w:t>(</w:t>
      </w:r>
      <w:r w:rsidR="002204DD">
        <w:rPr>
          <w:rFonts w:ascii="Arial" w:hAnsi="Arial" w:cs="Arial"/>
          <w:bCs/>
          <w:sz w:val="20"/>
          <w:szCs w:val="20"/>
        </w:rPr>
        <w:t>V</w:t>
      </w:r>
      <w:r w:rsidR="00A00291">
        <w:rPr>
          <w:rFonts w:ascii="Arial" w:hAnsi="Arial" w:cs="Arial"/>
          <w:bCs/>
          <w:sz w:val="20"/>
          <w:szCs w:val="20"/>
        </w:rPr>
        <w:t>)</w:t>
      </w:r>
      <w:r w:rsidRPr="0056627A">
        <w:rPr>
          <w:rFonts w:ascii="Arial" w:hAnsi="Arial" w:cs="Arial"/>
          <w:bCs/>
          <w:sz w:val="20"/>
          <w:szCs w:val="20"/>
        </w:rPr>
        <w:t>)</w:t>
      </w:r>
    </w:p>
    <w:p w:rsidR="003148F6" w:rsidRDefault="003148F6" w:rsidP="00A00291">
      <w:pPr>
        <w:jc w:val="center"/>
        <w:rPr>
          <w:rFonts w:ascii="Arial" w:hAnsi="Arial" w:cs="Arial"/>
          <w:bCs/>
          <w:sz w:val="20"/>
          <w:szCs w:val="20"/>
        </w:rPr>
      </w:pPr>
    </w:p>
    <w:p w:rsidR="00F00F8D" w:rsidRPr="00F00F8D" w:rsidRDefault="00F00F8D" w:rsidP="00E41FE1">
      <w:pPr>
        <w:jc w:val="center"/>
        <w:rPr>
          <w:rFonts w:ascii="Arial" w:hAnsi="Arial" w:cs="Arial"/>
          <w:bCs/>
          <w:sz w:val="10"/>
          <w:szCs w:val="10"/>
        </w:rPr>
      </w:pPr>
    </w:p>
    <w:p w:rsidR="00CE5976" w:rsidRDefault="00CE5976" w:rsidP="00CE5976">
      <w:pPr>
        <w:jc w:val="center"/>
        <w:rPr>
          <w:rFonts w:ascii="Arial" w:hAnsi="Arial" w:cs="Arial"/>
          <w:b/>
          <w:shadow/>
          <w:color w:val="000000"/>
        </w:rPr>
      </w:pPr>
      <w:r w:rsidRPr="00B233EE">
        <w:rPr>
          <w:rFonts w:ascii="Arial" w:hAnsi="Arial" w:cs="Arial"/>
          <w:b/>
          <w:shadow/>
          <w:color w:val="000000"/>
        </w:rPr>
        <w:t>P R O G R A M A</w:t>
      </w:r>
    </w:p>
    <w:p w:rsidR="003148F6" w:rsidRPr="008F0211" w:rsidRDefault="003148F6" w:rsidP="00CE5976">
      <w:pPr>
        <w:jc w:val="center"/>
        <w:rPr>
          <w:rFonts w:ascii="Arial" w:hAnsi="Arial" w:cs="Arial"/>
          <w:b/>
          <w:shadow/>
          <w:color w:val="000000"/>
        </w:rPr>
      </w:pPr>
    </w:p>
    <w:p w:rsidR="00E41FE1" w:rsidRPr="00F00F8D" w:rsidRDefault="00E41FE1" w:rsidP="00265A1A">
      <w:pPr>
        <w:jc w:val="center"/>
        <w:rPr>
          <w:rFonts w:ascii="Arial" w:hAnsi="Arial" w:cs="Arial"/>
          <w:bCs/>
          <w:sz w:val="10"/>
          <w:szCs w:val="10"/>
        </w:rPr>
      </w:pPr>
    </w:p>
    <w:p w:rsidR="00764AA0" w:rsidRPr="002204DD" w:rsidRDefault="00453481" w:rsidP="00A60FD9">
      <w:pPr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</w:t>
      </w:r>
      <w:r w:rsidR="004D76D2">
        <w:rPr>
          <w:rFonts w:ascii="Arial" w:hAnsi="Arial" w:cs="Arial"/>
          <w:sz w:val="20"/>
          <w:szCs w:val="20"/>
        </w:rPr>
        <w:t>5</w:t>
      </w:r>
      <w:r w:rsidR="009D6F0C">
        <w:rPr>
          <w:rFonts w:ascii="Arial" w:hAnsi="Arial" w:cs="Arial"/>
          <w:sz w:val="20"/>
          <w:szCs w:val="20"/>
        </w:rPr>
        <w:t xml:space="preserve"> </w:t>
      </w:r>
      <w:r w:rsidR="00BA2E23" w:rsidRPr="00F84897">
        <w:rPr>
          <w:rFonts w:ascii="Arial" w:hAnsi="Arial" w:cs="Arial"/>
          <w:sz w:val="20"/>
          <w:szCs w:val="20"/>
        </w:rPr>
        <w:t xml:space="preserve">m. </w:t>
      </w:r>
      <w:r w:rsidR="00B77A40">
        <w:rPr>
          <w:rFonts w:ascii="Arial" w:hAnsi="Arial" w:cs="Arial"/>
          <w:sz w:val="20"/>
          <w:szCs w:val="20"/>
        </w:rPr>
        <w:t>spalio 26-2</w:t>
      </w:r>
      <w:r w:rsidR="003148F6">
        <w:rPr>
          <w:rFonts w:ascii="Arial" w:hAnsi="Arial" w:cs="Arial"/>
          <w:sz w:val="20"/>
          <w:szCs w:val="20"/>
        </w:rPr>
        <w:t>8</w:t>
      </w:r>
      <w:r w:rsidR="002204DD">
        <w:rPr>
          <w:rFonts w:ascii="Arial" w:hAnsi="Arial" w:cs="Arial"/>
          <w:sz w:val="20"/>
          <w:szCs w:val="20"/>
        </w:rPr>
        <w:t xml:space="preserve"> d.</w:t>
      </w:r>
    </w:p>
    <w:p w:rsidR="00B40407" w:rsidRDefault="00B40407" w:rsidP="00B40407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B40407">
        <w:rPr>
          <w:rFonts w:ascii="Arial" w:hAnsi="Arial" w:cs="Arial"/>
          <w:color w:val="000000"/>
          <w:sz w:val="20"/>
          <w:szCs w:val="20"/>
        </w:rPr>
        <w:t>Nacionalinės teismų administracijos (Sapiegos g. 15, Vilnius) Konferencijų salė</w:t>
      </w:r>
    </w:p>
    <w:p w:rsidR="003148F6" w:rsidRDefault="003148F6" w:rsidP="00B40407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:rsidR="003148F6" w:rsidRPr="00B40407" w:rsidRDefault="003148F6" w:rsidP="00B40407">
      <w:pPr>
        <w:jc w:val="center"/>
        <w:rPr>
          <w:rStyle w:val="Strong"/>
          <w:rFonts w:ascii="Arial" w:hAnsi="Arial" w:cs="Arial"/>
          <w:sz w:val="20"/>
          <w:szCs w:val="20"/>
        </w:rPr>
      </w:pPr>
    </w:p>
    <w:p w:rsidR="00D94FDC" w:rsidRPr="00F00F8D" w:rsidRDefault="00D94FDC" w:rsidP="00F00F8D">
      <w:pPr>
        <w:ind w:right="-262"/>
        <w:jc w:val="center"/>
        <w:rPr>
          <w:rFonts w:ascii="Arial" w:hAnsi="Arial" w:cs="Arial"/>
          <w:color w:val="000000"/>
          <w:sz w:val="10"/>
          <w:szCs w:val="10"/>
        </w:rPr>
      </w:pPr>
    </w:p>
    <w:tbl>
      <w:tblPr>
        <w:tblW w:w="9981" w:type="dxa"/>
        <w:tblInd w:w="-92" w:type="dxa"/>
        <w:tblLayout w:type="fixed"/>
        <w:tblLook w:val="01E0"/>
      </w:tblPr>
      <w:tblGrid>
        <w:gridCol w:w="9981"/>
      </w:tblGrid>
      <w:tr w:rsidR="00E41FE1" w:rsidRPr="003D55B0" w:rsidTr="002204DD">
        <w:tc>
          <w:tcPr>
            <w:tcW w:w="9981" w:type="dxa"/>
            <w:shd w:val="clear" w:color="auto" w:fill="auto"/>
          </w:tcPr>
          <w:p w:rsidR="00E41FE1" w:rsidRDefault="00E2514D" w:rsidP="009D526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D2FD3">
              <w:rPr>
                <w:rFonts w:ascii="Arial" w:hAnsi="Arial" w:cs="Arial"/>
                <w:i/>
                <w:iCs/>
                <w:sz w:val="20"/>
                <w:szCs w:val="20"/>
              </w:rPr>
              <w:t>Lektoriai</w:t>
            </w:r>
            <w:r w:rsidR="00E41FE1" w:rsidRPr="00AD2FD3">
              <w:rPr>
                <w:rFonts w:ascii="Arial" w:hAnsi="Arial" w:cs="Arial"/>
                <w:i/>
                <w:iCs/>
                <w:sz w:val="20"/>
                <w:szCs w:val="20"/>
              </w:rPr>
              <w:t>:</w:t>
            </w:r>
          </w:p>
          <w:p w:rsidR="00713DD3" w:rsidRPr="00713DD3" w:rsidRDefault="00713DD3" w:rsidP="009D5266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713DD3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Prof. dr. Asta Dambrauskaitė</w:t>
            </w:r>
          </w:p>
          <w:p w:rsidR="00713DD3" w:rsidRDefault="00713DD3" w:rsidP="009D5266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D2FD3">
              <w:rPr>
                <w:rFonts w:ascii="Arial" w:hAnsi="Arial" w:cs="Arial"/>
                <w:i/>
                <w:sz w:val="20"/>
                <w:szCs w:val="20"/>
              </w:rPr>
              <w:t xml:space="preserve">Mykolo </w:t>
            </w:r>
            <w:proofErr w:type="spellStart"/>
            <w:r w:rsidRPr="00AD2FD3">
              <w:rPr>
                <w:rFonts w:ascii="Arial" w:hAnsi="Arial" w:cs="Arial"/>
                <w:i/>
                <w:sz w:val="20"/>
                <w:szCs w:val="20"/>
              </w:rPr>
              <w:t>Romerio</w:t>
            </w:r>
            <w:proofErr w:type="spellEnd"/>
            <w:r w:rsidRPr="00AD2FD3">
              <w:rPr>
                <w:rFonts w:ascii="Arial" w:hAnsi="Arial" w:cs="Arial"/>
                <w:i/>
                <w:sz w:val="20"/>
                <w:szCs w:val="20"/>
              </w:rPr>
              <w:t xml:space="preserve"> universiteto Teisės fakulteto </w:t>
            </w:r>
            <w:r>
              <w:rPr>
                <w:rFonts w:ascii="Arial" w:hAnsi="Arial" w:cs="Arial"/>
                <w:i/>
                <w:sz w:val="20"/>
                <w:szCs w:val="20"/>
              </w:rPr>
              <w:t>Civilinės justicijos instituto profesorė</w:t>
            </w:r>
          </w:p>
          <w:p w:rsidR="00610FBC" w:rsidRDefault="00610FBC" w:rsidP="00610FBC">
            <w:pPr>
              <w:tabs>
                <w:tab w:val="left" w:pos="-92"/>
                <w:tab w:val="left" w:pos="283"/>
              </w:tabs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477AB8">
              <w:rPr>
                <w:rFonts w:ascii="Arial" w:hAnsi="Arial" w:cs="Arial"/>
                <w:b/>
                <w:i/>
                <w:sz w:val="20"/>
                <w:szCs w:val="20"/>
              </w:rPr>
              <w:t>Prof. dr. Egidija Tamošiūnienė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</w:p>
          <w:p w:rsidR="00610FBC" w:rsidRDefault="00610FBC" w:rsidP="00610FBC">
            <w:pPr>
              <w:tabs>
                <w:tab w:val="left" w:pos="-92"/>
                <w:tab w:val="left" w:pos="283"/>
              </w:tabs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Lietuvos apeliacinio teismo Civilinių bylų skyriaus pirmininkė</w:t>
            </w:r>
          </w:p>
          <w:p w:rsidR="00610FBC" w:rsidRPr="00713DD3" w:rsidRDefault="00610FBC" w:rsidP="009D5266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477AB8">
              <w:rPr>
                <w:rFonts w:ascii="Arial" w:hAnsi="Arial" w:cs="Arial"/>
                <w:i/>
                <w:sz w:val="20"/>
                <w:szCs w:val="20"/>
              </w:rPr>
              <w:t xml:space="preserve">Mykolo </w:t>
            </w:r>
            <w:proofErr w:type="spellStart"/>
            <w:r w:rsidRPr="00477AB8">
              <w:rPr>
                <w:rFonts w:ascii="Arial" w:hAnsi="Arial" w:cs="Arial"/>
                <w:i/>
                <w:sz w:val="20"/>
                <w:szCs w:val="20"/>
              </w:rPr>
              <w:t>Romerio</w:t>
            </w:r>
            <w:proofErr w:type="spellEnd"/>
            <w:r w:rsidRPr="00477AB8">
              <w:rPr>
                <w:rFonts w:ascii="Arial" w:hAnsi="Arial" w:cs="Arial"/>
                <w:i/>
                <w:sz w:val="20"/>
                <w:szCs w:val="20"/>
              </w:rPr>
              <w:t xml:space="preserve"> universiteto Teisės fakulteto Civilinės justicijos instituto profesorė</w:t>
            </w:r>
          </w:p>
          <w:p w:rsidR="002204DD" w:rsidRPr="00AD2FD3" w:rsidRDefault="002204DD" w:rsidP="009D5266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FD3">
              <w:rPr>
                <w:rFonts w:ascii="Arial" w:hAnsi="Arial" w:cs="Arial"/>
                <w:b/>
                <w:i/>
                <w:sz w:val="20"/>
                <w:szCs w:val="20"/>
              </w:rPr>
              <w:t>Dr. Evaldas Klimas</w:t>
            </w:r>
          </w:p>
          <w:p w:rsidR="002204DD" w:rsidRPr="00AD2FD3" w:rsidRDefault="002204DD" w:rsidP="009D5266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D2FD3">
              <w:rPr>
                <w:rFonts w:ascii="Arial" w:hAnsi="Arial" w:cs="Arial"/>
                <w:i/>
                <w:sz w:val="20"/>
                <w:szCs w:val="20"/>
              </w:rPr>
              <w:t xml:space="preserve">Mykolo </w:t>
            </w:r>
            <w:proofErr w:type="spellStart"/>
            <w:r w:rsidRPr="00AD2FD3">
              <w:rPr>
                <w:rFonts w:ascii="Arial" w:hAnsi="Arial" w:cs="Arial"/>
                <w:i/>
                <w:sz w:val="20"/>
                <w:szCs w:val="20"/>
              </w:rPr>
              <w:t>Romerio</w:t>
            </w:r>
            <w:proofErr w:type="spellEnd"/>
            <w:r w:rsidRPr="00AD2FD3">
              <w:rPr>
                <w:rFonts w:ascii="Arial" w:hAnsi="Arial" w:cs="Arial"/>
                <w:i/>
                <w:sz w:val="20"/>
                <w:szCs w:val="20"/>
              </w:rPr>
              <w:t xml:space="preserve"> universiteto Teisės fakulteto Verslo teisės katedros lektorius</w:t>
            </w:r>
          </w:p>
          <w:p w:rsidR="009D5266" w:rsidRDefault="0004607B" w:rsidP="009D5266">
            <w:pPr>
              <w:rPr>
                <w:rFonts w:ascii="Arial" w:hAnsi="Arial" w:cs="Arial"/>
                <w:i/>
                <w:sz w:val="20"/>
                <w:szCs w:val="20"/>
              </w:rPr>
            </w:pPr>
            <w:hyperlink r:id="rId8" w:history="1">
              <w:r w:rsidR="009D5266">
                <w:rPr>
                  <w:rStyle w:val="Hyperlink"/>
                  <w:rFonts w:ascii="Arial" w:hAnsi="Arial" w:cs="Arial"/>
                  <w:i/>
                  <w:color w:val="auto"/>
                  <w:sz w:val="20"/>
                  <w:szCs w:val="20"/>
                  <w:u w:val="none"/>
                </w:rPr>
                <w:t>Advokatų kontoros "</w:t>
              </w:r>
              <w:r w:rsidR="009D5266" w:rsidRPr="00AD2FD3">
                <w:rPr>
                  <w:rStyle w:val="Hyperlink"/>
                  <w:rFonts w:ascii="Arial" w:hAnsi="Arial" w:cs="Arial"/>
                  <w:i/>
                  <w:color w:val="auto"/>
                  <w:sz w:val="20"/>
                  <w:szCs w:val="20"/>
                  <w:u w:val="none"/>
                </w:rPr>
                <w:t>Valiūnas</w:t>
              </w:r>
              <w:r w:rsidR="009D5266">
                <w:rPr>
                  <w:rStyle w:val="Hyperlink"/>
                  <w:rFonts w:ascii="Arial" w:hAnsi="Arial" w:cs="Arial"/>
                  <w:i/>
                  <w:color w:val="auto"/>
                  <w:sz w:val="20"/>
                  <w:szCs w:val="20"/>
                  <w:u w:val="none"/>
                </w:rPr>
                <w:t xml:space="preserve"> </w:t>
              </w:r>
              <w:proofErr w:type="spellStart"/>
              <w:r w:rsidR="009D5266">
                <w:rPr>
                  <w:rStyle w:val="Hyperlink"/>
                  <w:rFonts w:ascii="Arial" w:hAnsi="Arial" w:cs="Arial"/>
                  <w:i/>
                  <w:color w:val="auto"/>
                  <w:sz w:val="20"/>
                  <w:szCs w:val="20"/>
                  <w:u w:val="none"/>
                </w:rPr>
                <w:t>Ellex</w:t>
              </w:r>
              <w:proofErr w:type="spellEnd"/>
              <w:r w:rsidR="009D5266" w:rsidRPr="00AD2FD3">
                <w:rPr>
                  <w:rStyle w:val="Hyperlink"/>
                  <w:rFonts w:ascii="Arial" w:hAnsi="Arial" w:cs="Arial"/>
                  <w:i/>
                  <w:color w:val="auto"/>
                  <w:sz w:val="20"/>
                  <w:szCs w:val="20"/>
                  <w:u w:val="none"/>
                </w:rPr>
                <w:t xml:space="preserve">" </w:t>
              </w:r>
            </w:hyperlink>
            <w:r w:rsidR="009D5266" w:rsidRPr="00AD2FD3">
              <w:rPr>
                <w:rFonts w:ascii="Arial" w:hAnsi="Arial" w:cs="Arial"/>
                <w:i/>
                <w:sz w:val="20"/>
                <w:szCs w:val="20"/>
              </w:rPr>
              <w:t>advokatas</w:t>
            </w:r>
          </w:p>
          <w:p w:rsidR="002204DD" w:rsidRPr="00AD2FD3" w:rsidRDefault="002204DD" w:rsidP="009D526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Gražina Davidonienė</w:t>
            </w:r>
          </w:p>
          <w:p w:rsidR="009D5266" w:rsidRPr="00610FBC" w:rsidRDefault="002204DD" w:rsidP="00610FB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sz w:val="20"/>
                <w:szCs w:val="20"/>
              </w:rPr>
            </w:pPr>
            <w:r w:rsidRPr="00AD2FD3">
              <w:rPr>
                <w:rFonts w:ascii="Arial" w:hAnsi="Arial" w:cs="Arial"/>
                <w:i/>
                <w:sz w:val="20"/>
                <w:szCs w:val="20"/>
              </w:rPr>
              <w:t xml:space="preserve">Lietuvos </w:t>
            </w:r>
            <w:r>
              <w:rPr>
                <w:rFonts w:ascii="Arial" w:hAnsi="Arial" w:cs="Arial"/>
                <w:i/>
                <w:sz w:val="20"/>
                <w:szCs w:val="20"/>
              </w:rPr>
              <w:t>Aukščiausiojo Teismo teisėja</w:t>
            </w:r>
          </w:p>
        </w:tc>
      </w:tr>
      <w:tr w:rsidR="00E41FE1" w:rsidRPr="003D55B0" w:rsidTr="002204DD">
        <w:tc>
          <w:tcPr>
            <w:tcW w:w="9981" w:type="dxa"/>
            <w:shd w:val="clear" w:color="auto" w:fill="auto"/>
          </w:tcPr>
          <w:p w:rsidR="009D5266" w:rsidRPr="00AD2FD3" w:rsidRDefault="009D5266" w:rsidP="009D5266">
            <w:pPr>
              <w:ind w:right="-108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FD3">
              <w:rPr>
                <w:rFonts w:ascii="Arial" w:hAnsi="Arial" w:cs="Arial"/>
                <w:b/>
                <w:i/>
                <w:sz w:val="20"/>
                <w:szCs w:val="20"/>
              </w:rPr>
              <w:t>Vaiva Martinkienė</w:t>
            </w:r>
          </w:p>
          <w:p w:rsidR="009D5266" w:rsidRPr="00AD2FD3" w:rsidRDefault="009D5266" w:rsidP="009D5266">
            <w:pPr>
              <w:ind w:right="-108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AD2FD3">
              <w:rPr>
                <w:rFonts w:ascii="Arial" w:hAnsi="Arial" w:cs="Arial"/>
                <w:i/>
                <w:sz w:val="20"/>
                <w:szCs w:val="20"/>
              </w:rPr>
              <w:t>Valstybinės teismo psichiatrijos tarnybos prie Sveikatos apsaugos ministerijos direktorė</w:t>
            </w:r>
          </w:p>
          <w:p w:rsidR="00423A64" w:rsidRPr="00AD2FD3" w:rsidRDefault="00423A64" w:rsidP="009D5266">
            <w:pPr>
              <w:ind w:right="-108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Marius Bartninkas</w:t>
            </w:r>
          </w:p>
          <w:p w:rsidR="00423A64" w:rsidRDefault="00423A64" w:rsidP="009D5266">
            <w:pPr>
              <w:ind w:right="-1080"/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Kauno apylinkės teismo teisėjas</w:t>
            </w:r>
          </w:p>
          <w:p w:rsidR="009D5266" w:rsidRPr="00004B97" w:rsidRDefault="009D5266" w:rsidP="009D5266">
            <w:pPr>
              <w:ind w:right="-108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04B97">
              <w:rPr>
                <w:rFonts w:ascii="Arial" w:hAnsi="Arial" w:cs="Arial"/>
                <w:b/>
                <w:i/>
                <w:sz w:val="20"/>
                <w:szCs w:val="20"/>
              </w:rPr>
              <w:t xml:space="preserve">Živilė Navickaitė - </w:t>
            </w:r>
            <w:proofErr w:type="spellStart"/>
            <w:r w:rsidRPr="00004B97">
              <w:rPr>
                <w:rFonts w:ascii="Arial" w:hAnsi="Arial" w:cs="Arial"/>
                <w:b/>
                <w:i/>
                <w:sz w:val="20"/>
                <w:szCs w:val="20"/>
              </w:rPr>
              <w:t>Babkin</w:t>
            </w:r>
            <w:proofErr w:type="spellEnd"/>
          </w:p>
          <w:p w:rsidR="009D5266" w:rsidRDefault="009D5266" w:rsidP="009D5266">
            <w:pPr>
              <w:tabs>
                <w:tab w:val="left" w:pos="0"/>
                <w:tab w:val="left" w:pos="2128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004B97">
              <w:rPr>
                <w:rFonts w:ascii="Arial" w:hAnsi="Arial" w:cs="Arial"/>
                <w:i/>
                <w:sz w:val="20"/>
                <w:szCs w:val="20"/>
              </w:rPr>
              <w:t>Nacionalinės teismų administracijos Komunikacijos skyriaus vedėja</w:t>
            </w:r>
          </w:p>
          <w:p w:rsidR="009D5266" w:rsidRDefault="009D5266" w:rsidP="009D5266">
            <w:pPr>
              <w:ind w:right="-1080"/>
              <w:jc w:val="both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AD2FD3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Aistė Žilinskienė</w:t>
            </w:r>
          </w:p>
          <w:p w:rsidR="009D5266" w:rsidRDefault="009D5266" w:rsidP="009D5266">
            <w:pPr>
              <w:ind w:right="-1080"/>
              <w:jc w:val="both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EC4BEE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  <w:lang w:eastAsia="ja-JP"/>
              </w:rPr>
              <w:t>Interneto žinia</w:t>
            </w:r>
            <w:r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  <w:lang w:eastAsia="ja-JP"/>
              </w:rPr>
              <w:t>sklaidos asociacijos pirmininkė</w:t>
            </w:r>
          </w:p>
          <w:p w:rsidR="009D5266" w:rsidRDefault="009D5266" w:rsidP="009D5266">
            <w:pPr>
              <w:ind w:right="-1080"/>
              <w:jc w:val="both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EC4BEE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  <w:lang w:eastAsia="ja-JP"/>
              </w:rPr>
              <w:t>Vilniaus universiteto Komunikacijos fakulteto Žurnalistikos instituto lektorė</w:t>
            </w:r>
          </w:p>
          <w:p w:rsidR="002E0CBE" w:rsidRPr="009D5266" w:rsidRDefault="009D5266" w:rsidP="009D5266">
            <w:pPr>
              <w:ind w:right="-1080"/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ja-JP"/>
              </w:rPr>
              <w:t xml:space="preserve">Mykolo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  <w:lang w:eastAsia="ja-JP"/>
              </w:rPr>
              <w:t>Romerio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  <w:lang w:eastAsia="ja-JP"/>
              </w:rPr>
              <w:t xml:space="preserve"> universiteto Socialinių technologijų fakulteto Komunikacijos ir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  <w:lang w:eastAsia="ja-JP"/>
              </w:rPr>
              <w:t>mediacijos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  <w:lang w:eastAsia="ja-JP"/>
              </w:rPr>
              <w:t xml:space="preserve"> instituto lektorė</w:t>
            </w:r>
          </w:p>
        </w:tc>
      </w:tr>
    </w:tbl>
    <w:p w:rsidR="003148F6" w:rsidRDefault="003148F6" w:rsidP="003148F6">
      <w:pPr>
        <w:rPr>
          <w:rFonts w:ascii="Arial" w:hAnsi="Arial" w:cs="Arial"/>
          <w:color w:val="000000"/>
          <w:sz w:val="20"/>
          <w:szCs w:val="20"/>
          <w:u w:val="single"/>
        </w:rPr>
      </w:pPr>
    </w:p>
    <w:p w:rsidR="003148F6" w:rsidRDefault="003148F6" w:rsidP="003148F6">
      <w:pPr>
        <w:rPr>
          <w:rFonts w:ascii="Arial" w:hAnsi="Arial" w:cs="Arial"/>
          <w:color w:val="000000"/>
          <w:sz w:val="20"/>
          <w:szCs w:val="20"/>
          <w:u w:val="single"/>
        </w:rPr>
      </w:pPr>
    </w:p>
    <w:p w:rsidR="00D94FDC" w:rsidRDefault="00E2514D" w:rsidP="003148F6">
      <w:pPr>
        <w:ind w:left="-540" w:firstLine="540"/>
        <w:jc w:val="center"/>
        <w:rPr>
          <w:rFonts w:ascii="Arial" w:hAnsi="Arial" w:cs="Arial"/>
          <w:color w:val="000000"/>
          <w:sz w:val="20"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  <w:u w:val="single"/>
        </w:rPr>
        <w:t>Pirm</w:t>
      </w:r>
      <w:r w:rsidR="00E41FE1">
        <w:rPr>
          <w:rFonts w:ascii="Arial" w:hAnsi="Arial" w:cs="Arial"/>
          <w:color w:val="000000"/>
          <w:sz w:val="20"/>
          <w:szCs w:val="20"/>
          <w:u w:val="single"/>
        </w:rPr>
        <w:t>adienis</w:t>
      </w:r>
      <w:r w:rsidR="00453481">
        <w:rPr>
          <w:rFonts w:ascii="Arial" w:hAnsi="Arial" w:cs="Arial"/>
          <w:color w:val="000000"/>
          <w:sz w:val="20"/>
          <w:szCs w:val="20"/>
          <w:u w:val="single"/>
        </w:rPr>
        <w:t>, 201</w:t>
      </w:r>
      <w:r w:rsidR="004D76D2">
        <w:rPr>
          <w:rFonts w:ascii="Arial" w:hAnsi="Arial" w:cs="Arial"/>
          <w:color w:val="000000"/>
          <w:sz w:val="20"/>
          <w:szCs w:val="20"/>
          <w:u w:val="single"/>
        </w:rPr>
        <w:t>5</w:t>
      </w:r>
      <w:r w:rsidR="00AC2DDC" w:rsidRPr="00F259F2">
        <w:rPr>
          <w:rFonts w:ascii="Arial" w:hAnsi="Arial" w:cs="Arial"/>
          <w:color w:val="000000"/>
          <w:sz w:val="20"/>
          <w:szCs w:val="20"/>
          <w:u w:val="single"/>
        </w:rPr>
        <w:t xml:space="preserve"> m. </w:t>
      </w:r>
      <w:r w:rsidR="00B77A40">
        <w:rPr>
          <w:rFonts w:ascii="Arial" w:hAnsi="Arial" w:cs="Arial"/>
          <w:sz w:val="20"/>
          <w:szCs w:val="20"/>
          <w:u w:val="single"/>
        </w:rPr>
        <w:t>spalio 26</w:t>
      </w:r>
      <w:r w:rsidR="00FF65C0">
        <w:rPr>
          <w:rFonts w:ascii="Arial" w:hAnsi="Arial" w:cs="Arial"/>
          <w:color w:val="000000"/>
          <w:sz w:val="20"/>
          <w:szCs w:val="20"/>
          <w:u w:val="single"/>
        </w:rPr>
        <w:t xml:space="preserve"> </w:t>
      </w:r>
      <w:r w:rsidR="00AC2DDC" w:rsidRPr="001A35FE">
        <w:rPr>
          <w:rFonts w:ascii="Arial" w:hAnsi="Arial" w:cs="Arial"/>
          <w:color w:val="000000"/>
          <w:sz w:val="20"/>
          <w:szCs w:val="20"/>
          <w:u w:val="single"/>
        </w:rPr>
        <w:t>d.</w:t>
      </w:r>
    </w:p>
    <w:p w:rsidR="003148F6" w:rsidRDefault="003148F6" w:rsidP="00404B41">
      <w:pPr>
        <w:rPr>
          <w:rFonts w:ascii="Arial" w:hAnsi="Arial" w:cs="Arial"/>
          <w:color w:val="000000"/>
          <w:sz w:val="20"/>
          <w:szCs w:val="20"/>
          <w:u w:val="single"/>
        </w:rPr>
      </w:pPr>
    </w:p>
    <w:tbl>
      <w:tblPr>
        <w:tblW w:w="9900" w:type="dxa"/>
        <w:tblInd w:w="-72" w:type="dxa"/>
        <w:tblLayout w:type="fixed"/>
        <w:tblLook w:val="01E0"/>
      </w:tblPr>
      <w:tblGrid>
        <w:gridCol w:w="827"/>
        <w:gridCol w:w="9073"/>
      </w:tblGrid>
      <w:tr w:rsidR="006F0349" w:rsidRPr="00A619FC" w:rsidTr="00561C13">
        <w:tc>
          <w:tcPr>
            <w:tcW w:w="827" w:type="dxa"/>
          </w:tcPr>
          <w:p w:rsidR="006F0349" w:rsidRPr="00404B41" w:rsidRDefault="00363425" w:rsidP="00561C1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="00F76AB6" w:rsidRPr="00404B4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6F0349" w:rsidRPr="00404B41">
              <w:rPr>
                <w:rFonts w:ascii="Arial" w:hAnsi="Arial" w:cs="Arial"/>
                <w:color w:val="000000"/>
                <w:sz w:val="20"/>
                <w:szCs w:val="20"/>
              </w:rPr>
              <w:t xml:space="preserve">0 </w:t>
            </w:r>
          </w:p>
          <w:p w:rsidR="009E3691" w:rsidRPr="00A619FC" w:rsidRDefault="009E3691" w:rsidP="00561C13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9E3691" w:rsidRPr="00A619FC" w:rsidRDefault="003148F6" w:rsidP="00363425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9</w:t>
            </w:r>
            <w:r w:rsidR="00F76AB6" w:rsidRPr="00A619FC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="00363425">
              <w:rPr>
                <w:rFonts w:ascii="Arial" w:hAnsi="Arial" w:cs="Arial"/>
                <w:b/>
                <w:color w:val="000000"/>
                <w:sz w:val="20"/>
                <w:szCs w:val="20"/>
              </w:rPr>
              <w:t>0</w:t>
            </w:r>
            <w:r w:rsidR="00A00291">
              <w:rPr>
                <w:rFonts w:ascii="Arial" w:hAnsi="Arial" w:cs="Arial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3" w:type="dxa"/>
          </w:tcPr>
          <w:p w:rsidR="009E3691" w:rsidRPr="00404B41" w:rsidRDefault="009E3691" w:rsidP="00561C13">
            <w:pPr>
              <w:tabs>
                <w:tab w:val="left" w:pos="8552"/>
                <w:tab w:val="left" w:pos="8732"/>
              </w:tabs>
              <w:ind w:right="252" w:hanging="3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04B41">
              <w:rPr>
                <w:rFonts w:ascii="Arial" w:hAnsi="Arial" w:cs="Arial"/>
                <w:bCs/>
                <w:sz w:val="20"/>
                <w:szCs w:val="20"/>
              </w:rPr>
              <w:t>Dalyvių registracija.</w:t>
            </w:r>
          </w:p>
          <w:p w:rsidR="009E3691" w:rsidRPr="00A619FC" w:rsidRDefault="009E3691" w:rsidP="00561C13">
            <w:pPr>
              <w:tabs>
                <w:tab w:val="left" w:pos="8552"/>
                <w:tab w:val="left" w:pos="8732"/>
              </w:tabs>
              <w:ind w:right="252" w:hanging="3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63425" w:rsidRDefault="00363425" w:rsidP="00363425">
            <w:pPr>
              <w:ind w:left="-92"/>
              <w:rPr>
                <w:rFonts w:ascii="Arial" w:hAnsi="Arial" w:cs="Arial"/>
                <w:b/>
                <w:sz w:val="20"/>
                <w:szCs w:val="20"/>
              </w:rPr>
            </w:pPr>
            <w:r w:rsidRPr="00A00291">
              <w:rPr>
                <w:rFonts w:ascii="Arial" w:hAnsi="Arial" w:cs="Arial"/>
                <w:b/>
                <w:sz w:val="20"/>
                <w:szCs w:val="20"/>
              </w:rPr>
              <w:t>Teismo psichiatrijos ypatumai civiliniame procese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4D76D2" w:rsidRPr="002355E3" w:rsidRDefault="00363425" w:rsidP="00363425">
            <w:pPr>
              <w:tabs>
                <w:tab w:val="left" w:pos="-100"/>
              </w:tabs>
              <w:ind w:left="-92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355E3">
              <w:rPr>
                <w:rFonts w:ascii="Arial" w:hAnsi="Arial" w:cs="Arial"/>
                <w:i/>
                <w:sz w:val="20"/>
                <w:szCs w:val="20"/>
              </w:rPr>
              <w:t>Lektor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ė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Vaiva Martinkienė</w:t>
            </w:r>
            <w:r w:rsidRPr="00C9698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D17BD5" w:rsidRPr="00A619FC" w:rsidTr="00561C13">
        <w:tc>
          <w:tcPr>
            <w:tcW w:w="827" w:type="dxa"/>
          </w:tcPr>
          <w:p w:rsidR="00D17BD5" w:rsidRPr="00D17BD5" w:rsidRDefault="00D17BD5" w:rsidP="00D17BD5">
            <w:pPr>
              <w:jc w:val="both"/>
              <w:rPr>
                <w:rFonts w:ascii="Arial" w:hAnsi="Arial" w:cs="Arial"/>
                <w:b/>
                <w:color w:val="000000"/>
                <w:sz w:val="10"/>
                <w:szCs w:val="10"/>
              </w:rPr>
            </w:pPr>
          </w:p>
        </w:tc>
        <w:tc>
          <w:tcPr>
            <w:tcW w:w="9073" w:type="dxa"/>
          </w:tcPr>
          <w:p w:rsidR="004D76D2" w:rsidRPr="00D17BD5" w:rsidRDefault="004D76D2" w:rsidP="002355E3">
            <w:pPr>
              <w:ind w:left="-92"/>
              <w:jc w:val="both"/>
              <w:rPr>
                <w:rFonts w:ascii="Arial" w:hAnsi="Arial" w:cs="Arial"/>
                <w:b/>
                <w:color w:val="000000"/>
                <w:sz w:val="10"/>
                <w:szCs w:val="10"/>
              </w:rPr>
            </w:pPr>
          </w:p>
        </w:tc>
      </w:tr>
      <w:tr w:rsidR="00A00291" w:rsidRPr="00A619FC" w:rsidTr="00561C13">
        <w:tc>
          <w:tcPr>
            <w:tcW w:w="827" w:type="dxa"/>
          </w:tcPr>
          <w:p w:rsidR="00A00291" w:rsidRPr="00D17BD5" w:rsidRDefault="003148F6" w:rsidP="00363425">
            <w:pPr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1</w:t>
            </w:r>
            <w:r w:rsidR="00363425">
              <w:rPr>
                <w:rFonts w:ascii="Arial" w:hAnsi="Arial" w:cs="Arial"/>
                <w:i/>
                <w:color w:val="000000"/>
                <w:sz w:val="20"/>
                <w:szCs w:val="20"/>
              </w:rPr>
              <w:t>0</w:t>
            </w:r>
            <w:r w:rsidR="00A00291" w:rsidRPr="00D17BD5">
              <w:rPr>
                <w:rFonts w:ascii="Arial" w:hAnsi="Arial" w:cs="Arial"/>
                <w:i/>
                <w:color w:val="000000"/>
                <w:sz w:val="20"/>
                <w:szCs w:val="20"/>
              </w:rPr>
              <w:t>.</w:t>
            </w:r>
            <w:r w:rsidR="00363425">
              <w:rPr>
                <w:rFonts w:ascii="Arial" w:hAnsi="Arial" w:cs="Arial"/>
                <w:i/>
                <w:color w:val="000000"/>
                <w:sz w:val="20"/>
                <w:szCs w:val="20"/>
              </w:rPr>
              <w:t>30</w:t>
            </w:r>
          </w:p>
        </w:tc>
        <w:tc>
          <w:tcPr>
            <w:tcW w:w="9073" w:type="dxa"/>
          </w:tcPr>
          <w:p w:rsidR="00A00291" w:rsidRPr="00A619FC" w:rsidRDefault="00A00291" w:rsidP="00B77A40">
            <w:pPr>
              <w:tabs>
                <w:tab w:val="left" w:pos="-100"/>
              </w:tabs>
              <w:ind w:left="-92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Pertrauka</w:t>
            </w:r>
          </w:p>
          <w:p w:rsidR="00A00291" w:rsidRPr="00A00291" w:rsidRDefault="00A00291" w:rsidP="00B77A40">
            <w:pPr>
              <w:jc w:val="both"/>
              <w:rPr>
                <w:rFonts w:ascii="Arial" w:hAnsi="Arial" w:cs="Arial"/>
                <w:i/>
                <w:color w:val="000000"/>
                <w:sz w:val="10"/>
                <w:szCs w:val="10"/>
              </w:rPr>
            </w:pPr>
          </w:p>
        </w:tc>
      </w:tr>
      <w:tr w:rsidR="00A00291" w:rsidRPr="00A619FC" w:rsidTr="00561C13">
        <w:tc>
          <w:tcPr>
            <w:tcW w:w="827" w:type="dxa"/>
          </w:tcPr>
          <w:p w:rsidR="00A00291" w:rsidRPr="00A00291" w:rsidRDefault="00A00291" w:rsidP="00363425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00291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r w:rsidR="00363425">
              <w:rPr>
                <w:rFonts w:ascii="Arial" w:hAnsi="Arial" w:cs="Arial"/>
                <w:b/>
                <w:color w:val="000000"/>
                <w:sz w:val="20"/>
                <w:szCs w:val="20"/>
              </w:rPr>
              <w:t>0</w:t>
            </w:r>
            <w:r w:rsidRPr="00A00291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="00363425">
              <w:rPr>
                <w:rFonts w:ascii="Arial" w:hAnsi="Arial" w:cs="Arial"/>
                <w:b/>
                <w:color w:val="000000"/>
                <w:sz w:val="20"/>
                <w:szCs w:val="20"/>
              </w:rPr>
              <w:t>40</w:t>
            </w:r>
          </w:p>
        </w:tc>
        <w:tc>
          <w:tcPr>
            <w:tcW w:w="9073" w:type="dxa"/>
          </w:tcPr>
          <w:p w:rsidR="00A00291" w:rsidRDefault="009058FF" w:rsidP="00363425">
            <w:pPr>
              <w:tabs>
                <w:tab w:val="left" w:pos="-100"/>
              </w:tabs>
              <w:ind w:left="-92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A6AF4">
              <w:rPr>
                <w:rFonts w:ascii="Arial" w:hAnsi="Arial" w:cs="Arial"/>
                <w:b/>
                <w:color w:val="000000"/>
                <w:sz w:val="20"/>
                <w:szCs w:val="20"/>
              </w:rPr>
              <w:t>Civilinio proceso reglamentavimo naujovės. Atstovavimo valstybei ir vyriausybei ypatumai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  <w:p w:rsidR="009058FF" w:rsidRPr="009058FF" w:rsidRDefault="009058FF" w:rsidP="009058FF">
            <w:pPr>
              <w:ind w:hanging="47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355E3">
              <w:rPr>
                <w:rFonts w:ascii="Arial" w:hAnsi="Arial" w:cs="Arial"/>
                <w:i/>
                <w:sz w:val="20"/>
                <w:szCs w:val="20"/>
              </w:rPr>
              <w:t>Lektor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ė </w:t>
            </w:r>
            <w:r w:rsidRPr="00610FBC">
              <w:rPr>
                <w:rFonts w:ascii="Arial" w:hAnsi="Arial" w:cs="Arial"/>
                <w:b/>
                <w:i/>
                <w:sz w:val="20"/>
                <w:szCs w:val="20"/>
              </w:rPr>
              <w:t>prof. dr. Egidija Tamošiūnienė</w:t>
            </w:r>
          </w:p>
        </w:tc>
      </w:tr>
      <w:tr w:rsidR="00A00291" w:rsidRPr="00A619FC" w:rsidTr="00561C13">
        <w:tc>
          <w:tcPr>
            <w:tcW w:w="827" w:type="dxa"/>
          </w:tcPr>
          <w:p w:rsidR="00A00291" w:rsidRPr="00A00291" w:rsidRDefault="00A00291" w:rsidP="00A00291">
            <w:pPr>
              <w:jc w:val="both"/>
              <w:rPr>
                <w:rFonts w:ascii="Arial" w:hAnsi="Arial" w:cs="Arial"/>
                <w:b/>
                <w:color w:val="000000"/>
                <w:sz w:val="10"/>
                <w:szCs w:val="10"/>
              </w:rPr>
            </w:pPr>
          </w:p>
        </w:tc>
        <w:tc>
          <w:tcPr>
            <w:tcW w:w="9073" w:type="dxa"/>
          </w:tcPr>
          <w:p w:rsidR="00A00291" w:rsidRPr="00A00291" w:rsidRDefault="00A00291" w:rsidP="004577F7">
            <w:pPr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A00291" w:rsidRPr="00A619FC" w:rsidTr="00561C13">
        <w:tc>
          <w:tcPr>
            <w:tcW w:w="827" w:type="dxa"/>
          </w:tcPr>
          <w:p w:rsidR="00A00291" w:rsidRPr="00A00291" w:rsidRDefault="00A00291" w:rsidP="00363425">
            <w:pPr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A00291">
              <w:rPr>
                <w:rFonts w:ascii="Arial" w:hAnsi="Arial" w:cs="Arial"/>
                <w:i/>
                <w:color w:val="000000"/>
                <w:sz w:val="20"/>
                <w:szCs w:val="20"/>
              </w:rPr>
              <w:t>1</w:t>
            </w:r>
            <w:r w:rsidR="003148F6">
              <w:rPr>
                <w:rFonts w:ascii="Arial" w:hAnsi="Arial" w:cs="Arial"/>
                <w:i/>
                <w:color w:val="000000"/>
                <w:sz w:val="20"/>
                <w:szCs w:val="20"/>
              </w:rPr>
              <w:t>2</w:t>
            </w:r>
            <w:r w:rsidRPr="00A00291">
              <w:rPr>
                <w:rFonts w:ascii="Arial" w:hAnsi="Arial" w:cs="Arial"/>
                <w:i/>
                <w:color w:val="000000"/>
                <w:sz w:val="20"/>
                <w:szCs w:val="20"/>
              </w:rPr>
              <w:t>.</w:t>
            </w:r>
            <w:r w:rsidR="00363425">
              <w:rPr>
                <w:rFonts w:ascii="Arial" w:hAnsi="Arial" w:cs="Arial"/>
                <w:i/>
                <w:color w:val="000000"/>
                <w:sz w:val="20"/>
                <w:szCs w:val="20"/>
              </w:rPr>
              <w:t>10</w:t>
            </w:r>
          </w:p>
        </w:tc>
        <w:tc>
          <w:tcPr>
            <w:tcW w:w="9073" w:type="dxa"/>
          </w:tcPr>
          <w:p w:rsidR="00A00291" w:rsidRPr="003148F6" w:rsidRDefault="003148F6" w:rsidP="003148F6">
            <w:pPr>
              <w:tabs>
                <w:tab w:val="left" w:pos="-100"/>
              </w:tabs>
              <w:ind w:left="-92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Pertrauka</w:t>
            </w:r>
          </w:p>
        </w:tc>
      </w:tr>
      <w:tr w:rsidR="003148F6" w:rsidRPr="00A619FC" w:rsidTr="00561C13">
        <w:tc>
          <w:tcPr>
            <w:tcW w:w="827" w:type="dxa"/>
          </w:tcPr>
          <w:p w:rsidR="003148F6" w:rsidRPr="003148F6" w:rsidRDefault="003148F6" w:rsidP="003148F6">
            <w:pPr>
              <w:jc w:val="both"/>
              <w:rPr>
                <w:rFonts w:ascii="Arial" w:hAnsi="Arial" w:cs="Arial"/>
                <w:i/>
                <w:color w:val="000000"/>
                <w:sz w:val="10"/>
                <w:szCs w:val="10"/>
              </w:rPr>
            </w:pPr>
          </w:p>
        </w:tc>
        <w:tc>
          <w:tcPr>
            <w:tcW w:w="9073" w:type="dxa"/>
          </w:tcPr>
          <w:p w:rsidR="003148F6" w:rsidRPr="003148F6" w:rsidRDefault="003148F6" w:rsidP="004577F7">
            <w:pPr>
              <w:jc w:val="both"/>
              <w:rPr>
                <w:rFonts w:ascii="Arial" w:hAnsi="Arial" w:cs="Arial"/>
                <w:i/>
                <w:sz w:val="10"/>
                <w:szCs w:val="10"/>
              </w:rPr>
            </w:pPr>
          </w:p>
        </w:tc>
      </w:tr>
      <w:tr w:rsidR="003148F6" w:rsidRPr="00A619FC" w:rsidTr="00561C13">
        <w:tc>
          <w:tcPr>
            <w:tcW w:w="827" w:type="dxa"/>
          </w:tcPr>
          <w:p w:rsidR="003148F6" w:rsidRPr="003148F6" w:rsidRDefault="003148F6" w:rsidP="0087298C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148F6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r w:rsidR="00363425">
              <w:rPr>
                <w:rFonts w:ascii="Arial" w:hAnsi="Arial" w:cs="Arial"/>
                <w:b/>
                <w:color w:val="000000"/>
                <w:sz w:val="20"/>
                <w:szCs w:val="20"/>
              </w:rPr>
              <w:t>3</w:t>
            </w:r>
            <w:r w:rsidRPr="003148F6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="0087298C">
              <w:rPr>
                <w:rFonts w:ascii="Arial" w:hAnsi="Arial" w:cs="Arial"/>
                <w:b/>
                <w:color w:val="000000"/>
                <w:sz w:val="20"/>
                <w:szCs w:val="20"/>
              </w:rPr>
              <w:t>0</w:t>
            </w:r>
            <w:r w:rsidR="00363425">
              <w:rPr>
                <w:rFonts w:ascii="Arial" w:hAnsi="Arial" w:cs="Arial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3" w:type="dxa"/>
          </w:tcPr>
          <w:p w:rsidR="003148F6" w:rsidRDefault="00363425" w:rsidP="00363425">
            <w:pPr>
              <w:ind w:hanging="46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Paskaitos tęsinys.</w:t>
            </w:r>
          </w:p>
        </w:tc>
      </w:tr>
      <w:tr w:rsidR="003148F6" w:rsidRPr="00A619FC" w:rsidTr="00561C13">
        <w:tc>
          <w:tcPr>
            <w:tcW w:w="827" w:type="dxa"/>
          </w:tcPr>
          <w:p w:rsidR="003148F6" w:rsidRPr="003148F6" w:rsidRDefault="003148F6" w:rsidP="003148F6">
            <w:pPr>
              <w:jc w:val="both"/>
              <w:rPr>
                <w:rFonts w:ascii="Arial" w:hAnsi="Arial" w:cs="Arial"/>
                <w:b/>
                <w:color w:val="000000"/>
                <w:sz w:val="10"/>
                <w:szCs w:val="10"/>
              </w:rPr>
            </w:pPr>
          </w:p>
        </w:tc>
        <w:tc>
          <w:tcPr>
            <w:tcW w:w="9073" w:type="dxa"/>
          </w:tcPr>
          <w:p w:rsidR="003148F6" w:rsidRPr="003148F6" w:rsidRDefault="003148F6" w:rsidP="003148F6">
            <w:pPr>
              <w:ind w:left="-92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3148F6" w:rsidRPr="00A619FC" w:rsidTr="00561C13">
        <w:tc>
          <w:tcPr>
            <w:tcW w:w="827" w:type="dxa"/>
          </w:tcPr>
          <w:p w:rsidR="003148F6" w:rsidRPr="003148F6" w:rsidRDefault="003148F6" w:rsidP="0087298C">
            <w:pPr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3148F6">
              <w:rPr>
                <w:rFonts w:ascii="Arial" w:hAnsi="Arial" w:cs="Arial"/>
                <w:i/>
                <w:color w:val="000000"/>
                <w:sz w:val="20"/>
                <w:szCs w:val="20"/>
              </w:rPr>
              <w:t>1</w:t>
            </w:r>
            <w:r w:rsidR="0087298C">
              <w:rPr>
                <w:rFonts w:ascii="Arial" w:hAnsi="Arial" w:cs="Arial"/>
                <w:i/>
                <w:color w:val="000000"/>
                <w:sz w:val="20"/>
                <w:szCs w:val="20"/>
              </w:rPr>
              <w:t>4</w:t>
            </w:r>
            <w:r w:rsidRPr="003148F6">
              <w:rPr>
                <w:rFonts w:ascii="Arial" w:hAnsi="Arial" w:cs="Arial"/>
                <w:i/>
                <w:color w:val="000000"/>
                <w:sz w:val="20"/>
                <w:szCs w:val="20"/>
              </w:rPr>
              <w:t>.</w:t>
            </w:r>
            <w:r w:rsidR="0087298C">
              <w:rPr>
                <w:rFonts w:ascii="Arial" w:hAnsi="Arial" w:cs="Arial"/>
                <w:i/>
                <w:color w:val="000000"/>
                <w:sz w:val="20"/>
                <w:szCs w:val="20"/>
              </w:rPr>
              <w:t>3</w:t>
            </w:r>
            <w:r w:rsidR="00363425">
              <w:rPr>
                <w:rFonts w:ascii="Arial" w:hAnsi="Arial" w:cs="Arial"/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3" w:type="dxa"/>
          </w:tcPr>
          <w:p w:rsidR="003148F6" w:rsidRPr="00A00291" w:rsidRDefault="003148F6" w:rsidP="003148F6">
            <w:pPr>
              <w:ind w:left="-9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Pertrauka</w:t>
            </w:r>
          </w:p>
        </w:tc>
      </w:tr>
      <w:tr w:rsidR="003148F6" w:rsidRPr="00A619FC" w:rsidTr="00561C13">
        <w:tc>
          <w:tcPr>
            <w:tcW w:w="827" w:type="dxa"/>
          </w:tcPr>
          <w:p w:rsidR="003148F6" w:rsidRPr="003148F6" w:rsidRDefault="003148F6" w:rsidP="003148F6">
            <w:pPr>
              <w:jc w:val="both"/>
              <w:rPr>
                <w:rFonts w:ascii="Arial" w:hAnsi="Arial" w:cs="Arial"/>
                <w:i/>
                <w:color w:val="000000"/>
                <w:sz w:val="10"/>
                <w:szCs w:val="10"/>
              </w:rPr>
            </w:pPr>
          </w:p>
        </w:tc>
        <w:tc>
          <w:tcPr>
            <w:tcW w:w="9073" w:type="dxa"/>
          </w:tcPr>
          <w:p w:rsidR="003148F6" w:rsidRPr="003148F6" w:rsidRDefault="003148F6" w:rsidP="003148F6">
            <w:pPr>
              <w:ind w:left="-92"/>
              <w:rPr>
                <w:rFonts w:ascii="Arial" w:hAnsi="Arial" w:cs="Arial"/>
                <w:i/>
                <w:sz w:val="10"/>
                <w:szCs w:val="10"/>
              </w:rPr>
            </w:pPr>
          </w:p>
        </w:tc>
      </w:tr>
      <w:tr w:rsidR="003148F6" w:rsidRPr="00A619FC" w:rsidTr="00561C13">
        <w:tc>
          <w:tcPr>
            <w:tcW w:w="827" w:type="dxa"/>
          </w:tcPr>
          <w:p w:rsidR="003148F6" w:rsidRPr="003148F6" w:rsidRDefault="003148F6" w:rsidP="0087298C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148F6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r w:rsidR="0087298C">
              <w:rPr>
                <w:rFonts w:ascii="Arial" w:hAnsi="Arial" w:cs="Arial"/>
                <w:b/>
                <w:color w:val="000000"/>
                <w:sz w:val="20"/>
                <w:szCs w:val="20"/>
              </w:rPr>
              <w:t>4</w:t>
            </w:r>
            <w:r w:rsidRPr="003148F6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="0087298C">
              <w:rPr>
                <w:rFonts w:ascii="Arial" w:hAnsi="Arial" w:cs="Arial"/>
                <w:b/>
                <w:color w:val="000000"/>
                <w:sz w:val="20"/>
                <w:szCs w:val="20"/>
              </w:rPr>
              <w:t>4</w:t>
            </w:r>
            <w:r w:rsidRPr="003148F6">
              <w:rPr>
                <w:rFonts w:ascii="Arial" w:hAnsi="Arial" w:cs="Arial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3" w:type="dxa"/>
          </w:tcPr>
          <w:p w:rsidR="003148F6" w:rsidRPr="00C96989" w:rsidRDefault="003148F6" w:rsidP="00363425">
            <w:pPr>
              <w:ind w:left="-46" w:right="-1080" w:hanging="46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96989">
              <w:rPr>
                <w:rFonts w:ascii="Arial" w:hAnsi="Arial" w:cs="Arial"/>
                <w:b/>
                <w:color w:val="000000"/>
                <w:sz w:val="20"/>
                <w:szCs w:val="20"/>
              </w:rPr>
              <w:t>Sandorių pripažinimo negaliojančiais pagrindai.</w:t>
            </w:r>
          </w:p>
          <w:p w:rsidR="003148F6" w:rsidRDefault="003148F6" w:rsidP="003148F6">
            <w:pPr>
              <w:ind w:left="-92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Lektorė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prof</w:t>
            </w:r>
            <w:r w:rsidRPr="00C96989">
              <w:rPr>
                <w:rFonts w:ascii="Arial" w:hAnsi="Arial" w:cs="Arial"/>
                <w:b/>
                <w:i/>
                <w:sz w:val="20"/>
                <w:szCs w:val="20"/>
              </w:rPr>
              <w:t>. dr.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C96989">
              <w:rPr>
                <w:rFonts w:ascii="Arial" w:hAnsi="Arial" w:cs="Arial"/>
                <w:b/>
                <w:i/>
                <w:sz w:val="20"/>
                <w:szCs w:val="20"/>
              </w:rPr>
              <w:t>Asta Dambrauskaitė</w:t>
            </w:r>
          </w:p>
        </w:tc>
      </w:tr>
      <w:tr w:rsidR="003148F6" w:rsidRPr="00A619FC" w:rsidTr="00561C13">
        <w:tc>
          <w:tcPr>
            <w:tcW w:w="827" w:type="dxa"/>
          </w:tcPr>
          <w:p w:rsidR="003148F6" w:rsidRPr="003148F6" w:rsidRDefault="003148F6" w:rsidP="003148F6">
            <w:pPr>
              <w:jc w:val="both"/>
              <w:rPr>
                <w:rFonts w:ascii="Arial" w:hAnsi="Arial" w:cs="Arial"/>
                <w:b/>
                <w:color w:val="000000"/>
                <w:sz w:val="10"/>
                <w:szCs w:val="10"/>
              </w:rPr>
            </w:pPr>
          </w:p>
        </w:tc>
        <w:tc>
          <w:tcPr>
            <w:tcW w:w="9073" w:type="dxa"/>
          </w:tcPr>
          <w:p w:rsidR="003148F6" w:rsidRPr="003148F6" w:rsidRDefault="003148F6" w:rsidP="003148F6">
            <w:pPr>
              <w:ind w:left="-92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3148F6" w:rsidRPr="00A619FC" w:rsidTr="00561C13">
        <w:tc>
          <w:tcPr>
            <w:tcW w:w="827" w:type="dxa"/>
          </w:tcPr>
          <w:p w:rsidR="003148F6" w:rsidRPr="00A00291" w:rsidRDefault="003148F6" w:rsidP="0087298C">
            <w:pPr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1</w:t>
            </w:r>
            <w:r w:rsidR="0087298C">
              <w:rPr>
                <w:rFonts w:ascii="Arial" w:hAnsi="Arial" w:cs="Arial"/>
                <w:i/>
                <w:color w:val="000000"/>
                <w:sz w:val="20"/>
                <w:szCs w:val="20"/>
              </w:rPr>
              <w:t>6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.</w:t>
            </w:r>
            <w:r w:rsidR="0087298C">
              <w:rPr>
                <w:rFonts w:ascii="Arial" w:hAnsi="Arial" w:cs="Arial"/>
                <w:i/>
                <w:color w:val="000000"/>
                <w:sz w:val="20"/>
                <w:szCs w:val="20"/>
              </w:rPr>
              <w:t>5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5</w:t>
            </w:r>
          </w:p>
        </w:tc>
        <w:tc>
          <w:tcPr>
            <w:tcW w:w="9073" w:type="dxa"/>
          </w:tcPr>
          <w:p w:rsidR="003148F6" w:rsidRDefault="003148F6" w:rsidP="00363425">
            <w:pPr>
              <w:ind w:hanging="46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Pirmos</w:t>
            </w:r>
            <w:r w:rsidRPr="00A619FC">
              <w:rPr>
                <w:rFonts w:ascii="Arial" w:hAnsi="Arial" w:cs="Arial"/>
                <w:i/>
                <w:sz w:val="20"/>
                <w:szCs w:val="20"/>
              </w:rPr>
              <w:t xml:space="preserve"> seminaro dienos pabaiga.</w:t>
            </w:r>
          </w:p>
        </w:tc>
      </w:tr>
    </w:tbl>
    <w:p w:rsidR="00A00291" w:rsidRDefault="00A00291" w:rsidP="002746E2">
      <w:pPr>
        <w:rPr>
          <w:rFonts w:ascii="Arial" w:hAnsi="Arial" w:cs="Arial"/>
          <w:color w:val="000000"/>
          <w:sz w:val="10"/>
          <w:szCs w:val="10"/>
          <w:u w:val="single"/>
        </w:rPr>
      </w:pPr>
    </w:p>
    <w:p w:rsidR="00713DD3" w:rsidRPr="002746E2" w:rsidRDefault="00713DD3" w:rsidP="002746E2">
      <w:pPr>
        <w:rPr>
          <w:rFonts w:ascii="Arial" w:hAnsi="Arial" w:cs="Arial"/>
          <w:color w:val="000000"/>
          <w:sz w:val="10"/>
          <w:szCs w:val="10"/>
          <w:u w:val="single"/>
        </w:rPr>
      </w:pPr>
    </w:p>
    <w:p w:rsidR="003148F6" w:rsidRDefault="003148F6" w:rsidP="009E3691">
      <w:pPr>
        <w:jc w:val="center"/>
        <w:rPr>
          <w:rFonts w:ascii="Arial" w:hAnsi="Arial" w:cs="Arial"/>
          <w:color w:val="000000"/>
          <w:sz w:val="20"/>
          <w:szCs w:val="20"/>
          <w:u w:val="single"/>
        </w:rPr>
      </w:pPr>
    </w:p>
    <w:p w:rsidR="003148F6" w:rsidRDefault="003148F6" w:rsidP="003148F6">
      <w:pPr>
        <w:rPr>
          <w:rFonts w:ascii="Arial" w:hAnsi="Arial" w:cs="Arial"/>
          <w:color w:val="000000"/>
          <w:sz w:val="20"/>
          <w:szCs w:val="20"/>
          <w:u w:val="single"/>
        </w:rPr>
      </w:pPr>
    </w:p>
    <w:p w:rsidR="003148F6" w:rsidRDefault="003148F6" w:rsidP="009E3691">
      <w:pPr>
        <w:jc w:val="center"/>
        <w:rPr>
          <w:rFonts w:ascii="Arial" w:hAnsi="Arial" w:cs="Arial"/>
          <w:color w:val="000000"/>
          <w:sz w:val="20"/>
          <w:szCs w:val="20"/>
          <w:u w:val="single"/>
        </w:rPr>
      </w:pPr>
    </w:p>
    <w:p w:rsidR="003148F6" w:rsidRDefault="003148F6" w:rsidP="009E3691">
      <w:pPr>
        <w:jc w:val="center"/>
        <w:rPr>
          <w:rFonts w:ascii="Arial" w:hAnsi="Arial" w:cs="Arial"/>
          <w:color w:val="000000"/>
          <w:sz w:val="20"/>
          <w:szCs w:val="20"/>
          <w:u w:val="single"/>
        </w:rPr>
      </w:pPr>
    </w:p>
    <w:p w:rsidR="003148F6" w:rsidRDefault="003148F6" w:rsidP="009E3691">
      <w:pPr>
        <w:jc w:val="center"/>
        <w:rPr>
          <w:rFonts w:ascii="Arial" w:hAnsi="Arial" w:cs="Arial"/>
          <w:color w:val="000000"/>
          <w:sz w:val="20"/>
          <w:szCs w:val="20"/>
          <w:u w:val="single"/>
        </w:rPr>
      </w:pPr>
    </w:p>
    <w:p w:rsidR="002B5ED4" w:rsidRDefault="002B5ED4" w:rsidP="009E3691">
      <w:pPr>
        <w:jc w:val="center"/>
        <w:rPr>
          <w:rFonts w:ascii="Arial" w:hAnsi="Arial" w:cs="Arial"/>
          <w:color w:val="000000"/>
          <w:sz w:val="20"/>
          <w:szCs w:val="20"/>
          <w:u w:val="single"/>
        </w:rPr>
      </w:pPr>
    </w:p>
    <w:p w:rsidR="002B5ED4" w:rsidRDefault="002B5ED4" w:rsidP="009E3691">
      <w:pPr>
        <w:jc w:val="center"/>
        <w:rPr>
          <w:rFonts w:ascii="Arial" w:hAnsi="Arial" w:cs="Arial"/>
          <w:color w:val="000000"/>
          <w:sz w:val="20"/>
          <w:szCs w:val="20"/>
          <w:u w:val="single"/>
        </w:rPr>
      </w:pPr>
    </w:p>
    <w:p w:rsidR="003148F6" w:rsidRDefault="003148F6" w:rsidP="009E3691">
      <w:pPr>
        <w:jc w:val="center"/>
        <w:rPr>
          <w:rFonts w:ascii="Arial" w:hAnsi="Arial" w:cs="Arial"/>
          <w:color w:val="000000"/>
          <w:sz w:val="20"/>
          <w:szCs w:val="20"/>
          <w:u w:val="single"/>
        </w:rPr>
      </w:pPr>
    </w:p>
    <w:p w:rsidR="006F0349" w:rsidRDefault="00E2514D" w:rsidP="009E3691">
      <w:pPr>
        <w:jc w:val="center"/>
        <w:rPr>
          <w:rFonts w:ascii="Arial" w:hAnsi="Arial" w:cs="Arial"/>
          <w:color w:val="000000"/>
          <w:sz w:val="20"/>
          <w:szCs w:val="20"/>
          <w:u w:val="single"/>
        </w:rPr>
      </w:pPr>
      <w:r w:rsidRPr="00A619FC">
        <w:rPr>
          <w:rFonts w:ascii="Arial" w:hAnsi="Arial" w:cs="Arial"/>
          <w:color w:val="000000"/>
          <w:sz w:val="20"/>
          <w:szCs w:val="20"/>
          <w:u w:val="single"/>
        </w:rPr>
        <w:lastRenderedPageBreak/>
        <w:t>An</w:t>
      </w:r>
      <w:r w:rsidR="00E41FE1" w:rsidRPr="00A619FC">
        <w:rPr>
          <w:rFonts w:ascii="Arial" w:hAnsi="Arial" w:cs="Arial"/>
          <w:color w:val="000000"/>
          <w:sz w:val="20"/>
          <w:szCs w:val="20"/>
          <w:u w:val="single"/>
        </w:rPr>
        <w:t>t</w:t>
      </w:r>
      <w:r w:rsidRPr="00A619FC">
        <w:rPr>
          <w:rFonts w:ascii="Arial" w:hAnsi="Arial" w:cs="Arial"/>
          <w:color w:val="000000"/>
          <w:sz w:val="20"/>
          <w:szCs w:val="20"/>
          <w:u w:val="single"/>
        </w:rPr>
        <w:t>r</w:t>
      </w:r>
      <w:r w:rsidR="00E41FE1" w:rsidRPr="00A619FC">
        <w:rPr>
          <w:rFonts w:ascii="Arial" w:hAnsi="Arial" w:cs="Arial"/>
          <w:color w:val="000000"/>
          <w:sz w:val="20"/>
          <w:szCs w:val="20"/>
          <w:u w:val="single"/>
        </w:rPr>
        <w:t>adienis</w:t>
      </w:r>
      <w:r w:rsidR="00453481" w:rsidRPr="00A619FC">
        <w:rPr>
          <w:rFonts w:ascii="Arial" w:hAnsi="Arial" w:cs="Arial"/>
          <w:color w:val="000000"/>
          <w:sz w:val="20"/>
          <w:szCs w:val="20"/>
          <w:u w:val="single"/>
        </w:rPr>
        <w:t>, 201</w:t>
      </w:r>
      <w:r w:rsidR="004D76D2">
        <w:rPr>
          <w:rFonts w:ascii="Arial" w:hAnsi="Arial" w:cs="Arial"/>
          <w:color w:val="000000"/>
          <w:sz w:val="20"/>
          <w:szCs w:val="20"/>
          <w:u w:val="single"/>
        </w:rPr>
        <w:t>5</w:t>
      </w:r>
      <w:r w:rsidR="00AC2DDC" w:rsidRPr="00A619FC">
        <w:rPr>
          <w:rFonts w:ascii="Arial" w:hAnsi="Arial" w:cs="Arial"/>
          <w:color w:val="000000"/>
          <w:sz w:val="20"/>
          <w:szCs w:val="20"/>
          <w:u w:val="single"/>
        </w:rPr>
        <w:t xml:space="preserve"> m. </w:t>
      </w:r>
      <w:r w:rsidR="00B77A40">
        <w:rPr>
          <w:rFonts w:ascii="Arial" w:hAnsi="Arial" w:cs="Arial"/>
          <w:sz w:val="20"/>
          <w:szCs w:val="20"/>
          <w:u w:val="single"/>
        </w:rPr>
        <w:t>spalio 27</w:t>
      </w:r>
      <w:r w:rsidR="00EB3D69" w:rsidRPr="00A619FC">
        <w:rPr>
          <w:rFonts w:ascii="Arial" w:hAnsi="Arial" w:cs="Arial"/>
          <w:color w:val="000000"/>
          <w:sz w:val="20"/>
          <w:szCs w:val="20"/>
          <w:u w:val="single"/>
        </w:rPr>
        <w:t xml:space="preserve"> d.</w:t>
      </w:r>
    </w:p>
    <w:p w:rsidR="00713DD3" w:rsidRPr="00A619FC" w:rsidRDefault="00713DD3" w:rsidP="009E3691">
      <w:pPr>
        <w:jc w:val="center"/>
        <w:rPr>
          <w:rFonts w:ascii="Arial" w:hAnsi="Arial" w:cs="Arial"/>
          <w:color w:val="000000"/>
          <w:sz w:val="20"/>
          <w:szCs w:val="20"/>
          <w:u w:val="single"/>
        </w:rPr>
      </w:pPr>
    </w:p>
    <w:p w:rsidR="00FE58EE" w:rsidRPr="002746E2" w:rsidRDefault="00FE58EE" w:rsidP="00F00F8D">
      <w:pPr>
        <w:rPr>
          <w:rFonts w:ascii="Arial" w:hAnsi="Arial" w:cs="Arial"/>
          <w:color w:val="000000"/>
          <w:sz w:val="10"/>
          <w:szCs w:val="10"/>
          <w:u w:val="single"/>
        </w:rPr>
      </w:pPr>
    </w:p>
    <w:tbl>
      <w:tblPr>
        <w:tblW w:w="9900" w:type="dxa"/>
        <w:tblInd w:w="-72" w:type="dxa"/>
        <w:tblLayout w:type="fixed"/>
        <w:tblLook w:val="01E0"/>
      </w:tblPr>
      <w:tblGrid>
        <w:gridCol w:w="827"/>
        <w:gridCol w:w="9073"/>
      </w:tblGrid>
      <w:tr w:rsidR="00FE58EE" w:rsidRPr="00A619FC" w:rsidTr="00EF630B">
        <w:trPr>
          <w:cantSplit/>
        </w:trPr>
        <w:tc>
          <w:tcPr>
            <w:tcW w:w="827" w:type="dxa"/>
          </w:tcPr>
          <w:p w:rsidR="00FE58EE" w:rsidRPr="00A619FC" w:rsidRDefault="009D5266" w:rsidP="00EF630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FE58EE" w:rsidRPr="00A619FC">
              <w:rPr>
                <w:rFonts w:ascii="Arial" w:hAnsi="Arial" w:cs="Arial"/>
                <w:b/>
                <w:sz w:val="20"/>
                <w:szCs w:val="20"/>
              </w:rPr>
              <w:t>.00</w:t>
            </w:r>
          </w:p>
        </w:tc>
        <w:tc>
          <w:tcPr>
            <w:tcW w:w="9073" w:type="dxa"/>
          </w:tcPr>
          <w:p w:rsidR="00883A45" w:rsidRDefault="00883A45" w:rsidP="00883A45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A6AF4">
              <w:rPr>
                <w:rFonts w:ascii="Arial" w:hAnsi="Arial" w:cs="Arial"/>
                <w:b/>
                <w:color w:val="000000"/>
                <w:sz w:val="20"/>
                <w:szCs w:val="20"/>
              </w:rPr>
              <w:t>Teismų sistemos komunikacijos priemonės.</w:t>
            </w:r>
          </w:p>
          <w:p w:rsidR="00FE58EE" w:rsidRPr="009D5266" w:rsidRDefault="00883A45" w:rsidP="009D5266">
            <w:pPr>
              <w:ind w:hanging="47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04B41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Lektor</w:t>
            </w: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ė</w:t>
            </w:r>
            <w:r w:rsidR="009D5266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 xml:space="preserve"> </w:t>
            </w:r>
            <w:r w:rsidR="00E4047B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 xml:space="preserve">Živilė Navickaitė – </w:t>
            </w:r>
            <w:proofErr w:type="spellStart"/>
            <w:r w:rsidR="00E4047B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Babkin</w:t>
            </w:r>
            <w:proofErr w:type="spellEnd"/>
            <w:r w:rsidR="00E4047B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 xml:space="preserve"> </w:t>
            </w:r>
          </w:p>
        </w:tc>
      </w:tr>
      <w:tr w:rsidR="00FE58EE" w:rsidRPr="00A619FC" w:rsidTr="00EF630B">
        <w:tc>
          <w:tcPr>
            <w:tcW w:w="827" w:type="dxa"/>
          </w:tcPr>
          <w:p w:rsidR="00FE58EE" w:rsidRPr="00A619FC" w:rsidRDefault="00FE58EE" w:rsidP="00EF630B">
            <w:pPr>
              <w:jc w:val="both"/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FE58EE" w:rsidRPr="00A619FC" w:rsidRDefault="00FE58EE" w:rsidP="00EF630B">
            <w:pPr>
              <w:ind w:left="72" w:hanging="92"/>
              <w:jc w:val="both"/>
              <w:rPr>
                <w:rFonts w:ascii="Arial" w:hAnsi="Arial" w:cs="Arial"/>
                <w:i/>
                <w:sz w:val="10"/>
                <w:szCs w:val="10"/>
              </w:rPr>
            </w:pPr>
          </w:p>
        </w:tc>
      </w:tr>
      <w:tr w:rsidR="00FE58EE" w:rsidRPr="00A619FC" w:rsidTr="00EF630B">
        <w:tc>
          <w:tcPr>
            <w:tcW w:w="827" w:type="dxa"/>
          </w:tcPr>
          <w:p w:rsidR="00FE58EE" w:rsidRPr="00A619FC" w:rsidRDefault="00A81D62" w:rsidP="009D5266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9</w:t>
            </w:r>
            <w:r w:rsidR="00FE58EE" w:rsidRPr="00A619FC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="009D5266">
              <w:rPr>
                <w:rFonts w:ascii="Arial" w:hAnsi="Arial" w:cs="Arial"/>
                <w:i/>
                <w:sz w:val="20"/>
                <w:szCs w:val="20"/>
              </w:rPr>
              <w:t>45</w:t>
            </w:r>
          </w:p>
        </w:tc>
        <w:tc>
          <w:tcPr>
            <w:tcW w:w="9073" w:type="dxa"/>
          </w:tcPr>
          <w:p w:rsidR="00FE58EE" w:rsidRPr="00A619FC" w:rsidRDefault="00FE58EE" w:rsidP="00EF630B">
            <w:pPr>
              <w:ind w:left="-92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A619FC">
              <w:rPr>
                <w:rFonts w:ascii="Arial" w:hAnsi="Arial" w:cs="Arial"/>
                <w:i/>
                <w:sz w:val="20"/>
                <w:szCs w:val="20"/>
              </w:rPr>
              <w:t>Pertrauka</w:t>
            </w:r>
          </w:p>
        </w:tc>
      </w:tr>
      <w:tr w:rsidR="00FE58EE" w:rsidRPr="00A619FC" w:rsidTr="00EF630B">
        <w:trPr>
          <w:cantSplit/>
        </w:trPr>
        <w:tc>
          <w:tcPr>
            <w:tcW w:w="827" w:type="dxa"/>
          </w:tcPr>
          <w:p w:rsidR="00FE58EE" w:rsidRPr="00A619FC" w:rsidRDefault="00FE58EE" w:rsidP="00EF630B">
            <w:pPr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FE58EE" w:rsidRPr="00A619FC" w:rsidRDefault="00FE58EE" w:rsidP="00EF630B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b/>
                <w:iCs/>
                <w:sz w:val="10"/>
                <w:szCs w:val="10"/>
              </w:rPr>
            </w:pPr>
          </w:p>
        </w:tc>
      </w:tr>
      <w:tr w:rsidR="00FE58EE" w:rsidRPr="00A619FC" w:rsidTr="00EF630B">
        <w:trPr>
          <w:cantSplit/>
        </w:trPr>
        <w:tc>
          <w:tcPr>
            <w:tcW w:w="827" w:type="dxa"/>
          </w:tcPr>
          <w:p w:rsidR="00FE58EE" w:rsidRPr="00A619FC" w:rsidRDefault="00363425" w:rsidP="0036342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FE58EE" w:rsidRPr="00A619FC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>55</w:t>
            </w:r>
          </w:p>
        </w:tc>
        <w:tc>
          <w:tcPr>
            <w:tcW w:w="9073" w:type="dxa"/>
          </w:tcPr>
          <w:p w:rsidR="009D5266" w:rsidRPr="001A6AF4" w:rsidRDefault="009D5266" w:rsidP="009D5266">
            <w:pPr>
              <w:ind w:hanging="47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A6AF4">
              <w:rPr>
                <w:rFonts w:ascii="Arial" w:hAnsi="Arial" w:cs="Arial"/>
                <w:b/>
                <w:color w:val="000000"/>
                <w:sz w:val="20"/>
                <w:szCs w:val="20"/>
              </w:rPr>
              <w:t>Teismo sprendimų komentavimas ir pristatymas visuomenei, viešasis kalbėjimas.</w:t>
            </w:r>
          </w:p>
          <w:p w:rsidR="00FE58EE" w:rsidRPr="00A00291" w:rsidRDefault="009D5266" w:rsidP="009D5266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04B41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Lektor</w:t>
            </w: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 xml:space="preserve">ė </w:t>
            </w:r>
            <w:r w:rsidRPr="001A6AF4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Aistė Žilinskienė</w:t>
            </w:r>
          </w:p>
        </w:tc>
      </w:tr>
      <w:tr w:rsidR="00FE58EE" w:rsidRPr="00A619FC" w:rsidTr="00EF630B">
        <w:trPr>
          <w:cantSplit/>
        </w:trPr>
        <w:tc>
          <w:tcPr>
            <w:tcW w:w="827" w:type="dxa"/>
          </w:tcPr>
          <w:p w:rsidR="00FE58EE" w:rsidRPr="00A619FC" w:rsidRDefault="00FE58EE" w:rsidP="00EF630B">
            <w:pPr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FE58EE" w:rsidRPr="00A619FC" w:rsidRDefault="00FE58EE" w:rsidP="00EF630B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b/>
                <w:iCs/>
                <w:sz w:val="10"/>
                <w:szCs w:val="10"/>
              </w:rPr>
            </w:pPr>
          </w:p>
        </w:tc>
      </w:tr>
      <w:tr w:rsidR="00FE58EE" w:rsidRPr="00A619FC" w:rsidTr="00EF630B">
        <w:trPr>
          <w:cantSplit/>
        </w:trPr>
        <w:tc>
          <w:tcPr>
            <w:tcW w:w="827" w:type="dxa"/>
          </w:tcPr>
          <w:p w:rsidR="00FE58EE" w:rsidRPr="00A619FC" w:rsidRDefault="00FE58EE" w:rsidP="003A26E9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A619FC">
              <w:rPr>
                <w:rFonts w:ascii="Arial" w:hAnsi="Arial" w:cs="Arial"/>
                <w:i/>
                <w:sz w:val="20"/>
                <w:szCs w:val="20"/>
              </w:rPr>
              <w:t>1</w:t>
            </w:r>
            <w:r w:rsidR="009D5266">
              <w:rPr>
                <w:rFonts w:ascii="Arial" w:hAnsi="Arial" w:cs="Arial"/>
                <w:i/>
                <w:sz w:val="20"/>
                <w:szCs w:val="20"/>
              </w:rPr>
              <w:t>1</w:t>
            </w:r>
            <w:r w:rsidRPr="00A619FC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="003A26E9">
              <w:rPr>
                <w:rFonts w:ascii="Arial" w:hAnsi="Arial" w:cs="Arial"/>
                <w:i/>
                <w:sz w:val="20"/>
                <w:szCs w:val="20"/>
              </w:rPr>
              <w:t>25</w:t>
            </w:r>
          </w:p>
        </w:tc>
        <w:tc>
          <w:tcPr>
            <w:tcW w:w="9073" w:type="dxa"/>
          </w:tcPr>
          <w:p w:rsidR="00FE58EE" w:rsidRPr="00A619FC" w:rsidRDefault="00FE58EE" w:rsidP="00EF630B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619FC">
              <w:rPr>
                <w:rFonts w:ascii="Arial" w:hAnsi="Arial" w:cs="Arial"/>
                <w:i/>
                <w:sz w:val="20"/>
                <w:szCs w:val="20"/>
              </w:rPr>
              <w:t>Pertrauka</w:t>
            </w:r>
          </w:p>
        </w:tc>
      </w:tr>
      <w:tr w:rsidR="002746E2" w:rsidRPr="00A619FC" w:rsidTr="00EF630B">
        <w:trPr>
          <w:cantSplit/>
        </w:trPr>
        <w:tc>
          <w:tcPr>
            <w:tcW w:w="827" w:type="dxa"/>
          </w:tcPr>
          <w:p w:rsidR="002746E2" w:rsidRPr="002746E2" w:rsidRDefault="002746E2" w:rsidP="00A00291">
            <w:pPr>
              <w:jc w:val="both"/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2746E2" w:rsidRPr="002746E2" w:rsidRDefault="002746E2" w:rsidP="00EF630B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i/>
                <w:sz w:val="10"/>
                <w:szCs w:val="10"/>
              </w:rPr>
            </w:pPr>
          </w:p>
        </w:tc>
      </w:tr>
      <w:tr w:rsidR="002746E2" w:rsidRPr="00A619FC" w:rsidTr="00EF630B">
        <w:trPr>
          <w:cantSplit/>
        </w:trPr>
        <w:tc>
          <w:tcPr>
            <w:tcW w:w="827" w:type="dxa"/>
          </w:tcPr>
          <w:p w:rsidR="002746E2" w:rsidRPr="002746E2" w:rsidRDefault="002746E2" w:rsidP="0087298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746E2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3A26E9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2746E2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87298C"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tcW w:w="9073" w:type="dxa"/>
          </w:tcPr>
          <w:p w:rsidR="002746E2" w:rsidRPr="00A619FC" w:rsidRDefault="002746E2" w:rsidP="00EF630B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Paskaitos tęsinys.</w:t>
            </w:r>
          </w:p>
        </w:tc>
      </w:tr>
      <w:tr w:rsidR="002746E2" w:rsidRPr="00A619FC" w:rsidTr="00EF630B">
        <w:trPr>
          <w:cantSplit/>
        </w:trPr>
        <w:tc>
          <w:tcPr>
            <w:tcW w:w="827" w:type="dxa"/>
          </w:tcPr>
          <w:p w:rsidR="002746E2" w:rsidRPr="002746E2" w:rsidRDefault="002746E2" w:rsidP="00A00291">
            <w:pPr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2746E2" w:rsidRPr="002746E2" w:rsidRDefault="002746E2" w:rsidP="00EF630B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2746E2" w:rsidRPr="00A619FC" w:rsidTr="00EF630B">
        <w:trPr>
          <w:cantSplit/>
        </w:trPr>
        <w:tc>
          <w:tcPr>
            <w:tcW w:w="827" w:type="dxa"/>
          </w:tcPr>
          <w:p w:rsidR="002746E2" w:rsidRPr="002746E2" w:rsidRDefault="002746E2" w:rsidP="0087298C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746E2">
              <w:rPr>
                <w:rFonts w:ascii="Arial" w:hAnsi="Arial" w:cs="Arial"/>
                <w:i/>
                <w:sz w:val="20"/>
                <w:szCs w:val="20"/>
              </w:rPr>
              <w:t>1</w:t>
            </w:r>
            <w:r w:rsidR="0087298C">
              <w:rPr>
                <w:rFonts w:ascii="Arial" w:hAnsi="Arial" w:cs="Arial"/>
                <w:i/>
                <w:sz w:val="20"/>
                <w:szCs w:val="20"/>
              </w:rPr>
              <w:t>4</w:t>
            </w:r>
            <w:r w:rsidRPr="002746E2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="0087298C">
              <w:rPr>
                <w:rFonts w:ascii="Arial" w:hAnsi="Arial" w:cs="Arial"/>
                <w:i/>
                <w:sz w:val="20"/>
                <w:szCs w:val="20"/>
              </w:rPr>
              <w:t>3</w:t>
            </w:r>
            <w:r w:rsidR="003A26E9">
              <w:rPr>
                <w:rFonts w:ascii="Arial" w:hAnsi="Arial" w:cs="Arial"/>
                <w:i/>
                <w:sz w:val="20"/>
                <w:szCs w:val="20"/>
              </w:rPr>
              <w:t>0</w:t>
            </w:r>
          </w:p>
        </w:tc>
        <w:tc>
          <w:tcPr>
            <w:tcW w:w="9073" w:type="dxa"/>
          </w:tcPr>
          <w:p w:rsidR="002746E2" w:rsidRPr="002746E2" w:rsidRDefault="002746E2" w:rsidP="00EF630B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746E2">
              <w:rPr>
                <w:rFonts w:ascii="Arial" w:hAnsi="Arial" w:cs="Arial"/>
                <w:i/>
                <w:sz w:val="20"/>
                <w:szCs w:val="20"/>
              </w:rPr>
              <w:t>Pertrauka</w:t>
            </w:r>
          </w:p>
        </w:tc>
      </w:tr>
      <w:tr w:rsidR="00D94FDC" w:rsidRPr="00A619FC" w:rsidTr="00EF630B">
        <w:trPr>
          <w:cantSplit/>
        </w:trPr>
        <w:tc>
          <w:tcPr>
            <w:tcW w:w="827" w:type="dxa"/>
          </w:tcPr>
          <w:p w:rsidR="00D94FDC" w:rsidRPr="00D94FDC" w:rsidRDefault="00D94FDC" w:rsidP="00D94FDC">
            <w:pPr>
              <w:jc w:val="both"/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D94FDC" w:rsidRPr="00D94FDC" w:rsidRDefault="00D94FDC" w:rsidP="00EF630B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i/>
                <w:sz w:val="10"/>
                <w:szCs w:val="10"/>
              </w:rPr>
            </w:pPr>
          </w:p>
        </w:tc>
      </w:tr>
      <w:tr w:rsidR="00FE58EE" w:rsidRPr="00A619FC" w:rsidTr="00EF630B">
        <w:trPr>
          <w:cantSplit/>
        </w:trPr>
        <w:tc>
          <w:tcPr>
            <w:tcW w:w="827" w:type="dxa"/>
          </w:tcPr>
          <w:p w:rsidR="00FE58EE" w:rsidRPr="00D94FDC" w:rsidRDefault="00D94FDC" w:rsidP="0087298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87298C">
              <w:rPr>
                <w:rFonts w:ascii="Arial" w:hAnsi="Arial" w:cs="Arial"/>
                <w:b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87298C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6B0957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9073" w:type="dxa"/>
          </w:tcPr>
          <w:p w:rsidR="003148F6" w:rsidRPr="00713DD3" w:rsidRDefault="003148F6" w:rsidP="003148F6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Paveldėjimo teisės</w:t>
            </w:r>
            <w:r w:rsidRPr="00713DD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taikymas (testamentinė išskirtinė, palikimo perėjimo valstybei problematika ir kt.): aktuali teismų praktika.</w:t>
            </w:r>
          </w:p>
          <w:p w:rsidR="00713DD3" w:rsidRPr="00A619FC" w:rsidRDefault="003148F6" w:rsidP="003148F6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b/>
                <w:iCs/>
                <w:sz w:val="10"/>
                <w:szCs w:val="10"/>
              </w:rPr>
            </w:pPr>
            <w:r w:rsidRPr="00404B41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Lektor</w:t>
            </w: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 xml:space="preserve">ė </w:t>
            </w:r>
            <w:r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Gražina Davidonienė</w:t>
            </w:r>
          </w:p>
        </w:tc>
      </w:tr>
      <w:tr w:rsidR="00D94FDC" w:rsidRPr="00A619FC" w:rsidTr="00EF630B">
        <w:trPr>
          <w:cantSplit/>
        </w:trPr>
        <w:tc>
          <w:tcPr>
            <w:tcW w:w="827" w:type="dxa"/>
          </w:tcPr>
          <w:p w:rsidR="00D94FDC" w:rsidRPr="00D94FDC" w:rsidRDefault="00D94FDC" w:rsidP="00EF630B">
            <w:pPr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D94FDC" w:rsidRPr="00D94FDC" w:rsidRDefault="00D94FDC" w:rsidP="00EF630B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D94FDC" w:rsidRPr="00A619FC" w:rsidTr="00EF630B">
        <w:trPr>
          <w:cantSplit/>
        </w:trPr>
        <w:tc>
          <w:tcPr>
            <w:tcW w:w="827" w:type="dxa"/>
          </w:tcPr>
          <w:p w:rsidR="00D94FDC" w:rsidRPr="00D94FDC" w:rsidRDefault="00D94FDC" w:rsidP="0087298C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94FDC">
              <w:rPr>
                <w:rFonts w:ascii="Arial" w:hAnsi="Arial" w:cs="Arial"/>
                <w:i/>
                <w:sz w:val="20"/>
                <w:szCs w:val="20"/>
              </w:rPr>
              <w:t>1</w:t>
            </w:r>
            <w:r w:rsidR="0087298C">
              <w:rPr>
                <w:rFonts w:ascii="Arial" w:hAnsi="Arial" w:cs="Arial"/>
                <w:i/>
                <w:sz w:val="20"/>
                <w:szCs w:val="20"/>
              </w:rPr>
              <w:t>6</w:t>
            </w:r>
            <w:r w:rsidRPr="00D94FDC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="0087298C">
              <w:rPr>
                <w:rFonts w:ascii="Arial" w:hAnsi="Arial" w:cs="Arial"/>
                <w:i/>
                <w:sz w:val="20"/>
                <w:szCs w:val="20"/>
              </w:rPr>
              <w:t>5</w:t>
            </w:r>
            <w:r w:rsidR="00610FBC">
              <w:rPr>
                <w:rFonts w:ascii="Arial" w:hAnsi="Arial" w:cs="Arial"/>
                <w:i/>
                <w:sz w:val="20"/>
                <w:szCs w:val="20"/>
              </w:rPr>
              <w:t>5</w:t>
            </w:r>
          </w:p>
        </w:tc>
        <w:tc>
          <w:tcPr>
            <w:tcW w:w="9073" w:type="dxa"/>
          </w:tcPr>
          <w:p w:rsidR="00D94FDC" w:rsidRPr="00D94FDC" w:rsidRDefault="009D5266" w:rsidP="00EF630B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A619FC">
              <w:rPr>
                <w:rFonts w:ascii="Arial" w:hAnsi="Arial" w:cs="Arial"/>
                <w:i/>
                <w:sz w:val="20"/>
                <w:szCs w:val="20"/>
              </w:rPr>
              <w:t>Antros seminaro dienos pabaiga.</w:t>
            </w:r>
          </w:p>
        </w:tc>
      </w:tr>
    </w:tbl>
    <w:p w:rsidR="00610FBC" w:rsidRDefault="00610FBC" w:rsidP="00610FBC">
      <w:pPr>
        <w:rPr>
          <w:rFonts w:ascii="Arial" w:hAnsi="Arial" w:cs="Arial"/>
          <w:color w:val="000000"/>
          <w:sz w:val="20"/>
          <w:szCs w:val="20"/>
          <w:u w:val="single"/>
        </w:rPr>
      </w:pPr>
    </w:p>
    <w:p w:rsidR="003148F6" w:rsidRDefault="003148F6" w:rsidP="00610FBC">
      <w:pPr>
        <w:rPr>
          <w:rFonts w:ascii="Arial" w:hAnsi="Arial" w:cs="Arial"/>
          <w:color w:val="000000"/>
          <w:sz w:val="20"/>
          <w:szCs w:val="20"/>
          <w:u w:val="single"/>
        </w:rPr>
      </w:pPr>
    </w:p>
    <w:p w:rsidR="00E2514D" w:rsidRPr="00A619FC" w:rsidRDefault="00E2514D" w:rsidP="00B734DB">
      <w:pPr>
        <w:jc w:val="center"/>
        <w:rPr>
          <w:rFonts w:ascii="Arial" w:hAnsi="Arial" w:cs="Arial"/>
          <w:color w:val="000000"/>
          <w:sz w:val="20"/>
          <w:szCs w:val="20"/>
          <w:u w:val="single"/>
        </w:rPr>
      </w:pPr>
      <w:r w:rsidRPr="00A619FC">
        <w:rPr>
          <w:rFonts w:ascii="Arial" w:hAnsi="Arial" w:cs="Arial"/>
          <w:color w:val="000000"/>
          <w:sz w:val="20"/>
          <w:szCs w:val="20"/>
          <w:u w:val="single"/>
        </w:rPr>
        <w:t>Trečiadienis, 201</w:t>
      </w:r>
      <w:r w:rsidR="004D76D2">
        <w:rPr>
          <w:rFonts w:ascii="Arial" w:hAnsi="Arial" w:cs="Arial"/>
          <w:color w:val="000000"/>
          <w:sz w:val="20"/>
          <w:szCs w:val="20"/>
          <w:u w:val="single"/>
        </w:rPr>
        <w:t>5</w:t>
      </w:r>
      <w:r w:rsidRPr="00A619FC">
        <w:rPr>
          <w:rFonts w:ascii="Arial" w:hAnsi="Arial" w:cs="Arial"/>
          <w:color w:val="000000"/>
          <w:sz w:val="20"/>
          <w:szCs w:val="20"/>
          <w:u w:val="single"/>
        </w:rPr>
        <w:t xml:space="preserve"> m. </w:t>
      </w:r>
      <w:r w:rsidR="00B77A40">
        <w:rPr>
          <w:rFonts w:ascii="Arial" w:hAnsi="Arial" w:cs="Arial"/>
          <w:sz w:val="20"/>
          <w:szCs w:val="20"/>
          <w:u w:val="single"/>
        </w:rPr>
        <w:t>spalio 28</w:t>
      </w:r>
      <w:r w:rsidR="00EB3D69" w:rsidRPr="00A619FC">
        <w:rPr>
          <w:rFonts w:ascii="Arial" w:hAnsi="Arial" w:cs="Arial"/>
          <w:color w:val="000000"/>
          <w:sz w:val="20"/>
          <w:szCs w:val="20"/>
          <w:u w:val="single"/>
        </w:rPr>
        <w:t xml:space="preserve"> d.</w:t>
      </w:r>
    </w:p>
    <w:p w:rsidR="00E2514D" w:rsidRDefault="00E2514D" w:rsidP="002C1EB0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3148F6" w:rsidRPr="00A619FC" w:rsidRDefault="003148F6" w:rsidP="002C1EB0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tbl>
      <w:tblPr>
        <w:tblW w:w="9819" w:type="dxa"/>
        <w:tblInd w:w="-72" w:type="dxa"/>
        <w:tblLayout w:type="fixed"/>
        <w:tblLook w:val="01E0"/>
      </w:tblPr>
      <w:tblGrid>
        <w:gridCol w:w="828"/>
        <w:gridCol w:w="8991"/>
      </w:tblGrid>
      <w:tr w:rsidR="001A6AF4" w:rsidRPr="00A619FC" w:rsidTr="001A6AF4">
        <w:trPr>
          <w:cantSplit/>
        </w:trPr>
        <w:tc>
          <w:tcPr>
            <w:tcW w:w="828" w:type="dxa"/>
          </w:tcPr>
          <w:p w:rsidR="001A6AF4" w:rsidRPr="00A619FC" w:rsidRDefault="00C96989" w:rsidP="00E26641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9</w:t>
            </w:r>
            <w:r w:rsidR="001A6AF4" w:rsidRPr="00A619FC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="00E26641">
              <w:rPr>
                <w:rFonts w:ascii="Arial" w:hAnsi="Arial" w:cs="Arial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8991" w:type="dxa"/>
          </w:tcPr>
          <w:p w:rsidR="009058FF" w:rsidRDefault="009058FF" w:rsidP="009058FF">
            <w:pPr>
              <w:tabs>
                <w:tab w:val="left" w:pos="-100"/>
              </w:tabs>
              <w:ind w:left="-92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6989">
              <w:rPr>
                <w:rFonts w:ascii="Arial" w:hAnsi="Arial" w:cs="Arial"/>
                <w:b/>
                <w:color w:val="000000"/>
                <w:sz w:val="20"/>
                <w:szCs w:val="20"/>
              </w:rPr>
              <w:t>Darbo bylų nagrinėjimo ypatumai: problematika ir naujausia praktika</w:t>
            </w:r>
            <w:r w:rsidRPr="00C969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  <w:p w:rsidR="001A6AF4" w:rsidRDefault="009058FF" w:rsidP="009058FF">
            <w:pPr>
              <w:ind w:hanging="47"/>
              <w:jc w:val="both"/>
            </w:pPr>
            <w:r w:rsidRPr="00404B41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Lektor</w:t>
            </w: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ius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Marius Bartninkas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1A6AF4" w:rsidRPr="00A619FC" w:rsidTr="001A6AF4">
        <w:trPr>
          <w:cantSplit/>
        </w:trPr>
        <w:tc>
          <w:tcPr>
            <w:tcW w:w="828" w:type="dxa"/>
          </w:tcPr>
          <w:p w:rsidR="001A6AF4" w:rsidRPr="00C75E65" w:rsidRDefault="001A6AF4" w:rsidP="00EB3D69">
            <w:pPr>
              <w:rPr>
                <w:rFonts w:ascii="Arial" w:hAnsi="Arial" w:cs="Arial"/>
                <w:b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:rsidR="00E26641" w:rsidRPr="00F95574" w:rsidRDefault="00E26641" w:rsidP="009058FF">
            <w:pPr>
              <w:rPr>
                <w:sz w:val="10"/>
                <w:szCs w:val="10"/>
              </w:rPr>
            </w:pPr>
          </w:p>
        </w:tc>
      </w:tr>
      <w:tr w:rsidR="002355E3" w:rsidRPr="00A619FC" w:rsidTr="001A6AF4">
        <w:trPr>
          <w:cantSplit/>
        </w:trPr>
        <w:tc>
          <w:tcPr>
            <w:tcW w:w="828" w:type="dxa"/>
          </w:tcPr>
          <w:p w:rsidR="002355E3" w:rsidRPr="0039064D" w:rsidRDefault="002355E3" w:rsidP="00C96989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39064D">
              <w:rPr>
                <w:rFonts w:ascii="Arial" w:hAnsi="Arial" w:cs="Arial"/>
                <w:i/>
                <w:color w:val="000000"/>
                <w:sz w:val="20"/>
                <w:szCs w:val="20"/>
              </w:rPr>
              <w:t>1</w:t>
            </w:r>
            <w:r w:rsidR="00C96989">
              <w:rPr>
                <w:rFonts w:ascii="Arial" w:hAnsi="Arial" w:cs="Arial"/>
                <w:i/>
                <w:color w:val="000000"/>
                <w:sz w:val="20"/>
                <w:szCs w:val="20"/>
              </w:rPr>
              <w:t>0</w:t>
            </w:r>
            <w:r w:rsidRPr="0039064D">
              <w:rPr>
                <w:rFonts w:ascii="Arial" w:hAnsi="Arial" w:cs="Arial"/>
                <w:i/>
                <w:color w:val="000000"/>
                <w:sz w:val="20"/>
                <w:szCs w:val="20"/>
              </w:rPr>
              <w:t>.</w:t>
            </w:r>
            <w:r w:rsidR="00E26641">
              <w:rPr>
                <w:rFonts w:ascii="Arial" w:hAnsi="Arial" w:cs="Arial"/>
                <w:i/>
                <w:color w:val="000000"/>
                <w:sz w:val="20"/>
                <w:szCs w:val="20"/>
              </w:rPr>
              <w:t>30</w:t>
            </w:r>
          </w:p>
        </w:tc>
        <w:tc>
          <w:tcPr>
            <w:tcW w:w="8991" w:type="dxa"/>
          </w:tcPr>
          <w:p w:rsidR="002355E3" w:rsidRPr="002355E3" w:rsidRDefault="002355E3" w:rsidP="00D94FDC">
            <w:pPr>
              <w:tabs>
                <w:tab w:val="left" w:pos="-100"/>
              </w:tabs>
              <w:ind w:left="-92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355E3">
              <w:rPr>
                <w:rFonts w:ascii="Arial" w:hAnsi="Arial" w:cs="Arial"/>
                <w:i/>
                <w:sz w:val="20"/>
                <w:szCs w:val="20"/>
              </w:rPr>
              <w:t>Pertrauka</w:t>
            </w:r>
          </w:p>
        </w:tc>
      </w:tr>
      <w:tr w:rsidR="002355E3" w:rsidRPr="00A619FC" w:rsidTr="001A6AF4">
        <w:trPr>
          <w:cantSplit/>
        </w:trPr>
        <w:tc>
          <w:tcPr>
            <w:tcW w:w="828" w:type="dxa"/>
          </w:tcPr>
          <w:p w:rsidR="002355E3" w:rsidRPr="00404B41" w:rsidRDefault="002355E3" w:rsidP="00645BC7">
            <w:pPr>
              <w:rPr>
                <w:rFonts w:ascii="Arial" w:hAnsi="Arial" w:cs="Arial"/>
                <w:i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:rsidR="002355E3" w:rsidRPr="002355E3" w:rsidRDefault="002355E3" w:rsidP="00D94FDC">
            <w:pPr>
              <w:tabs>
                <w:tab w:val="left" w:pos="-100"/>
              </w:tabs>
              <w:ind w:left="-92"/>
              <w:rPr>
                <w:rFonts w:ascii="Arial" w:hAnsi="Arial" w:cs="Arial"/>
                <w:i/>
                <w:sz w:val="10"/>
                <w:szCs w:val="10"/>
              </w:rPr>
            </w:pPr>
          </w:p>
        </w:tc>
      </w:tr>
      <w:tr w:rsidR="001A6AF4" w:rsidRPr="00A619FC" w:rsidTr="001A6AF4">
        <w:trPr>
          <w:cantSplit/>
        </w:trPr>
        <w:tc>
          <w:tcPr>
            <w:tcW w:w="828" w:type="dxa"/>
          </w:tcPr>
          <w:p w:rsidR="001A6AF4" w:rsidRPr="00404B41" w:rsidRDefault="001A6AF4" w:rsidP="003A26E9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04B41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r w:rsidR="00C96989">
              <w:rPr>
                <w:rFonts w:ascii="Arial" w:hAnsi="Arial" w:cs="Arial"/>
                <w:b/>
                <w:color w:val="000000"/>
                <w:sz w:val="20"/>
                <w:szCs w:val="20"/>
              </w:rPr>
              <w:t>0</w:t>
            </w:r>
            <w:r w:rsidRPr="00404B41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="00E26641">
              <w:rPr>
                <w:rFonts w:ascii="Arial" w:hAnsi="Arial" w:cs="Arial"/>
                <w:b/>
                <w:color w:val="000000"/>
                <w:sz w:val="20"/>
                <w:szCs w:val="20"/>
              </w:rPr>
              <w:t>4</w:t>
            </w:r>
            <w:r w:rsidR="003A26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1" w:type="dxa"/>
          </w:tcPr>
          <w:p w:rsidR="001A6AF4" w:rsidRPr="001A6AF4" w:rsidRDefault="00E26641" w:rsidP="00610FBC">
            <w:pPr>
              <w:ind w:hanging="47"/>
              <w:rPr>
                <w:rFonts w:ascii="Arial" w:hAnsi="Arial" w:cs="Arial"/>
                <w:b/>
                <w:sz w:val="20"/>
                <w:szCs w:val="20"/>
              </w:rPr>
            </w:pPr>
            <w:r w:rsidRPr="002355E3">
              <w:rPr>
                <w:rFonts w:ascii="Arial" w:hAnsi="Arial" w:cs="Arial"/>
                <w:b/>
                <w:sz w:val="20"/>
                <w:szCs w:val="20"/>
              </w:rPr>
              <w:t>Paskaitos tęsinys.</w:t>
            </w:r>
          </w:p>
        </w:tc>
      </w:tr>
      <w:tr w:rsidR="001A6AF4" w:rsidRPr="00A619FC" w:rsidTr="001A6AF4">
        <w:trPr>
          <w:cantSplit/>
        </w:trPr>
        <w:tc>
          <w:tcPr>
            <w:tcW w:w="828" w:type="dxa"/>
          </w:tcPr>
          <w:p w:rsidR="001A6AF4" w:rsidRPr="00404B41" w:rsidRDefault="001A6AF4" w:rsidP="00404B41">
            <w:pPr>
              <w:rPr>
                <w:rFonts w:ascii="Arial" w:hAnsi="Arial" w:cs="Arial"/>
                <w:b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:rsidR="001A6AF4" w:rsidRPr="001A6AF4" w:rsidRDefault="001A6AF4" w:rsidP="00E26641">
            <w:pPr>
              <w:rPr>
                <w:sz w:val="10"/>
                <w:szCs w:val="10"/>
              </w:rPr>
            </w:pPr>
          </w:p>
        </w:tc>
      </w:tr>
      <w:tr w:rsidR="002355E3" w:rsidRPr="00A619FC" w:rsidTr="001A6AF4">
        <w:trPr>
          <w:cantSplit/>
        </w:trPr>
        <w:tc>
          <w:tcPr>
            <w:tcW w:w="828" w:type="dxa"/>
          </w:tcPr>
          <w:p w:rsidR="002355E3" w:rsidRPr="00404B41" w:rsidRDefault="002355E3" w:rsidP="003A26E9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404B41">
              <w:rPr>
                <w:rFonts w:ascii="Arial" w:hAnsi="Arial" w:cs="Arial"/>
                <w:i/>
                <w:color w:val="000000"/>
                <w:sz w:val="20"/>
                <w:szCs w:val="20"/>
              </w:rPr>
              <w:t>1</w:t>
            </w:r>
            <w:r w:rsidR="00C96989">
              <w:rPr>
                <w:rFonts w:ascii="Arial" w:hAnsi="Arial" w:cs="Arial"/>
                <w:i/>
                <w:color w:val="000000"/>
                <w:sz w:val="20"/>
                <w:szCs w:val="20"/>
              </w:rPr>
              <w:t>2</w:t>
            </w:r>
            <w:r w:rsidRPr="00404B41">
              <w:rPr>
                <w:rFonts w:ascii="Arial" w:hAnsi="Arial" w:cs="Arial"/>
                <w:i/>
                <w:color w:val="000000"/>
                <w:sz w:val="20"/>
                <w:szCs w:val="20"/>
              </w:rPr>
              <w:t>.</w:t>
            </w:r>
            <w:r w:rsidR="00E26641">
              <w:rPr>
                <w:rFonts w:ascii="Arial" w:hAnsi="Arial" w:cs="Arial"/>
                <w:i/>
                <w:color w:val="000000"/>
                <w:sz w:val="20"/>
                <w:szCs w:val="20"/>
              </w:rPr>
              <w:t>1</w:t>
            </w:r>
            <w:r w:rsidR="003A26E9">
              <w:rPr>
                <w:rFonts w:ascii="Arial" w:hAnsi="Arial" w:cs="Arial"/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1" w:type="dxa"/>
          </w:tcPr>
          <w:p w:rsidR="002355E3" w:rsidRPr="002355E3" w:rsidRDefault="00610FBC" w:rsidP="00D94FDC">
            <w:pPr>
              <w:tabs>
                <w:tab w:val="left" w:pos="-100"/>
              </w:tabs>
              <w:ind w:left="-92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2355E3" w:rsidRPr="002355E3">
              <w:rPr>
                <w:rFonts w:ascii="Arial" w:hAnsi="Arial" w:cs="Arial"/>
                <w:i/>
                <w:sz w:val="20"/>
                <w:szCs w:val="20"/>
              </w:rPr>
              <w:t>Pertrauka</w:t>
            </w:r>
          </w:p>
        </w:tc>
      </w:tr>
      <w:tr w:rsidR="002355E3" w:rsidRPr="00A619FC" w:rsidTr="00E26641">
        <w:trPr>
          <w:cantSplit/>
          <w:trHeight w:val="80"/>
        </w:trPr>
        <w:tc>
          <w:tcPr>
            <w:tcW w:w="828" w:type="dxa"/>
          </w:tcPr>
          <w:p w:rsidR="002355E3" w:rsidRPr="00404B41" w:rsidRDefault="002355E3" w:rsidP="00404B41">
            <w:pPr>
              <w:rPr>
                <w:rFonts w:ascii="Arial" w:hAnsi="Arial" w:cs="Arial"/>
                <w:i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:rsidR="002355E3" w:rsidRPr="002355E3" w:rsidRDefault="002355E3" w:rsidP="00D94FDC">
            <w:pPr>
              <w:tabs>
                <w:tab w:val="left" w:pos="-100"/>
              </w:tabs>
              <w:ind w:left="-92"/>
              <w:rPr>
                <w:rFonts w:ascii="Arial" w:hAnsi="Arial" w:cs="Arial"/>
                <w:i/>
                <w:sz w:val="10"/>
                <w:szCs w:val="10"/>
              </w:rPr>
            </w:pPr>
          </w:p>
        </w:tc>
      </w:tr>
      <w:tr w:rsidR="002355E3" w:rsidRPr="00A619FC" w:rsidTr="001A6AF4">
        <w:trPr>
          <w:cantSplit/>
        </w:trPr>
        <w:tc>
          <w:tcPr>
            <w:tcW w:w="828" w:type="dxa"/>
          </w:tcPr>
          <w:p w:rsidR="002355E3" w:rsidRPr="00404B41" w:rsidRDefault="002355E3" w:rsidP="0087298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04B41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r w:rsidR="00C96989">
              <w:rPr>
                <w:rFonts w:ascii="Arial" w:hAnsi="Arial" w:cs="Arial"/>
                <w:b/>
                <w:color w:val="000000"/>
                <w:sz w:val="20"/>
                <w:szCs w:val="20"/>
              </w:rPr>
              <w:t>3</w:t>
            </w:r>
            <w:r w:rsidRPr="00404B41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="0087298C">
              <w:rPr>
                <w:rFonts w:ascii="Arial" w:hAnsi="Arial" w:cs="Arial"/>
                <w:b/>
                <w:color w:val="000000"/>
                <w:sz w:val="20"/>
                <w:szCs w:val="20"/>
              </w:rPr>
              <w:t>0</w:t>
            </w:r>
            <w:r w:rsidR="003A26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1" w:type="dxa"/>
          </w:tcPr>
          <w:p w:rsidR="00610FBC" w:rsidRDefault="00610FBC" w:rsidP="00610FBC">
            <w:pPr>
              <w:ind w:right="-1080" w:hanging="47"/>
              <w:jc w:val="both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A00291">
              <w:rPr>
                <w:rFonts w:ascii="Arial" w:hAnsi="Arial" w:cs="Arial"/>
                <w:b/>
                <w:color w:val="000000"/>
                <w:sz w:val="20"/>
                <w:szCs w:val="20"/>
              </w:rPr>
              <w:t>Bylų dėl žemės aktualijos: sklypo ribų nustatymas, servitutai, kiti gin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čai; įrodymų vertinimo ypatumai </w:t>
            </w:r>
            <w:r w:rsidRPr="00A00291">
              <w:rPr>
                <w:rFonts w:ascii="Arial" w:hAnsi="Arial" w:cs="Arial"/>
                <w:b/>
                <w:color w:val="000000"/>
                <w:sz w:val="20"/>
                <w:szCs w:val="20"/>
              </w:rPr>
              <w:t>(įvairių lygių planai, planų derinimas, projektiniai sprendimai ir kt.); Nacionalinės žemės tarnybos įtraukimas išvadai duoti žemės bylose, planų patikros privalomumas ir kt.</w:t>
            </w: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 xml:space="preserve"> </w:t>
            </w:r>
          </w:p>
          <w:p w:rsidR="002355E3" w:rsidRPr="002746E2" w:rsidRDefault="00610FBC" w:rsidP="00610FBC">
            <w:pPr>
              <w:tabs>
                <w:tab w:val="left" w:pos="-100"/>
                <w:tab w:val="left" w:pos="0"/>
              </w:tabs>
              <w:ind w:left="-92" w:hanging="4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 xml:space="preserve">  </w:t>
            </w:r>
            <w:r w:rsidRPr="00404B41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Lektor</w:t>
            </w: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ius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4105E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dr.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Evaldas Klimas</w:t>
            </w:r>
          </w:p>
        </w:tc>
      </w:tr>
      <w:tr w:rsidR="002355E3" w:rsidRPr="00A619FC" w:rsidTr="001A6AF4">
        <w:trPr>
          <w:cantSplit/>
        </w:trPr>
        <w:tc>
          <w:tcPr>
            <w:tcW w:w="828" w:type="dxa"/>
          </w:tcPr>
          <w:p w:rsidR="002355E3" w:rsidRPr="00404B41" w:rsidRDefault="002355E3" w:rsidP="00404B41">
            <w:pPr>
              <w:rPr>
                <w:rFonts w:ascii="Arial" w:hAnsi="Arial" w:cs="Arial"/>
                <w:b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:rsidR="002355E3" w:rsidRPr="002355E3" w:rsidRDefault="002355E3" w:rsidP="00610FBC">
            <w:pPr>
              <w:ind w:right="-1080"/>
              <w:jc w:val="both"/>
              <w:rPr>
                <w:rFonts w:ascii="Arial" w:hAnsi="Arial" w:cs="Arial"/>
                <w:b/>
                <w:color w:val="000000"/>
                <w:sz w:val="10"/>
                <w:szCs w:val="10"/>
              </w:rPr>
            </w:pPr>
          </w:p>
        </w:tc>
      </w:tr>
      <w:tr w:rsidR="00C96989" w:rsidRPr="00A619FC" w:rsidTr="001A6AF4">
        <w:trPr>
          <w:cantSplit/>
        </w:trPr>
        <w:tc>
          <w:tcPr>
            <w:tcW w:w="828" w:type="dxa"/>
          </w:tcPr>
          <w:p w:rsidR="00C96989" w:rsidRPr="00C96989" w:rsidRDefault="00C96989" w:rsidP="0087298C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C96989">
              <w:rPr>
                <w:rFonts w:ascii="Arial" w:hAnsi="Arial" w:cs="Arial"/>
                <w:i/>
                <w:color w:val="000000"/>
                <w:sz w:val="20"/>
                <w:szCs w:val="20"/>
              </w:rPr>
              <w:t>1</w:t>
            </w:r>
            <w:r w:rsidR="0087298C">
              <w:rPr>
                <w:rFonts w:ascii="Arial" w:hAnsi="Arial" w:cs="Arial"/>
                <w:i/>
                <w:color w:val="000000"/>
                <w:sz w:val="20"/>
                <w:szCs w:val="20"/>
              </w:rPr>
              <w:t>4</w:t>
            </w:r>
            <w:r w:rsidRPr="00C96989">
              <w:rPr>
                <w:rFonts w:ascii="Arial" w:hAnsi="Arial" w:cs="Arial"/>
                <w:i/>
                <w:color w:val="000000"/>
                <w:sz w:val="20"/>
                <w:szCs w:val="20"/>
              </w:rPr>
              <w:t>.</w:t>
            </w:r>
            <w:r w:rsidR="0087298C">
              <w:rPr>
                <w:rFonts w:ascii="Arial" w:hAnsi="Arial" w:cs="Arial"/>
                <w:i/>
                <w:color w:val="000000"/>
                <w:sz w:val="20"/>
                <w:szCs w:val="20"/>
              </w:rPr>
              <w:t>3</w:t>
            </w:r>
            <w:r w:rsidR="000C0D0B">
              <w:rPr>
                <w:rFonts w:ascii="Arial" w:hAnsi="Arial" w:cs="Arial"/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1" w:type="dxa"/>
          </w:tcPr>
          <w:p w:rsidR="00C96989" w:rsidRPr="00A619FC" w:rsidRDefault="00C96989" w:rsidP="00C96989">
            <w:pPr>
              <w:ind w:right="-108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Pertrauka</w:t>
            </w:r>
          </w:p>
        </w:tc>
      </w:tr>
      <w:tr w:rsidR="00C96989" w:rsidRPr="00A619FC" w:rsidTr="001A6AF4">
        <w:trPr>
          <w:cantSplit/>
        </w:trPr>
        <w:tc>
          <w:tcPr>
            <w:tcW w:w="828" w:type="dxa"/>
          </w:tcPr>
          <w:p w:rsidR="00C96989" w:rsidRPr="00C96989" w:rsidRDefault="00C96989" w:rsidP="00404B41">
            <w:pPr>
              <w:rPr>
                <w:rFonts w:ascii="Arial" w:hAnsi="Arial" w:cs="Arial"/>
                <w:i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:rsidR="00C96989" w:rsidRPr="00C96989" w:rsidRDefault="00C96989" w:rsidP="00C96989">
            <w:pPr>
              <w:ind w:right="-1080"/>
              <w:jc w:val="both"/>
              <w:rPr>
                <w:rFonts w:ascii="Arial" w:hAnsi="Arial" w:cs="Arial"/>
                <w:i/>
                <w:sz w:val="10"/>
                <w:szCs w:val="10"/>
              </w:rPr>
            </w:pPr>
          </w:p>
        </w:tc>
      </w:tr>
      <w:tr w:rsidR="00C96989" w:rsidRPr="00A619FC" w:rsidTr="001A6AF4">
        <w:trPr>
          <w:cantSplit/>
        </w:trPr>
        <w:tc>
          <w:tcPr>
            <w:tcW w:w="828" w:type="dxa"/>
          </w:tcPr>
          <w:p w:rsidR="00C96989" w:rsidRPr="00C96989" w:rsidRDefault="00C96989" w:rsidP="0087298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96989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r w:rsidR="0087298C">
              <w:rPr>
                <w:rFonts w:ascii="Arial" w:hAnsi="Arial" w:cs="Arial"/>
                <w:b/>
                <w:color w:val="000000"/>
                <w:sz w:val="20"/>
                <w:szCs w:val="20"/>
              </w:rPr>
              <w:t>4</w:t>
            </w:r>
            <w:r w:rsidRPr="00C96989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="0087298C">
              <w:rPr>
                <w:rFonts w:ascii="Arial" w:hAnsi="Arial" w:cs="Arial"/>
                <w:b/>
                <w:color w:val="000000"/>
                <w:sz w:val="20"/>
                <w:szCs w:val="20"/>
              </w:rPr>
              <w:t>4</w:t>
            </w:r>
            <w:r w:rsidR="006B0957">
              <w:rPr>
                <w:rFonts w:ascii="Arial" w:hAnsi="Arial" w:cs="Arial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1" w:type="dxa"/>
          </w:tcPr>
          <w:p w:rsidR="00C96989" w:rsidRDefault="00610FBC" w:rsidP="00713DD3">
            <w:pPr>
              <w:ind w:right="-108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355E3">
              <w:rPr>
                <w:rFonts w:ascii="Arial" w:hAnsi="Arial" w:cs="Arial"/>
                <w:b/>
                <w:sz w:val="20"/>
                <w:szCs w:val="20"/>
              </w:rPr>
              <w:t>Paskaitos tęsinys.</w:t>
            </w:r>
          </w:p>
        </w:tc>
      </w:tr>
      <w:tr w:rsidR="00C96989" w:rsidRPr="00A619FC" w:rsidTr="001A6AF4">
        <w:trPr>
          <w:cantSplit/>
        </w:trPr>
        <w:tc>
          <w:tcPr>
            <w:tcW w:w="828" w:type="dxa"/>
          </w:tcPr>
          <w:p w:rsidR="00C96989" w:rsidRPr="00C96989" w:rsidRDefault="00C96989" w:rsidP="00404B41">
            <w:pPr>
              <w:rPr>
                <w:rFonts w:ascii="Arial" w:hAnsi="Arial" w:cs="Arial"/>
                <w:b/>
                <w:i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:rsidR="00C96989" w:rsidRPr="00C96989" w:rsidRDefault="00C96989" w:rsidP="00C96989">
            <w:pPr>
              <w:ind w:right="-1080"/>
              <w:jc w:val="both"/>
              <w:rPr>
                <w:rFonts w:ascii="Arial" w:hAnsi="Arial" w:cs="Arial"/>
                <w:b/>
                <w:color w:val="000000"/>
                <w:sz w:val="10"/>
                <w:szCs w:val="10"/>
              </w:rPr>
            </w:pPr>
          </w:p>
        </w:tc>
      </w:tr>
      <w:tr w:rsidR="00C96989" w:rsidRPr="00A619FC" w:rsidTr="001A6AF4">
        <w:trPr>
          <w:cantSplit/>
        </w:trPr>
        <w:tc>
          <w:tcPr>
            <w:tcW w:w="828" w:type="dxa"/>
          </w:tcPr>
          <w:p w:rsidR="00C96989" w:rsidRPr="00C96989" w:rsidRDefault="00C96989" w:rsidP="0087298C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C96989">
              <w:rPr>
                <w:rFonts w:ascii="Arial" w:hAnsi="Arial" w:cs="Arial"/>
                <w:i/>
                <w:color w:val="000000"/>
                <w:sz w:val="20"/>
                <w:szCs w:val="20"/>
              </w:rPr>
              <w:t>1</w:t>
            </w:r>
            <w:r w:rsidR="000C0D0B">
              <w:rPr>
                <w:rFonts w:ascii="Arial" w:hAnsi="Arial" w:cs="Arial"/>
                <w:i/>
                <w:color w:val="000000"/>
                <w:sz w:val="20"/>
                <w:szCs w:val="20"/>
              </w:rPr>
              <w:t>6</w:t>
            </w:r>
            <w:r w:rsidRPr="00C96989">
              <w:rPr>
                <w:rFonts w:ascii="Arial" w:hAnsi="Arial" w:cs="Arial"/>
                <w:i/>
                <w:color w:val="000000"/>
                <w:sz w:val="20"/>
                <w:szCs w:val="20"/>
              </w:rPr>
              <w:t>.</w:t>
            </w:r>
            <w:r w:rsidR="0087298C">
              <w:rPr>
                <w:rFonts w:ascii="Arial" w:hAnsi="Arial" w:cs="Arial"/>
                <w:i/>
                <w:color w:val="000000"/>
                <w:sz w:val="20"/>
                <w:szCs w:val="20"/>
              </w:rPr>
              <w:t>1</w:t>
            </w:r>
            <w:r w:rsidR="006B0957">
              <w:rPr>
                <w:rFonts w:ascii="Arial" w:hAnsi="Arial" w:cs="Arial"/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1" w:type="dxa"/>
          </w:tcPr>
          <w:p w:rsidR="00C96989" w:rsidRPr="00C96989" w:rsidRDefault="003148F6" w:rsidP="00C96989">
            <w:pPr>
              <w:ind w:right="-1080"/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Seminaro pabaiga.</w:t>
            </w:r>
          </w:p>
        </w:tc>
      </w:tr>
    </w:tbl>
    <w:p w:rsidR="004D76D2" w:rsidRPr="00A619FC" w:rsidRDefault="004D76D2" w:rsidP="004D76D2">
      <w:pPr>
        <w:rPr>
          <w:rFonts w:ascii="Arial" w:hAnsi="Arial" w:cs="Arial"/>
          <w:color w:val="000000"/>
          <w:sz w:val="20"/>
          <w:szCs w:val="20"/>
          <w:u w:val="single"/>
        </w:rPr>
      </w:pPr>
    </w:p>
    <w:p w:rsidR="004D76D2" w:rsidRPr="00A619FC" w:rsidRDefault="004D76D2" w:rsidP="000013F5">
      <w:pPr>
        <w:rPr>
          <w:rFonts w:ascii="Arial" w:hAnsi="Arial" w:cs="Arial"/>
          <w:b/>
          <w:color w:val="000000"/>
          <w:sz w:val="20"/>
          <w:szCs w:val="20"/>
        </w:rPr>
      </w:pPr>
    </w:p>
    <w:p w:rsidR="00AC2DDC" w:rsidRPr="00A619FC" w:rsidRDefault="00AC2DDC" w:rsidP="006D7B38">
      <w:pPr>
        <w:ind w:left="-540" w:firstLine="540"/>
        <w:rPr>
          <w:rFonts w:ascii="Arial" w:hAnsi="Arial" w:cs="Arial"/>
          <w:b/>
          <w:color w:val="000000"/>
          <w:sz w:val="20"/>
          <w:szCs w:val="20"/>
        </w:rPr>
      </w:pPr>
      <w:r w:rsidRPr="00A619FC">
        <w:rPr>
          <w:rFonts w:ascii="Arial" w:hAnsi="Arial" w:cs="Arial"/>
          <w:b/>
          <w:color w:val="000000"/>
          <w:sz w:val="20"/>
          <w:szCs w:val="20"/>
        </w:rPr>
        <w:t>Anketų pildymas.</w:t>
      </w:r>
    </w:p>
    <w:p w:rsidR="000013F5" w:rsidRPr="00A619FC" w:rsidRDefault="000013F5" w:rsidP="006D7B38">
      <w:pPr>
        <w:ind w:left="-540" w:firstLine="540"/>
        <w:rPr>
          <w:rFonts w:ascii="Arial" w:hAnsi="Arial" w:cs="Arial"/>
          <w:b/>
          <w:color w:val="000000"/>
          <w:sz w:val="20"/>
          <w:szCs w:val="20"/>
        </w:rPr>
      </w:pPr>
    </w:p>
    <w:p w:rsidR="00AC2DDC" w:rsidRDefault="00AC2DDC" w:rsidP="006D7B38">
      <w:pPr>
        <w:ind w:left="-540" w:firstLine="540"/>
        <w:rPr>
          <w:rStyle w:val="Strong"/>
          <w:rFonts w:ascii="Arial" w:hAnsi="Arial" w:cs="Arial"/>
          <w:color w:val="000000"/>
          <w:sz w:val="20"/>
          <w:szCs w:val="20"/>
        </w:rPr>
      </w:pPr>
      <w:r w:rsidRPr="00A619FC">
        <w:rPr>
          <w:rStyle w:val="Strong"/>
          <w:rFonts w:ascii="Arial" w:hAnsi="Arial" w:cs="Arial"/>
          <w:color w:val="000000"/>
          <w:sz w:val="20"/>
          <w:szCs w:val="20"/>
        </w:rPr>
        <w:t>Programa gali keistis.</w:t>
      </w:r>
    </w:p>
    <w:p w:rsidR="005D5067" w:rsidRDefault="005D5067" w:rsidP="00B224E2">
      <w:pPr>
        <w:rPr>
          <w:rStyle w:val="Strong"/>
          <w:rFonts w:ascii="Arial" w:hAnsi="Arial" w:cs="Arial"/>
          <w:color w:val="000000"/>
          <w:sz w:val="20"/>
          <w:szCs w:val="20"/>
        </w:rPr>
      </w:pPr>
    </w:p>
    <w:p w:rsidR="005D5067" w:rsidRDefault="005D5067" w:rsidP="00B224E2">
      <w:pPr>
        <w:rPr>
          <w:rStyle w:val="Strong"/>
          <w:rFonts w:ascii="Arial" w:hAnsi="Arial" w:cs="Arial"/>
          <w:color w:val="000000"/>
          <w:sz w:val="20"/>
          <w:szCs w:val="20"/>
        </w:rPr>
      </w:pPr>
    </w:p>
    <w:p w:rsidR="009D6F0C" w:rsidRDefault="009D6F0C" w:rsidP="00B224E2">
      <w:pPr>
        <w:rPr>
          <w:rStyle w:val="Strong"/>
          <w:rFonts w:ascii="Arial" w:hAnsi="Arial" w:cs="Arial"/>
          <w:color w:val="000000"/>
          <w:sz w:val="20"/>
          <w:szCs w:val="20"/>
        </w:rPr>
      </w:pPr>
    </w:p>
    <w:p w:rsidR="009D6F0C" w:rsidRDefault="009D6F0C" w:rsidP="00B224E2">
      <w:pPr>
        <w:rPr>
          <w:rStyle w:val="Strong"/>
          <w:rFonts w:ascii="Arial" w:hAnsi="Arial" w:cs="Arial"/>
          <w:color w:val="000000"/>
          <w:sz w:val="20"/>
          <w:szCs w:val="20"/>
        </w:rPr>
      </w:pPr>
    </w:p>
    <w:p w:rsidR="00E2514D" w:rsidRDefault="00E2514D" w:rsidP="00B224E2">
      <w:pPr>
        <w:rPr>
          <w:rStyle w:val="Strong"/>
          <w:rFonts w:ascii="Arial" w:hAnsi="Arial" w:cs="Arial"/>
          <w:color w:val="000000"/>
          <w:sz w:val="20"/>
          <w:szCs w:val="20"/>
        </w:rPr>
      </w:pPr>
    </w:p>
    <w:p w:rsidR="00E2514D" w:rsidRDefault="00E2514D" w:rsidP="00B224E2">
      <w:pPr>
        <w:rPr>
          <w:rStyle w:val="Strong"/>
          <w:rFonts w:ascii="Arial" w:hAnsi="Arial" w:cs="Arial"/>
          <w:color w:val="000000"/>
          <w:sz w:val="20"/>
          <w:szCs w:val="20"/>
        </w:rPr>
      </w:pPr>
    </w:p>
    <w:p w:rsidR="00E2514D" w:rsidRDefault="00E2514D" w:rsidP="00B224E2">
      <w:pPr>
        <w:rPr>
          <w:rStyle w:val="Strong"/>
          <w:rFonts w:ascii="Arial" w:hAnsi="Arial" w:cs="Arial"/>
          <w:color w:val="000000"/>
          <w:sz w:val="20"/>
          <w:szCs w:val="20"/>
        </w:rPr>
      </w:pPr>
    </w:p>
    <w:p w:rsidR="00F00F8D" w:rsidRDefault="00F00F8D" w:rsidP="00B224E2">
      <w:pPr>
        <w:rPr>
          <w:rStyle w:val="Strong"/>
          <w:rFonts w:ascii="Arial" w:hAnsi="Arial" w:cs="Arial"/>
          <w:color w:val="000000"/>
          <w:sz w:val="20"/>
          <w:szCs w:val="20"/>
        </w:rPr>
      </w:pPr>
    </w:p>
    <w:p w:rsidR="00F00F8D" w:rsidRDefault="00F00F8D" w:rsidP="00B224E2">
      <w:pPr>
        <w:rPr>
          <w:rStyle w:val="Strong"/>
          <w:rFonts w:ascii="Arial" w:hAnsi="Arial" w:cs="Arial"/>
          <w:color w:val="000000"/>
          <w:sz w:val="20"/>
          <w:szCs w:val="20"/>
        </w:rPr>
      </w:pPr>
    </w:p>
    <w:p w:rsidR="00F00F8D" w:rsidRDefault="00F00F8D" w:rsidP="00B224E2">
      <w:pPr>
        <w:rPr>
          <w:rStyle w:val="Strong"/>
          <w:rFonts w:ascii="Arial" w:hAnsi="Arial" w:cs="Arial"/>
          <w:color w:val="000000"/>
          <w:sz w:val="20"/>
          <w:szCs w:val="20"/>
        </w:rPr>
      </w:pPr>
    </w:p>
    <w:p w:rsidR="00C950D0" w:rsidRDefault="00C950D0" w:rsidP="00B224E2">
      <w:pPr>
        <w:rPr>
          <w:rStyle w:val="Strong"/>
          <w:rFonts w:ascii="Arial" w:hAnsi="Arial" w:cs="Arial"/>
          <w:color w:val="000000"/>
          <w:sz w:val="20"/>
          <w:szCs w:val="20"/>
        </w:rPr>
      </w:pPr>
    </w:p>
    <w:p w:rsidR="00610FBC" w:rsidRDefault="00610FBC" w:rsidP="00B224E2">
      <w:pPr>
        <w:rPr>
          <w:rStyle w:val="Strong"/>
          <w:rFonts w:ascii="Arial" w:hAnsi="Arial" w:cs="Arial"/>
          <w:color w:val="000000"/>
          <w:sz w:val="20"/>
          <w:szCs w:val="20"/>
        </w:rPr>
      </w:pPr>
    </w:p>
    <w:p w:rsidR="002746E2" w:rsidRDefault="002746E2" w:rsidP="00B224E2">
      <w:pPr>
        <w:rPr>
          <w:rStyle w:val="Strong"/>
          <w:rFonts w:ascii="Arial" w:hAnsi="Arial" w:cs="Arial"/>
          <w:color w:val="000000"/>
          <w:sz w:val="20"/>
          <w:szCs w:val="20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/>
      </w:tblPr>
      <w:tblGrid>
        <w:gridCol w:w="9926"/>
      </w:tblGrid>
      <w:tr w:rsidR="00B40407" w:rsidRPr="00917806" w:rsidTr="009D6F0C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9970" w:type="dxa"/>
              <w:tblLook w:val="01E0"/>
            </w:tblPr>
            <w:tblGrid>
              <w:gridCol w:w="9970"/>
            </w:tblGrid>
            <w:tr w:rsidR="00B40407" w:rsidRPr="00B40407" w:rsidTr="00610FBC">
              <w:trPr>
                <w:trHeight w:val="388"/>
              </w:trPr>
              <w:tc>
                <w:tcPr>
                  <w:tcW w:w="0" w:type="auto"/>
                </w:tcPr>
                <w:p w:rsidR="00B40407" w:rsidRPr="00B40407" w:rsidRDefault="00B40407" w:rsidP="00C11B34">
                  <w:pPr>
                    <w:ind w:left="72" w:hanging="72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B4040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Seminaro organizatorius: Nacionalinė teismų administracija</w:t>
                  </w:r>
                </w:p>
                <w:p w:rsidR="00B40407" w:rsidRPr="00B40407" w:rsidRDefault="00B40407" w:rsidP="00C11B34">
                  <w:pPr>
                    <w:ind w:left="72" w:hanging="72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B4040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Kontaktai ir telefonai:</w:t>
                  </w:r>
                </w:p>
                <w:p w:rsidR="00B40407" w:rsidRPr="00B40407" w:rsidRDefault="00B40407" w:rsidP="00C11B34">
                  <w:pPr>
                    <w:ind w:left="72" w:hanging="72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u w:val="single"/>
                    </w:rPr>
                  </w:pPr>
                  <w:r w:rsidRPr="00B4040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Dalyvių sąrašai, seminaro organizavimas: Mokymų ir tarptautinio bendradarbiavimo skyriaus vedėjo pavaduotoja Venta Valčackienė, tel. (8 5) 251 4128, el. p. </w:t>
                  </w:r>
                  <w:hyperlink r:id="rId9" w:history="1">
                    <w:r w:rsidRPr="00B40407">
                      <w:rPr>
                        <w:rStyle w:val="Hyperlink"/>
                        <w:rFonts w:ascii="Arial" w:hAnsi="Arial" w:cs="Arial"/>
                        <w:sz w:val="20"/>
                        <w:szCs w:val="20"/>
                      </w:rPr>
                      <w:t>venta.valcackiene@teismai.lt</w:t>
                    </w:r>
                  </w:hyperlink>
                </w:p>
              </w:tc>
            </w:tr>
            <w:tr w:rsidR="00B40407" w:rsidRPr="00B40407" w:rsidTr="00610FBC">
              <w:trPr>
                <w:trHeight w:val="730"/>
              </w:trPr>
              <w:tc>
                <w:tcPr>
                  <w:tcW w:w="0" w:type="auto"/>
                </w:tcPr>
                <w:p w:rsidR="00B40407" w:rsidRPr="00610FBC" w:rsidRDefault="00B40407" w:rsidP="00610FBC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B4040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Seminaro vieta: Nacionalinės teismų administracijos Konferencijų salė, (Sapiegos g. 15, Vilnius)</w:t>
                  </w:r>
                </w:p>
              </w:tc>
            </w:tr>
          </w:tbl>
          <w:p w:rsidR="00B40407" w:rsidRPr="00B40407" w:rsidRDefault="00B404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407" w:rsidRPr="00917806" w:rsidTr="009D6F0C">
        <w:trPr>
          <w:trHeight w:val="80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407" w:rsidRPr="00B40407" w:rsidRDefault="00B404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C64EA" w:rsidRPr="00CE4FD5" w:rsidRDefault="00DC64EA" w:rsidP="003148F6">
      <w:pPr>
        <w:rPr>
          <w:rFonts w:ascii="Arial" w:hAnsi="Arial" w:cs="Arial"/>
          <w:sz w:val="20"/>
          <w:szCs w:val="20"/>
        </w:rPr>
      </w:pPr>
    </w:p>
    <w:sectPr w:rsidR="00DC64EA" w:rsidRPr="00CE4FD5" w:rsidSect="008773D2">
      <w:headerReference w:type="default" r:id="rId10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09C7" w:rsidRDefault="00F009C7">
      <w:r>
        <w:separator/>
      </w:r>
    </w:p>
  </w:endnote>
  <w:endnote w:type="continuationSeparator" w:id="0">
    <w:p w:rsidR="00F009C7" w:rsidRDefault="00F009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09C7" w:rsidRDefault="00F009C7">
      <w:r>
        <w:separator/>
      </w:r>
    </w:p>
  </w:footnote>
  <w:footnote w:type="continuationSeparator" w:id="0">
    <w:p w:rsidR="00F009C7" w:rsidRDefault="00F009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A40" w:rsidRDefault="00B77A40" w:rsidP="00EA07A2">
    <w:pPr>
      <w:pStyle w:val="Header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:rsidR="00B77A40" w:rsidRPr="00EA07A2" w:rsidRDefault="00B77A40" w:rsidP="00EA07A2">
    <w:pPr>
      <w:pStyle w:val="Header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12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stylePaneFormatFilter w:val="3F01"/>
  <w:defaultTabStop w:val="1296"/>
  <w:hyphenationZone w:val="396"/>
  <w:noPunctuationKerning/>
  <w:characterSpacingControl w:val="doNotCompress"/>
  <w:hdrShapeDefaults>
    <o:shapedefaults v:ext="edit" spidmax="158722"/>
  </w:hdrShapeDefaults>
  <w:footnotePr>
    <w:footnote w:id="-1"/>
    <w:footnote w:id="0"/>
  </w:footnotePr>
  <w:endnotePr>
    <w:endnote w:id="-1"/>
    <w:endnote w:id="0"/>
  </w:endnotePr>
  <w:compat/>
  <w:rsids>
    <w:rsidRoot w:val="00946816"/>
    <w:rsid w:val="000013F5"/>
    <w:rsid w:val="00002188"/>
    <w:rsid w:val="0000264A"/>
    <w:rsid w:val="0000497F"/>
    <w:rsid w:val="0001086E"/>
    <w:rsid w:val="00014124"/>
    <w:rsid w:val="000147B8"/>
    <w:rsid w:val="00017CF0"/>
    <w:rsid w:val="00017FAA"/>
    <w:rsid w:val="000230FC"/>
    <w:rsid w:val="00023C88"/>
    <w:rsid w:val="0002402A"/>
    <w:rsid w:val="000267A6"/>
    <w:rsid w:val="00026FED"/>
    <w:rsid w:val="000303A2"/>
    <w:rsid w:val="000326BC"/>
    <w:rsid w:val="00032713"/>
    <w:rsid w:val="00033291"/>
    <w:rsid w:val="000335B2"/>
    <w:rsid w:val="0004105E"/>
    <w:rsid w:val="00041A91"/>
    <w:rsid w:val="00041EBB"/>
    <w:rsid w:val="000422A7"/>
    <w:rsid w:val="000437C9"/>
    <w:rsid w:val="000448AE"/>
    <w:rsid w:val="00044F12"/>
    <w:rsid w:val="0004607B"/>
    <w:rsid w:val="0004640C"/>
    <w:rsid w:val="00046F8F"/>
    <w:rsid w:val="0004770A"/>
    <w:rsid w:val="00050BA1"/>
    <w:rsid w:val="0005229C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6384"/>
    <w:rsid w:val="000A743A"/>
    <w:rsid w:val="000B01A6"/>
    <w:rsid w:val="000B159C"/>
    <w:rsid w:val="000B19CD"/>
    <w:rsid w:val="000B2CE0"/>
    <w:rsid w:val="000B45DB"/>
    <w:rsid w:val="000B47A0"/>
    <w:rsid w:val="000B5C72"/>
    <w:rsid w:val="000B5F22"/>
    <w:rsid w:val="000B778E"/>
    <w:rsid w:val="000C0D0B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6E08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289D"/>
    <w:rsid w:val="00102973"/>
    <w:rsid w:val="00105B4D"/>
    <w:rsid w:val="00107449"/>
    <w:rsid w:val="00112069"/>
    <w:rsid w:val="0011258A"/>
    <w:rsid w:val="00113E0A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001E"/>
    <w:rsid w:val="00143BDB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482C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4CD5"/>
    <w:rsid w:val="00195BD5"/>
    <w:rsid w:val="00195D24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32D3"/>
    <w:rsid w:val="001B3BCC"/>
    <w:rsid w:val="001B7A33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2544"/>
    <w:rsid w:val="002034D4"/>
    <w:rsid w:val="002054D7"/>
    <w:rsid w:val="00206140"/>
    <w:rsid w:val="00206BA2"/>
    <w:rsid w:val="00206C1A"/>
    <w:rsid w:val="002075E1"/>
    <w:rsid w:val="002108CF"/>
    <w:rsid w:val="00211CB9"/>
    <w:rsid w:val="002165C0"/>
    <w:rsid w:val="002200A5"/>
    <w:rsid w:val="002204DD"/>
    <w:rsid w:val="00220CC7"/>
    <w:rsid w:val="00222ECD"/>
    <w:rsid w:val="00223E5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3578"/>
    <w:rsid w:val="002545CA"/>
    <w:rsid w:val="00254938"/>
    <w:rsid w:val="00254CC8"/>
    <w:rsid w:val="00254EC4"/>
    <w:rsid w:val="0026355C"/>
    <w:rsid w:val="002638ED"/>
    <w:rsid w:val="00265A1A"/>
    <w:rsid w:val="002701B4"/>
    <w:rsid w:val="00270DFA"/>
    <w:rsid w:val="002718B3"/>
    <w:rsid w:val="00272081"/>
    <w:rsid w:val="0027330F"/>
    <w:rsid w:val="002746E2"/>
    <w:rsid w:val="00275384"/>
    <w:rsid w:val="00282431"/>
    <w:rsid w:val="0028298D"/>
    <w:rsid w:val="00283D01"/>
    <w:rsid w:val="002843D6"/>
    <w:rsid w:val="00284C8C"/>
    <w:rsid w:val="00286CC3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4514"/>
    <w:rsid w:val="002A5AA9"/>
    <w:rsid w:val="002A5BE7"/>
    <w:rsid w:val="002A73B1"/>
    <w:rsid w:val="002B132F"/>
    <w:rsid w:val="002B1691"/>
    <w:rsid w:val="002B4B78"/>
    <w:rsid w:val="002B5DC2"/>
    <w:rsid w:val="002B5ED4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1625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48F6"/>
    <w:rsid w:val="00315AD5"/>
    <w:rsid w:val="00316B75"/>
    <w:rsid w:val="00317B09"/>
    <w:rsid w:val="00324FE4"/>
    <w:rsid w:val="003256D0"/>
    <w:rsid w:val="00330C8E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3425"/>
    <w:rsid w:val="00366CD0"/>
    <w:rsid w:val="00370371"/>
    <w:rsid w:val="00370C89"/>
    <w:rsid w:val="00372825"/>
    <w:rsid w:val="00372E9B"/>
    <w:rsid w:val="003754B7"/>
    <w:rsid w:val="0037759B"/>
    <w:rsid w:val="0038065A"/>
    <w:rsid w:val="0038079E"/>
    <w:rsid w:val="00381632"/>
    <w:rsid w:val="00384872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26E9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381"/>
    <w:rsid w:val="003E5430"/>
    <w:rsid w:val="003E5495"/>
    <w:rsid w:val="003E7D4D"/>
    <w:rsid w:val="003F4B3D"/>
    <w:rsid w:val="003F4C46"/>
    <w:rsid w:val="003F799D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A64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212D"/>
    <w:rsid w:val="004907DA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F26D8"/>
    <w:rsid w:val="004F3C3E"/>
    <w:rsid w:val="004F7210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2980"/>
    <w:rsid w:val="00523EEF"/>
    <w:rsid w:val="00524D4B"/>
    <w:rsid w:val="00532647"/>
    <w:rsid w:val="005329E7"/>
    <w:rsid w:val="00535BC4"/>
    <w:rsid w:val="00536819"/>
    <w:rsid w:val="00540C3C"/>
    <w:rsid w:val="00544657"/>
    <w:rsid w:val="005450A6"/>
    <w:rsid w:val="005459E9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53AD"/>
    <w:rsid w:val="00587FFE"/>
    <w:rsid w:val="00594C05"/>
    <w:rsid w:val="0059711C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28D1"/>
    <w:rsid w:val="005E28F5"/>
    <w:rsid w:val="005E3C3F"/>
    <w:rsid w:val="005E3D43"/>
    <w:rsid w:val="005E785E"/>
    <w:rsid w:val="005E7963"/>
    <w:rsid w:val="005F181B"/>
    <w:rsid w:val="005F3BDC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0FBC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21DC0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C07"/>
    <w:rsid w:val="006548F9"/>
    <w:rsid w:val="00655C80"/>
    <w:rsid w:val="00655E4C"/>
    <w:rsid w:val="00656A39"/>
    <w:rsid w:val="00661F59"/>
    <w:rsid w:val="00662DB1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415"/>
    <w:rsid w:val="006A45A3"/>
    <w:rsid w:val="006A4998"/>
    <w:rsid w:val="006A72AF"/>
    <w:rsid w:val="006B0507"/>
    <w:rsid w:val="006B095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B9"/>
    <w:rsid w:val="006D2762"/>
    <w:rsid w:val="006D2D16"/>
    <w:rsid w:val="006D304A"/>
    <w:rsid w:val="006D46E5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5086"/>
    <w:rsid w:val="00705FF4"/>
    <w:rsid w:val="00706611"/>
    <w:rsid w:val="00707B7A"/>
    <w:rsid w:val="00707F2A"/>
    <w:rsid w:val="00713DD3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3B7A"/>
    <w:rsid w:val="007944F7"/>
    <w:rsid w:val="007953F7"/>
    <w:rsid w:val="007955EC"/>
    <w:rsid w:val="0079571A"/>
    <w:rsid w:val="007975B3"/>
    <w:rsid w:val="007A1134"/>
    <w:rsid w:val="007A18C7"/>
    <w:rsid w:val="007A299E"/>
    <w:rsid w:val="007A3810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4D5C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802DD7"/>
    <w:rsid w:val="0080397C"/>
    <w:rsid w:val="00804E30"/>
    <w:rsid w:val="0080554E"/>
    <w:rsid w:val="0081097D"/>
    <w:rsid w:val="008124AB"/>
    <w:rsid w:val="00816AED"/>
    <w:rsid w:val="00820A56"/>
    <w:rsid w:val="00823C27"/>
    <w:rsid w:val="008248E0"/>
    <w:rsid w:val="008258B4"/>
    <w:rsid w:val="008269C6"/>
    <w:rsid w:val="008276D0"/>
    <w:rsid w:val="00827D62"/>
    <w:rsid w:val="00832E33"/>
    <w:rsid w:val="00833FFE"/>
    <w:rsid w:val="00841396"/>
    <w:rsid w:val="00842167"/>
    <w:rsid w:val="0084232B"/>
    <w:rsid w:val="00842AEB"/>
    <w:rsid w:val="00843A32"/>
    <w:rsid w:val="00844DB2"/>
    <w:rsid w:val="0084684E"/>
    <w:rsid w:val="0084766F"/>
    <w:rsid w:val="00850079"/>
    <w:rsid w:val="00852089"/>
    <w:rsid w:val="0085243A"/>
    <w:rsid w:val="00852897"/>
    <w:rsid w:val="0085361E"/>
    <w:rsid w:val="008559C3"/>
    <w:rsid w:val="008572E0"/>
    <w:rsid w:val="00863043"/>
    <w:rsid w:val="0086320A"/>
    <w:rsid w:val="008657D5"/>
    <w:rsid w:val="008721FC"/>
    <w:rsid w:val="00872239"/>
    <w:rsid w:val="0087298C"/>
    <w:rsid w:val="00872DD7"/>
    <w:rsid w:val="00875344"/>
    <w:rsid w:val="0087698E"/>
    <w:rsid w:val="00876E89"/>
    <w:rsid w:val="008773D2"/>
    <w:rsid w:val="00877EB5"/>
    <w:rsid w:val="00880D62"/>
    <w:rsid w:val="00883319"/>
    <w:rsid w:val="00883A45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A6B"/>
    <w:rsid w:val="008A01C7"/>
    <w:rsid w:val="008A174F"/>
    <w:rsid w:val="008A3274"/>
    <w:rsid w:val="008A3C7C"/>
    <w:rsid w:val="008A5F5F"/>
    <w:rsid w:val="008A5FA1"/>
    <w:rsid w:val="008B073C"/>
    <w:rsid w:val="008B136C"/>
    <w:rsid w:val="008B276B"/>
    <w:rsid w:val="008B3B01"/>
    <w:rsid w:val="008B4274"/>
    <w:rsid w:val="008B7FD9"/>
    <w:rsid w:val="008B7FF4"/>
    <w:rsid w:val="008C14D2"/>
    <w:rsid w:val="008C3059"/>
    <w:rsid w:val="008C46B2"/>
    <w:rsid w:val="008C6F9E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9041B4"/>
    <w:rsid w:val="009044C9"/>
    <w:rsid w:val="00905189"/>
    <w:rsid w:val="009057F1"/>
    <w:rsid w:val="009058FF"/>
    <w:rsid w:val="00905FFB"/>
    <w:rsid w:val="00910039"/>
    <w:rsid w:val="00911A6D"/>
    <w:rsid w:val="00912986"/>
    <w:rsid w:val="00912E95"/>
    <w:rsid w:val="00916088"/>
    <w:rsid w:val="00917F0A"/>
    <w:rsid w:val="00921197"/>
    <w:rsid w:val="00921DC5"/>
    <w:rsid w:val="00922AE2"/>
    <w:rsid w:val="00923BB4"/>
    <w:rsid w:val="00924D28"/>
    <w:rsid w:val="00926793"/>
    <w:rsid w:val="00930285"/>
    <w:rsid w:val="00932046"/>
    <w:rsid w:val="00932A96"/>
    <w:rsid w:val="00933BDF"/>
    <w:rsid w:val="00935090"/>
    <w:rsid w:val="00936CF9"/>
    <w:rsid w:val="00937CC6"/>
    <w:rsid w:val="00941257"/>
    <w:rsid w:val="00946816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2E74"/>
    <w:rsid w:val="00993966"/>
    <w:rsid w:val="0099489D"/>
    <w:rsid w:val="009948F9"/>
    <w:rsid w:val="00994A28"/>
    <w:rsid w:val="00996959"/>
    <w:rsid w:val="009A22D9"/>
    <w:rsid w:val="009A4E93"/>
    <w:rsid w:val="009A531A"/>
    <w:rsid w:val="009A7D0B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5266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D41"/>
    <w:rsid w:val="00A60FD9"/>
    <w:rsid w:val="00A619FC"/>
    <w:rsid w:val="00A62208"/>
    <w:rsid w:val="00A6269C"/>
    <w:rsid w:val="00A65FFF"/>
    <w:rsid w:val="00A661D6"/>
    <w:rsid w:val="00A71596"/>
    <w:rsid w:val="00A72406"/>
    <w:rsid w:val="00A72A0F"/>
    <w:rsid w:val="00A8177D"/>
    <w:rsid w:val="00A81D62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15BE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040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3F3B"/>
    <w:rsid w:val="00B6487F"/>
    <w:rsid w:val="00B64E77"/>
    <w:rsid w:val="00B67839"/>
    <w:rsid w:val="00B67D99"/>
    <w:rsid w:val="00B71B65"/>
    <w:rsid w:val="00B724F1"/>
    <w:rsid w:val="00B734DB"/>
    <w:rsid w:val="00B75950"/>
    <w:rsid w:val="00B76EC4"/>
    <w:rsid w:val="00B77519"/>
    <w:rsid w:val="00B77A40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4165"/>
    <w:rsid w:val="00BD728B"/>
    <w:rsid w:val="00BE09EF"/>
    <w:rsid w:val="00BE0C84"/>
    <w:rsid w:val="00BE4824"/>
    <w:rsid w:val="00BE523F"/>
    <w:rsid w:val="00BE5715"/>
    <w:rsid w:val="00BE58A9"/>
    <w:rsid w:val="00BE5A8D"/>
    <w:rsid w:val="00BF09EA"/>
    <w:rsid w:val="00BF2EE5"/>
    <w:rsid w:val="00BF39FB"/>
    <w:rsid w:val="00BF4C16"/>
    <w:rsid w:val="00BF57BB"/>
    <w:rsid w:val="00BF586A"/>
    <w:rsid w:val="00BF7AB7"/>
    <w:rsid w:val="00C03F82"/>
    <w:rsid w:val="00C0455E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6585"/>
    <w:rsid w:val="00C2780D"/>
    <w:rsid w:val="00C27C73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197A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96989"/>
    <w:rsid w:val="00CA4842"/>
    <w:rsid w:val="00CA52C6"/>
    <w:rsid w:val="00CA6B0E"/>
    <w:rsid w:val="00CB0FAB"/>
    <w:rsid w:val="00CB524D"/>
    <w:rsid w:val="00CB52E8"/>
    <w:rsid w:val="00CB576E"/>
    <w:rsid w:val="00CB72C3"/>
    <w:rsid w:val="00CC108C"/>
    <w:rsid w:val="00CC1A6F"/>
    <w:rsid w:val="00CC373E"/>
    <w:rsid w:val="00CC611B"/>
    <w:rsid w:val="00CC73A9"/>
    <w:rsid w:val="00CC7602"/>
    <w:rsid w:val="00CD14D7"/>
    <w:rsid w:val="00CD20A8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416B"/>
    <w:rsid w:val="00CF654C"/>
    <w:rsid w:val="00D0147D"/>
    <w:rsid w:val="00D01A0A"/>
    <w:rsid w:val="00D02506"/>
    <w:rsid w:val="00D03EA5"/>
    <w:rsid w:val="00D04621"/>
    <w:rsid w:val="00D0742F"/>
    <w:rsid w:val="00D11191"/>
    <w:rsid w:val="00D112E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6ADF"/>
    <w:rsid w:val="00D47BA9"/>
    <w:rsid w:val="00D50BB2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53A8"/>
    <w:rsid w:val="00D86D9A"/>
    <w:rsid w:val="00D9077F"/>
    <w:rsid w:val="00D90C5E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69"/>
    <w:rsid w:val="00DF43F8"/>
    <w:rsid w:val="00DF661C"/>
    <w:rsid w:val="00DF785A"/>
    <w:rsid w:val="00E0085D"/>
    <w:rsid w:val="00E0354E"/>
    <w:rsid w:val="00E05CAB"/>
    <w:rsid w:val="00E06E8F"/>
    <w:rsid w:val="00E10D1A"/>
    <w:rsid w:val="00E1102D"/>
    <w:rsid w:val="00E122D6"/>
    <w:rsid w:val="00E12D4F"/>
    <w:rsid w:val="00E13A54"/>
    <w:rsid w:val="00E154AB"/>
    <w:rsid w:val="00E155B2"/>
    <w:rsid w:val="00E167E1"/>
    <w:rsid w:val="00E17E60"/>
    <w:rsid w:val="00E24A08"/>
    <w:rsid w:val="00E24F0E"/>
    <w:rsid w:val="00E2514D"/>
    <w:rsid w:val="00E26641"/>
    <w:rsid w:val="00E3004A"/>
    <w:rsid w:val="00E317CD"/>
    <w:rsid w:val="00E32BEF"/>
    <w:rsid w:val="00E3511A"/>
    <w:rsid w:val="00E353FB"/>
    <w:rsid w:val="00E4047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95EDF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9C7"/>
    <w:rsid w:val="00F00F8D"/>
    <w:rsid w:val="00F025C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4C3D"/>
    <w:rsid w:val="00F466FA"/>
    <w:rsid w:val="00F51779"/>
    <w:rsid w:val="00F536AE"/>
    <w:rsid w:val="00F5389C"/>
    <w:rsid w:val="00F57016"/>
    <w:rsid w:val="00F607D9"/>
    <w:rsid w:val="00F6089E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AB6"/>
    <w:rsid w:val="00F773C9"/>
    <w:rsid w:val="00F77DE1"/>
    <w:rsid w:val="00F80D6D"/>
    <w:rsid w:val="00F81C3F"/>
    <w:rsid w:val="00F821EB"/>
    <w:rsid w:val="00F82867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54DA"/>
    <w:rsid w:val="00FA5BA8"/>
    <w:rsid w:val="00FA6810"/>
    <w:rsid w:val="00FB34B1"/>
    <w:rsid w:val="00FB4144"/>
    <w:rsid w:val="00FB5411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6741"/>
    <w:rsid w:val="00FD7A30"/>
    <w:rsid w:val="00FD7F02"/>
    <w:rsid w:val="00FE0F34"/>
    <w:rsid w:val="00FE2843"/>
    <w:rsid w:val="00FE3DD0"/>
    <w:rsid w:val="00FE3E88"/>
    <w:rsid w:val="00FE58EE"/>
    <w:rsid w:val="00FF0AC3"/>
    <w:rsid w:val="00FF111D"/>
    <w:rsid w:val="00FF11AB"/>
    <w:rsid w:val="00FF18FE"/>
    <w:rsid w:val="00FF34CB"/>
    <w:rsid w:val="00FF36B0"/>
    <w:rsid w:val="00FF5860"/>
    <w:rsid w:val="00FF65C0"/>
    <w:rsid w:val="00FF7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8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57F2"/>
    <w:rPr>
      <w:sz w:val="24"/>
      <w:szCs w:val="24"/>
      <w:lang w:eastAsia="lt-LT"/>
    </w:rPr>
  </w:style>
  <w:style w:type="paragraph" w:styleId="Heading1">
    <w:name w:val="heading 1"/>
    <w:basedOn w:val="Normal"/>
    <w:next w:val="Normal"/>
    <w:qFormat/>
    <w:rsid w:val="00E94C31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94C31"/>
    <w:pPr>
      <w:keepNext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94C31"/>
    <w:rPr>
      <w:rFonts w:ascii="Tahoma" w:hAnsi="Tahoma" w:cs="Tahoma"/>
      <w:sz w:val="16"/>
      <w:szCs w:val="16"/>
    </w:rPr>
  </w:style>
  <w:style w:type="character" w:styleId="Strong">
    <w:name w:val="Strong"/>
    <w:qFormat/>
    <w:rsid w:val="00761409"/>
    <w:rPr>
      <w:b/>
      <w:bCs/>
    </w:rPr>
  </w:style>
  <w:style w:type="character" w:styleId="Hyperlink">
    <w:name w:val="Hyperlink"/>
    <w:rsid w:val="00E94C31"/>
    <w:rPr>
      <w:color w:val="0000FF"/>
      <w:u w:val="single"/>
    </w:rPr>
  </w:style>
  <w:style w:type="table" w:styleId="TableGrid">
    <w:name w:val="Table Grid"/>
    <w:basedOn w:val="TableNormal"/>
    <w:rsid w:val="001224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A07A2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EA07A2"/>
    <w:pPr>
      <w:tabs>
        <w:tab w:val="center" w:pos="4819"/>
        <w:tab w:val="right" w:pos="9638"/>
      </w:tabs>
    </w:pPr>
  </w:style>
  <w:style w:type="paragraph" w:styleId="BodyText">
    <w:name w:val="Body Text"/>
    <w:basedOn w:val="Normal"/>
    <w:link w:val="BodyTextChar"/>
    <w:rsid w:val="00F63189"/>
    <w:pPr>
      <w:jc w:val="center"/>
    </w:pPr>
    <w:rPr>
      <w:szCs w:val="20"/>
    </w:rPr>
  </w:style>
  <w:style w:type="character" w:customStyle="1" w:styleId="BodyTextChar">
    <w:name w:val="Body Text Char"/>
    <w:link w:val="BodyText"/>
    <w:rsid w:val="00F63189"/>
    <w:rPr>
      <w:sz w:val="24"/>
      <w:lang w:val="lt-LT" w:eastAsia="lt-LT" w:bidi="ar-SA"/>
    </w:rPr>
  </w:style>
  <w:style w:type="paragraph" w:customStyle="1" w:styleId="msolistparagraph0">
    <w:name w:val="msolistparagraph"/>
    <w:basedOn w:val="Normal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Normal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4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lat.lt/portal/start.asp?act=org&amp;org=15&amp;id=39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enta.valcackiene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4F753F-C60F-48EA-A841-3F8093C46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2234</Words>
  <Characters>1274</Characters>
  <Application>Microsoft Office Word</Application>
  <DocSecurity>0</DocSecurity>
  <Lines>10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3501</CharactersWithSpaces>
  <SharedDoc>false</SharedDoc>
  <HLinks>
    <vt:vector size="12" baseType="variant">
      <vt:variant>
        <vt:i4>6422620</vt:i4>
      </vt:variant>
      <vt:variant>
        <vt:i4>3</vt:i4>
      </vt:variant>
      <vt:variant>
        <vt:i4>0</vt:i4>
      </vt:variant>
      <vt:variant>
        <vt:i4>5</vt:i4>
      </vt:variant>
      <vt:variant>
        <vt:lpwstr>mailto:mc@teismai.lt</vt:lpwstr>
      </vt:variant>
      <vt:variant>
        <vt:lpwstr/>
      </vt:variant>
      <vt:variant>
        <vt:i4>7208963</vt:i4>
      </vt:variant>
      <vt:variant>
        <vt:i4>0</vt:i4>
      </vt:variant>
      <vt:variant>
        <vt:i4>0</vt:i4>
      </vt:variant>
      <vt:variant>
        <vt:i4>5</vt:i4>
      </vt:variant>
      <vt:variant>
        <vt:lpwstr>mailto:neringa.sakalauskiene@teismai.lt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Neringa Sakalauskienė</cp:lastModifiedBy>
  <cp:revision>17</cp:revision>
  <cp:lastPrinted>2015-08-17T08:03:00Z</cp:lastPrinted>
  <dcterms:created xsi:type="dcterms:W3CDTF">2015-08-17T06:25:00Z</dcterms:created>
  <dcterms:modified xsi:type="dcterms:W3CDTF">2015-09-08T09:31:00Z</dcterms:modified>
</cp:coreProperties>
</file>