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3B" w:rsidRDefault="00B7083B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B7083B" w:rsidRPr="00E06117" w:rsidRDefault="00B7083B" w:rsidP="00250AA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>IKITEISMINI</w:t>
      </w:r>
      <w:r>
        <w:rPr>
          <w:b/>
          <w:color w:val="000000"/>
        </w:rPr>
        <w:t>O TYRIMO TEISĖJŲ MOKYMO PROGRAMĄ</w:t>
      </w:r>
    </w:p>
    <w:p w:rsidR="00B7083B" w:rsidRPr="00E06117" w:rsidRDefault="00B7083B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</w:t>
      </w:r>
      <w:r>
        <w:t>ro kodas – IKT</w:t>
      </w:r>
      <w:r w:rsidRPr="00E06117">
        <w:t>)</w:t>
      </w:r>
    </w:p>
    <w:p w:rsidR="00B7083B" w:rsidRPr="00E06117" w:rsidRDefault="00B7083B" w:rsidP="00250AAB">
      <w:pPr>
        <w:rPr>
          <w:bCs/>
          <w:sz w:val="10"/>
          <w:szCs w:val="10"/>
        </w:rPr>
      </w:pPr>
    </w:p>
    <w:p w:rsidR="00B7083B" w:rsidRPr="00E06117" w:rsidRDefault="00B7083B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B7083B" w:rsidRPr="00E06117" w:rsidRDefault="00B7083B" w:rsidP="00265A1A">
      <w:pPr>
        <w:jc w:val="center"/>
        <w:rPr>
          <w:bCs/>
          <w:sz w:val="10"/>
          <w:szCs w:val="10"/>
        </w:rPr>
      </w:pPr>
    </w:p>
    <w:p w:rsidR="00B7083B" w:rsidRDefault="00B7083B" w:rsidP="00E06117">
      <w:pPr>
        <w:jc w:val="center"/>
        <w:rPr>
          <w:bCs/>
        </w:rPr>
      </w:pPr>
      <w:r w:rsidRPr="00E06117">
        <w:t xml:space="preserve">2016 m. </w:t>
      </w:r>
      <w:r>
        <w:t xml:space="preserve">kovo 21-22 </w:t>
      </w:r>
      <w:r w:rsidRPr="00E06117">
        <w:t>d.</w:t>
      </w:r>
    </w:p>
    <w:p w:rsidR="00B7083B" w:rsidRPr="00E06117" w:rsidRDefault="00B7083B" w:rsidP="00E06117">
      <w:pPr>
        <w:jc w:val="center"/>
        <w:rPr>
          <w:bCs/>
        </w:rPr>
      </w:pPr>
      <w:r w:rsidRPr="00E06117">
        <w:rPr>
          <w:color w:val="000000"/>
        </w:rPr>
        <w:t>Sanklodiškių k., Molėtų r.</w:t>
      </w:r>
    </w:p>
    <w:p w:rsidR="00B7083B" w:rsidRPr="00E06117" w:rsidRDefault="00B7083B" w:rsidP="00404B41">
      <w:pPr>
        <w:ind w:right="-262"/>
        <w:rPr>
          <w:color w:val="000000"/>
          <w:sz w:val="10"/>
          <w:szCs w:val="10"/>
        </w:rPr>
      </w:pPr>
    </w:p>
    <w:p w:rsidR="00B7083B" w:rsidRPr="00E06117" w:rsidRDefault="00B7083B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B7083B" w:rsidRPr="00E06117" w:rsidTr="00EC4BEE">
        <w:tc>
          <w:tcPr>
            <w:tcW w:w="10316" w:type="dxa"/>
          </w:tcPr>
          <w:p w:rsidR="00B7083B" w:rsidRPr="00E06117" w:rsidRDefault="00B7083B" w:rsidP="00E2514D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Lektoriai:</w:t>
            </w:r>
          </w:p>
          <w:p w:rsidR="00B7083B" w:rsidRPr="00250AAB" w:rsidRDefault="00B7083B" w:rsidP="00457C8E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D</w:t>
            </w:r>
            <w:r w:rsidRPr="00250AAB">
              <w:rPr>
                <w:b/>
                <w:i/>
              </w:rPr>
              <w:t xml:space="preserve">r. </w:t>
            </w:r>
            <w:r w:rsidRPr="00250AAB">
              <w:rPr>
                <w:b/>
                <w:bCs/>
                <w:i/>
              </w:rPr>
              <w:t>Gediminas Bučiūnas</w:t>
            </w:r>
          </w:p>
          <w:p w:rsidR="00B7083B" w:rsidRPr="00250AAB" w:rsidRDefault="00B7083B" w:rsidP="00457C8E">
            <w:pPr>
              <w:rPr>
                <w:i/>
                <w:iCs/>
              </w:rPr>
            </w:pPr>
            <w:r w:rsidRPr="00250AAB">
              <w:rPr>
                <w:i/>
                <w:iCs/>
              </w:rPr>
              <w:t>Kauno apygardos prokuratūros Organizuotų nusikaltimų ir korupcijos tyrimo skyriaus prokuroras,   Mykolo Romerio universiteto</w:t>
            </w:r>
            <w:r>
              <w:rPr>
                <w:i/>
                <w:iCs/>
              </w:rPr>
              <w:t xml:space="preserve"> Viešojo saugumo fakulteto Teisės katedros </w:t>
            </w:r>
            <w:r w:rsidRPr="00250AAB">
              <w:rPr>
                <w:i/>
                <w:iCs/>
              </w:rPr>
              <w:t>lektorius</w:t>
            </w:r>
          </w:p>
          <w:p w:rsidR="00B7083B" w:rsidRPr="00250AAB" w:rsidRDefault="00B7083B" w:rsidP="00250AAB">
            <w:pPr>
              <w:pStyle w:val="Antrat2"/>
              <w:rPr>
                <w:i/>
                <w:sz w:val="24"/>
              </w:rPr>
            </w:pPr>
            <w:r w:rsidRPr="00250AAB">
              <w:rPr>
                <w:i/>
                <w:sz w:val="24"/>
              </w:rPr>
              <w:t>Judita Sungailaitė</w:t>
            </w:r>
          </w:p>
          <w:p w:rsidR="00B7083B" w:rsidRPr="00250AAB" w:rsidRDefault="00B7083B" w:rsidP="00250AAB">
            <w:pPr>
              <w:rPr>
                <w:i/>
              </w:rPr>
            </w:pPr>
            <w:r>
              <w:rPr>
                <w:i/>
              </w:rPr>
              <w:t>Šakių rajono apylinkės teismo teisėja</w:t>
            </w:r>
          </w:p>
        </w:tc>
      </w:tr>
    </w:tbl>
    <w:p w:rsidR="00B7083B" w:rsidRPr="00E06117" w:rsidRDefault="00B7083B" w:rsidP="007F0A9A">
      <w:pPr>
        <w:rPr>
          <w:color w:val="000000"/>
          <w:sz w:val="20"/>
          <w:szCs w:val="20"/>
          <w:u w:val="single"/>
        </w:rPr>
      </w:pPr>
    </w:p>
    <w:p w:rsidR="00B7083B" w:rsidRPr="00E06117" w:rsidRDefault="00B7083B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kovo 21 </w:t>
      </w:r>
      <w:r w:rsidRPr="00E06117">
        <w:rPr>
          <w:color w:val="000000"/>
          <w:u w:val="single"/>
        </w:rPr>
        <w:t>d.</w:t>
      </w:r>
    </w:p>
    <w:p w:rsidR="00B7083B" w:rsidRPr="00250AAB" w:rsidRDefault="00B7083B" w:rsidP="00404B41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B7083B" w:rsidRPr="00E06117" w:rsidTr="00DF5C26">
        <w:tc>
          <w:tcPr>
            <w:tcW w:w="827" w:type="dxa"/>
          </w:tcPr>
          <w:p w:rsidR="00B7083B" w:rsidRPr="00E06117" w:rsidRDefault="00B7083B" w:rsidP="00561C13">
            <w:pPr>
              <w:jc w:val="both"/>
              <w:rPr>
                <w:color w:val="000000"/>
              </w:rPr>
            </w:pPr>
            <w:r w:rsidRPr="00E06117">
              <w:rPr>
                <w:color w:val="000000"/>
              </w:rPr>
              <w:t xml:space="preserve">12.30 </w:t>
            </w:r>
          </w:p>
          <w:p w:rsidR="00B7083B" w:rsidRPr="00E06117" w:rsidRDefault="00B7083B" w:rsidP="00561C13">
            <w:pPr>
              <w:jc w:val="both"/>
              <w:rPr>
                <w:b/>
                <w:color w:val="000000"/>
              </w:rPr>
            </w:pPr>
          </w:p>
          <w:p w:rsidR="00B7083B" w:rsidRPr="00E06117" w:rsidRDefault="00B7083B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06117">
              <w:rPr>
                <w:b/>
                <w:color w:val="000000"/>
              </w:rPr>
              <w:t>13.00</w:t>
            </w:r>
          </w:p>
        </w:tc>
        <w:tc>
          <w:tcPr>
            <w:tcW w:w="8992" w:type="dxa"/>
          </w:tcPr>
          <w:p w:rsidR="00B7083B" w:rsidRPr="00E06117" w:rsidRDefault="00B7083B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B7083B" w:rsidRDefault="00B7083B" w:rsidP="00250AAB">
            <w:pPr>
              <w:rPr>
                <w:b/>
              </w:rPr>
            </w:pPr>
          </w:p>
          <w:p w:rsidR="00B7083B" w:rsidRPr="00250AAB" w:rsidRDefault="00B7083B" w:rsidP="00250AAB">
            <w:pPr>
              <w:rPr>
                <w:b/>
              </w:rPr>
            </w:pPr>
            <w:r w:rsidRPr="00250AAB">
              <w:rPr>
                <w:b/>
              </w:rPr>
              <w:t>Ikiteisminio tyrimo  teisėjo funkcijos ir įgaliojimai</w:t>
            </w:r>
            <w:r>
              <w:rPr>
                <w:b/>
              </w:rPr>
              <w:t>.</w:t>
            </w:r>
          </w:p>
          <w:p w:rsidR="00B7083B" w:rsidRPr="00E06117" w:rsidRDefault="00B7083B" w:rsidP="00AA0F85">
            <w:pPr>
              <w:ind w:left="-35"/>
              <w:jc w:val="both"/>
              <w:rPr>
                <w:color w:val="000000"/>
                <w:sz w:val="20"/>
                <w:szCs w:val="20"/>
              </w:rPr>
            </w:pPr>
            <w:r w:rsidRPr="00250AAB">
              <w:rPr>
                <w:i/>
              </w:rPr>
              <w:t xml:space="preserve">Lektorė </w:t>
            </w:r>
            <w:r w:rsidRPr="00250AAB">
              <w:rPr>
                <w:b/>
                <w:i/>
              </w:rPr>
              <w:t>Judita Sungailaitė</w:t>
            </w:r>
          </w:p>
        </w:tc>
      </w:tr>
      <w:tr w:rsidR="00B7083B" w:rsidRPr="00E06117" w:rsidTr="00DF5C26">
        <w:tc>
          <w:tcPr>
            <w:tcW w:w="827" w:type="dxa"/>
          </w:tcPr>
          <w:p w:rsidR="00B7083B" w:rsidRPr="00E06117" w:rsidRDefault="00B7083B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7083B" w:rsidRPr="00E06117" w:rsidRDefault="00B7083B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B7083B" w:rsidRPr="00E06117" w:rsidTr="00DF5C26">
        <w:tc>
          <w:tcPr>
            <w:tcW w:w="827" w:type="dxa"/>
          </w:tcPr>
          <w:p w:rsidR="00B7083B" w:rsidRPr="00E06117" w:rsidRDefault="00B7083B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14.30</w:t>
            </w:r>
          </w:p>
        </w:tc>
        <w:tc>
          <w:tcPr>
            <w:tcW w:w="8992" w:type="dxa"/>
          </w:tcPr>
          <w:p w:rsidR="00B7083B" w:rsidRPr="00E06117" w:rsidRDefault="00B7083B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B7083B" w:rsidRPr="00E06117" w:rsidRDefault="00B7083B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B7083B" w:rsidRPr="00E06117" w:rsidTr="00DF5C26">
        <w:tc>
          <w:tcPr>
            <w:tcW w:w="827" w:type="dxa"/>
          </w:tcPr>
          <w:p w:rsidR="00B7083B" w:rsidRPr="00E06117" w:rsidRDefault="00B7083B" w:rsidP="00122425">
            <w:pPr>
              <w:jc w:val="both"/>
              <w:rPr>
                <w:b/>
                <w:color w:val="000000"/>
              </w:rPr>
            </w:pPr>
            <w:r w:rsidRPr="00E06117">
              <w:rPr>
                <w:b/>
                <w:color w:val="000000"/>
              </w:rPr>
              <w:t>14.45</w:t>
            </w:r>
          </w:p>
        </w:tc>
        <w:tc>
          <w:tcPr>
            <w:tcW w:w="8992" w:type="dxa"/>
          </w:tcPr>
          <w:p w:rsidR="00B7083B" w:rsidRPr="0098081C" w:rsidRDefault="00B7083B" w:rsidP="00250AAB">
            <w:r w:rsidRPr="00250AAB">
              <w:rPr>
                <w:b/>
              </w:rPr>
              <w:t>Apsaugos nuo smurto artimoje aplinkoje įstatymo taikymas baudžiamajame procese</w:t>
            </w:r>
            <w:r>
              <w:t>.</w:t>
            </w:r>
          </w:p>
          <w:p w:rsidR="00B7083B" w:rsidRPr="00250AAB" w:rsidRDefault="00B7083B" w:rsidP="00250AAB">
            <w:pPr>
              <w:pStyle w:val="Antrat2"/>
              <w:rPr>
                <w:i/>
                <w:sz w:val="24"/>
              </w:rPr>
            </w:pPr>
            <w:r w:rsidRPr="00250AAB">
              <w:rPr>
                <w:b w:val="0"/>
                <w:i/>
                <w:sz w:val="24"/>
              </w:rPr>
              <w:t>Lektorė</w:t>
            </w:r>
            <w:r w:rsidRPr="00250AAB">
              <w:rPr>
                <w:i/>
                <w:sz w:val="24"/>
              </w:rPr>
              <w:t xml:space="preserve"> Judita Sungailaitė</w:t>
            </w:r>
          </w:p>
        </w:tc>
      </w:tr>
      <w:tr w:rsidR="00B7083B" w:rsidRPr="00E06117" w:rsidTr="00DF5C26">
        <w:tc>
          <w:tcPr>
            <w:tcW w:w="827" w:type="dxa"/>
          </w:tcPr>
          <w:p w:rsidR="00B7083B" w:rsidRPr="00E06117" w:rsidRDefault="00B7083B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7083B" w:rsidRPr="00E06117" w:rsidRDefault="00B7083B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7083B" w:rsidRPr="00E06117" w:rsidTr="00FE469F">
        <w:tc>
          <w:tcPr>
            <w:tcW w:w="827" w:type="dxa"/>
          </w:tcPr>
          <w:p w:rsidR="00B7083B" w:rsidRPr="00E06117" w:rsidRDefault="00B7083B" w:rsidP="005F7D4C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16.15</w:t>
            </w:r>
          </w:p>
        </w:tc>
        <w:tc>
          <w:tcPr>
            <w:tcW w:w="8992" w:type="dxa"/>
          </w:tcPr>
          <w:p w:rsidR="00B7083B" w:rsidRPr="00E06117" w:rsidRDefault="00B7083B" w:rsidP="005F7D4C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Pirmos seminaro dienos pabaiga.</w:t>
            </w:r>
          </w:p>
        </w:tc>
      </w:tr>
    </w:tbl>
    <w:p w:rsidR="00B7083B" w:rsidRPr="00E06117" w:rsidRDefault="00B7083B" w:rsidP="00E06117">
      <w:pPr>
        <w:rPr>
          <w:color w:val="000000"/>
          <w:sz w:val="20"/>
          <w:szCs w:val="20"/>
          <w:u w:val="single"/>
        </w:rPr>
      </w:pPr>
    </w:p>
    <w:p w:rsidR="00B7083B" w:rsidRPr="00E06117" w:rsidRDefault="00B7083B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E06117">
        <w:rPr>
          <w:color w:val="000000"/>
          <w:u w:val="single"/>
        </w:rPr>
        <w:t xml:space="preserve">, 2016 m. </w:t>
      </w:r>
      <w:r>
        <w:rPr>
          <w:color w:val="000000"/>
          <w:u w:val="single"/>
        </w:rPr>
        <w:t xml:space="preserve">kovo 22 </w:t>
      </w:r>
      <w:r w:rsidRPr="00E06117">
        <w:rPr>
          <w:color w:val="000000"/>
          <w:u w:val="single"/>
        </w:rPr>
        <w:t>d.</w:t>
      </w:r>
    </w:p>
    <w:p w:rsidR="00B7083B" w:rsidRPr="00250AAB" w:rsidRDefault="00B7083B" w:rsidP="007F0A9A">
      <w:pPr>
        <w:jc w:val="center"/>
        <w:rPr>
          <w:color w:val="000000"/>
          <w:sz w:val="16"/>
          <w:szCs w:val="16"/>
          <w:u w:val="single"/>
        </w:rPr>
      </w:pPr>
    </w:p>
    <w:p w:rsidR="00B7083B" w:rsidRPr="00E06117" w:rsidRDefault="00B7083B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B7083B" w:rsidRPr="00E06117" w:rsidTr="00EF630B">
        <w:trPr>
          <w:cantSplit/>
        </w:trPr>
        <w:tc>
          <w:tcPr>
            <w:tcW w:w="827" w:type="dxa"/>
          </w:tcPr>
          <w:p w:rsidR="00B7083B" w:rsidRPr="00E06117" w:rsidRDefault="00B7083B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B7083B" w:rsidRDefault="00B7083B" w:rsidP="002418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 w:rsidRPr="00250AAB">
              <w:rPr>
                <w:b/>
              </w:rPr>
              <w:t>Slapti tyrimo veiksmai. Skyrimo pagrindai ir sąlygos. Kardomųjų priemonių parinkimas ir skyrimas</w:t>
            </w:r>
            <w:r>
              <w:rPr>
                <w:b/>
              </w:rPr>
              <w:t>.</w:t>
            </w:r>
          </w:p>
          <w:p w:rsidR="00B7083B" w:rsidRPr="002418E4" w:rsidRDefault="00B7083B" w:rsidP="002418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 w:rsidRPr="00E06117">
              <w:rPr>
                <w:i/>
              </w:rPr>
              <w:t>L</w:t>
            </w:r>
            <w:r>
              <w:rPr>
                <w:i/>
              </w:rPr>
              <w:t>ektorius</w:t>
            </w:r>
            <w:r>
              <w:rPr>
                <w:b/>
                <w:i/>
              </w:rPr>
              <w:t xml:space="preserve"> D</w:t>
            </w:r>
            <w:r w:rsidRPr="00250AAB">
              <w:rPr>
                <w:b/>
                <w:i/>
              </w:rPr>
              <w:t xml:space="preserve">r. </w:t>
            </w:r>
            <w:r w:rsidRPr="00250AAB">
              <w:rPr>
                <w:b/>
                <w:bCs/>
                <w:i/>
              </w:rPr>
              <w:t>Gediminas Bučiūnas</w:t>
            </w:r>
          </w:p>
        </w:tc>
      </w:tr>
      <w:tr w:rsidR="00B7083B" w:rsidRPr="00E06117" w:rsidTr="00EF630B">
        <w:tc>
          <w:tcPr>
            <w:tcW w:w="827" w:type="dxa"/>
          </w:tcPr>
          <w:p w:rsidR="00B7083B" w:rsidRPr="00E06117" w:rsidRDefault="00B7083B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7083B" w:rsidRPr="00E06117" w:rsidTr="00EF630B">
        <w:tc>
          <w:tcPr>
            <w:tcW w:w="827" w:type="dxa"/>
          </w:tcPr>
          <w:p w:rsidR="00B7083B" w:rsidRPr="00E06117" w:rsidRDefault="00B7083B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B7083B" w:rsidRPr="00E06117" w:rsidRDefault="00B7083B" w:rsidP="00AA0F8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B7083B" w:rsidRPr="00E06117" w:rsidRDefault="00B7083B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7083B" w:rsidRPr="00E06117" w:rsidTr="00EF630B">
        <w:trPr>
          <w:cantSplit/>
        </w:trPr>
        <w:tc>
          <w:tcPr>
            <w:tcW w:w="827" w:type="dxa"/>
          </w:tcPr>
          <w:p w:rsidR="00B7083B" w:rsidRPr="00E06117" w:rsidRDefault="00B7083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7083B" w:rsidRPr="00E06117" w:rsidTr="00EF630B">
        <w:trPr>
          <w:cantSplit/>
        </w:trPr>
        <w:tc>
          <w:tcPr>
            <w:tcW w:w="827" w:type="dxa"/>
          </w:tcPr>
          <w:p w:rsidR="00B7083B" w:rsidRPr="00E06117" w:rsidRDefault="00B7083B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B7083B" w:rsidRPr="00250AAB" w:rsidRDefault="00B7083B" w:rsidP="00250AAB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</w:tc>
      </w:tr>
      <w:tr w:rsidR="00B7083B" w:rsidRPr="00E06117" w:rsidTr="000A199B">
        <w:tc>
          <w:tcPr>
            <w:tcW w:w="827" w:type="dxa"/>
          </w:tcPr>
          <w:p w:rsidR="00B7083B" w:rsidRPr="00E06117" w:rsidRDefault="00B7083B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7083B" w:rsidRPr="00E06117" w:rsidTr="000A199B">
        <w:tc>
          <w:tcPr>
            <w:tcW w:w="827" w:type="dxa"/>
          </w:tcPr>
          <w:p w:rsidR="00B7083B" w:rsidRPr="00E06117" w:rsidRDefault="00B7083B" w:rsidP="000A199B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B7083B" w:rsidRPr="00E06117" w:rsidRDefault="00B7083B" w:rsidP="000A199B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B7083B" w:rsidRPr="00E06117" w:rsidRDefault="00B7083B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7083B" w:rsidRPr="00E06117" w:rsidTr="000A199B">
        <w:trPr>
          <w:cantSplit/>
        </w:trPr>
        <w:tc>
          <w:tcPr>
            <w:tcW w:w="827" w:type="dxa"/>
          </w:tcPr>
          <w:p w:rsidR="00B7083B" w:rsidRPr="00E06117" w:rsidRDefault="00B7083B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7083B" w:rsidRPr="00E06117" w:rsidTr="000A199B">
        <w:trPr>
          <w:cantSplit/>
        </w:trPr>
        <w:tc>
          <w:tcPr>
            <w:tcW w:w="827" w:type="dxa"/>
          </w:tcPr>
          <w:p w:rsidR="00B7083B" w:rsidRPr="00E06117" w:rsidRDefault="00B7083B" w:rsidP="000A199B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B7083B" w:rsidRDefault="00B7083B" w:rsidP="002418E4">
            <w:pPr>
              <w:tabs>
                <w:tab w:val="left" w:pos="-92"/>
              </w:tabs>
              <w:ind w:left="-35"/>
            </w:pPr>
            <w:r w:rsidRPr="00250AAB">
              <w:rPr>
                <w:b/>
              </w:rPr>
              <w:t>Procesinių tyrimo veiksmų taikymo ypatumai asmenims turintiems nacionalinius ir tarptautinius imunitetus</w:t>
            </w:r>
            <w:r>
              <w:t>.</w:t>
            </w:r>
          </w:p>
          <w:p w:rsidR="00B7083B" w:rsidRPr="002418E4" w:rsidRDefault="00B7083B" w:rsidP="002418E4">
            <w:pPr>
              <w:tabs>
                <w:tab w:val="left" w:pos="-92"/>
              </w:tabs>
              <w:ind w:left="-35"/>
            </w:pPr>
            <w:r w:rsidRPr="00E06117">
              <w:rPr>
                <w:i/>
              </w:rPr>
              <w:t>L</w:t>
            </w:r>
            <w:r>
              <w:rPr>
                <w:i/>
              </w:rPr>
              <w:t xml:space="preserve">ektorius </w:t>
            </w:r>
            <w:r>
              <w:rPr>
                <w:b/>
                <w:i/>
              </w:rPr>
              <w:t>D</w:t>
            </w:r>
            <w:r w:rsidRPr="00250AAB">
              <w:rPr>
                <w:b/>
                <w:i/>
              </w:rPr>
              <w:t xml:space="preserve">r. </w:t>
            </w:r>
            <w:r w:rsidRPr="00250AAB">
              <w:rPr>
                <w:b/>
                <w:bCs/>
                <w:i/>
              </w:rPr>
              <w:t>Gediminas Bučiūnas</w:t>
            </w:r>
          </w:p>
        </w:tc>
      </w:tr>
      <w:tr w:rsidR="00B7083B" w:rsidRPr="00E06117" w:rsidTr="0088130C">
        <w:tc>
          <w:tcPr>
            <w:tcW w:w="827" w:type="dxa"/>
          </w:tcPr>
          <w:p w:rsidR="00B7083B" w:rsidRPr="00E06117" w:rsidRDefault="00B7083B" w:rsidP="0088130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88130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7083B" w:rsidRPr="00E06117" w:rsidTr="0088130C">
        <w:tc>
          <w:tcPr>
            <w:tcW w:w="827" w:type="dxa"/>
          </w:tcPr>
          <w:p w:rsidR="00B7083B" w:rsidRPr="00E06117" w:rsidRDefault="00B7083B" w:rsidP="0088130C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073" w:type="dxa"/>
          </w:tcPr>
          <w:p w:rsidR="00B7083B" w:rsidRPr="00E06117" w:rsidRDefault="00B7083B" w:rsidP="0088130C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B7083B" w:rsidRPr="00E06117" w:rsidRDefault="00B7083B" w:rsidP="0088130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7083B" w:rsidRPr="00E06117" w:rsidTr="0088130C">
        <w:trPr>
          <w:cantSplit/>
        </w:trPr>
        <w:tc>
          <w:tcPr>
            <w:tcW w:w="827" w:type="dxa"/>
          </w:tcPr>
          <w:p w:rsidR="00B7083B" w:rsidRPr="00E06117" w:rsidRDefault="00B7083B" w:rsidP="0088130C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B7083B" w:rsidRPr="00250AAB" w:rsidRDefault="00B7083B" w:rsidP="00250AAB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</w:tc>
      </w:tr>
      <w:tr w:rsidR="00B7083B" w:rsidRPr="00E06117" w:rsidTr="00EF630B">
        <w:trPr>
          <w:cantSplit/>
        </w:trPr>
        <w:tc>
          <w:tcPr>
            <w:tcW w:w="827" w:type="dxa"/>
          </w:tcPr>
          <w:p w:rsidR="00B7083B" w:rsidRPr="00E06117" w:rsidRDefault="00B7083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7083B" w:rsidRPr="00E06117" w:rsidTr="00EF630B">
        <w:trPr>
          <w:cantSplit/>
        </w:trPr>
        <w:tc>
          <w:tcPr>
            <w:tcW w:w="827" w:type="dxa"/>
          </w:tcPr>
          <w:p w:rsidR="00B7083B" w:rsidRPr="00E06117" w:rsidRDefault="00B7083B" w:rsidP="00A201CE">
            <w:pPr>
              <w:jc w:val="both"/>
              <w:rPr>
                <w:i/>
              </w:rPr>
            </w:pPr>
            <w:r>
              <w:rPr>
                <w:i/>
              </w:rPr>
              <w:t>15</w:t>
            </w:r>
            <w:r w:rsidRPr="00E06117">
              <w:rPr>
                <w:i/>
              </w:rPr>
              <w:t>.30</w:t>
            </w:r>
          </w:p>
        </w:tc>
        <w:tc>
          <w:tcPr>
            <w:tcW w:w="9073" w:type="dxa"/>
          </w:tcPr>
          <w:p w:rsidR="00B7083B" w:rsidRPr="00E06117" w:rsidRDefault="00B7083B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 w:rsidRPr="00E06117">
              <w:rPr>
                <w:i/>
              </w:rPr>
              <w:t>Seminaro pabaiga.</w:t>
            </w:r>
          </w:p>
        </w:tc>
      </w:tr>
      <w:tr w:rsidR="00B7083B" w:rsidRPr="00E06117" w:rsidTr="00EF630B">
        <w:trPr>
          <w:cantSplit/>
        </w:trPr>
        <w:tc>
          <w:tcPr>
            <w:tcW w:w="827" w:type="dxa"/>
          </w:tcPr>
          <w:p w:rsidR="00B7083B" w:rsidRPr="00E06117" w:rsidRDefault="00B7083B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B7083B" w:rsidRPr="00E06117" w:rsidRDefault="00B7083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B7083B" w:rsidRPr="00E06117" w:rsidRDefault="00B7083B" w:rsidP="000013F5">
      <w:pPr>
        <w:rPr>
          <w:b/>
          <w:color w:val="000000"/>
          <w:sz w:val="16"/>
          <w:szCs w:val="16"/>
        </w:rPr>
      </w:pPr>
    </w:p>
    <w:p w:rsidR="00B7083B" w:rsidRPr="00250AAB" w:rsidRDefault="00B7083B" w:rsidP="00250AAB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B7083B" w:rsidRDefault="00B7083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B7083B" w:rsidRPr="00E06117" w:rsidRDefault="00B7083B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B7083B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83B" w:rsidRPr="00E87281" w:rsidRDefault="00B7083B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7281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B7083B" w:rsidRPr="00E87281" w:rsidRDefault="00B7083B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7281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B7083B" w:rsidRPr="00E87281" w:rsidRDefault="00B7083B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87281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B7083B" w:rsidRPr="00E87281" w:rsidRDefault="00B7083B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87281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87281">
                <w:rPr>
                  <w:rStyle w:val="Hipersaitas"/>
                  <w:sz w:val="20"/>
                  <w:szCs w:val="20"/>
                </w:rPr>
                <w:t>inga.sinkunaite@teismai.lt</w:t>
              </w:r>
            </w:hyperlink>
          </w:p>
        </w:tc>
      </w:tr>
      <w:tr w:rsidR="00B7083B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83B" w:rsidRPr="00E87281" w:rsidRDefault="00B7083B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7281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B7083B" w:rsidRPr="00E87281" w:rsidRDefault="00B7083B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87281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87281">
                <w:rPr>
                  <w:rStyle w:val="Hipersaitas"/>
                  <w:sz w:val="20"/>
                  <w:szCs w:val="20"/>
                </w:rPr>
                <w:t>mc@teismai.lt</w:t>
              </w:r>
            </w:hyperlink>
          </w:p>
          <w:p w:rsidR="00B7083B" w:rsidRPr="00E87281" w:rsidRDefault="00B7083B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87281">
              <w:rPr>
                <w:color w:val="000000"/>
                <w:sz w:val="20"/>
                <w:szCs w:val="20"/>
              </w:rPr>
              <w:t>adresas: Sanklodiškių kaimas, LT-33333 Molėtų rajonas</w:t>
            </w:r>
          </w:p>
        </w:tc>
      </w:tr>
    </w:tbl>
    <w:p w:rsidR="00B7083B" w:rsidRPr="00CE4FD5" w:rsidRDefault="00B7083B" w:rsidP="0035165F">
      <w:pPr>
        <w:rPr>
          <w:rFonts w:ascii="Arial" w:hAnsi="Arial" w:cs="Arial"/>
          <w:sz w:val="20"/>
          <w:szCs w:val="20"/>
        </w:rPr>
      </w:pPr>
    </w:p>
    <w:sectPr w:rsidR="00B7083B" w:rsidRPr="00CE4FD5" w:rsidSect="00E87281">
      <w:headerReference w:type="default" r:id="rId9"/>
      <w:pgSz w:w="11906" w:h="16838"/>
      <w:pgMar w:top="510" w:right="567" w:bottom="510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3B" w:rsidRDefault="00B7083B">
      <w:r>
        <w:separator/>
      </w:r>
    </w:p>
  </w:endnote>
  <w:endnote w:type="continuationSeparator" w:id="0">
    <w:p w:rsidR="00B7083B" w:rsidRDefault="00B70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3B" w:rsidRDefault="00B7083B">
      <w:r>
        <w:separator/>
      </w:r>
    </w:p>
  </w:footnote>
  <w:footnote w:type="continuationSeparator" w:id="0">
    <w:p w:rsidR="00B7083B" w:rsidRDefault="00B70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83B" w:rsidRPr="00E06117" w:rsidRDefault="00B7083B" w:rsidP="00EA07A2">
    <w:pPr>
      <w:pStyle w:val="Antrats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B7083B" w:rsidRPr="00EA07A2" w:rsidRDefault="00B7083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D7B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7BE9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8E4"/>
    <w:rsid w:val="00243523"/>
    <w:rsid w:val="00243D27"/>
    <w:rsid w:val="002447B9"/>
    <w:rsid w:val="002449FE"/>
    <w:rsid w:val="00245AF2"/>
    <w:rsid w:val="0024713B"/>
    <w:rsid w:val="002477AE"/>
    <w:rsid w:val="00250AAB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672A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6F4B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E33FC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130C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81C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742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07D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083B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AED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20B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77211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281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2DE1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1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1147</Words>
  <Characters>655</Characters>
  <Application>Microsoft Office Word</Application>
  <DocSecurity>4</DocSecurity>
  <Lines>5</Lines>
  <Paragraphs>3</Paragraphs>
  <ScaleCrop>false</ScaleCrop>
  <Company>TM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2015-03-23T08:16:00Z</cp:lastPrinted>
  <dcterms:created xsi:type="dcterms:W3CDTF">2016-02-03T11:08:00Z</dcterms:created>
  <dcterms:modified xsi:type="dcterms:W3CDTF">2016-02-03T11:08:00Z</dcterms:modified>
</cp:coreProperties>
</file>