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7" w:rsidRDefault="00E04F17" w:rsidP="00E04F17">
      <w:pPr>
        <w:pStyle w:val="Data"/>
        <w:jc w:val="left"/>
        <w:rPr>
          <w:noProof/>
          <w:lang w:eastAsia="lt-LT"/>
        </w:rPr>
      </w:pPr>
    </w:p>
    <w:p w:rsidR="00E04F17" w:rsidRDefault="0075342C" w:rsidP="0075342C">
      <w:pPr>
        <w:pStyle w:val="Data"/>
        <w:rPr>
          <w:b/>
          <w:noProof/>
          <w:lang w:eastAsia="lt-LT"/>
        </w:rPr>
      </w:pPr>
      <w:r w:rsidRPr="0075342C">
        <w:rPr>
          <w:b/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6530A0" w:rsidRDefault="00F5659C" w:rsidP="00EF554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6530A0">
        <w:rPr>
          <w:rFonts w:ascii="Times New Roman" w:hAnsi="Times New Roman"/>
          <w:sz w:val="24"/>
        </w:rPr>
        <w:t>TEIS</w:t>
      </w:r>
      <w:r w:rsidR="00D05F73" w:rsidRPr="006530A0">
        <w:rPr>
          <w:rFonts w:ascii="Times New Roman" w:hAnsi="Times New Roman"/>
          <w:sz w:val="24"/>
        </w:rPr>
        <w:t>ĖJŲ</w:t>
      </w:r>
      <w:r w:rsidRPr="006530A0">
        <w:rPr>
          <w:rFonts w:ascii="Times New Roman" w:hAnsi="Times New Roman"/>
          <w:sz w:val="24"/>
        </w:rPr>
        <w:t xml:space="preserve"> TARYBA</w:t>
      </w:r>
    </w:p>
    <w:p w:rsidR="007A47D8" w:rsidRPr="006530A0" w:rsidRDefault="007A47D8" w:rsidP="00EF554F">
      <w:pPr>
        <w:pStyle w:val="Tekstas"/>
        <w:spacing w:before="0" w:after="0"/>
        <w:ind w:right="43" w:firstLine="567"/>
      </w:pPr>
    </w:p>
    <w:p w:rsidR="00F5659C" w:rsidRPr="00E04F17" w:rsidRDefault="00E04F17" w:rsidP="00EF554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04F17">
        <w:rPr>
          <w:rFonts w:ascii="Times New Roman" w:hAnsi="Times New Roman"/>
          <w:sz w:val="24"/>
        </w:rPr>
        <w:t>NUTARIMAS</w:t>
      </w:r>
    </w:p>
    <w:p w:rsidR="00E04F17" w:rsidRDefault="00E04F17" w:rsidP="00EF554F">
      <w:pPr>
        <w:pStyle w:val="Pavadinimas"/>
        <w:rPr>
          <w:rFonts w:ascii="Times New Roman" w:hAnsi="Times New Roman"/>
          <w:sz w:val="24"/>
        </w:rPr>
      </w:pPr>
      <w:r w:rsidRPr="00E04F17">
        <w:rPr>
          <w:rFonts w:ascii="Times New Roman" w:hAnsi="Times New Roman"/>
          <w:sz w:val="24"/>
        </w:rPr>
        <w:t xml:space="preserve">DĖL PATARIMO LIETUVOS RESPUBLIKOS PREZIDENTEI </w:t>
      </w:r>
    </w:p>
    <w:p w:rsidR="00F5659C" w:rsidRPr="00E04F17" w:rsidRDefault="00E04F17" w:rsidP="00EF554F">
      <w:pPr>
        <w:pStyle w:val="Pavadinimas"/>
        <w:rPr>
          <w:rFonts w:ascii="Times New Roman" w:hAnsi="Times New Roman"/>
          <w:sz w:val="24"/>
        </w:rPr>
      </w:pPr>
      <w:r w:rsidRPr="00E04F17">
        <w:rPr>
          <w:rFonts w:ascii="Times New Roman" w:hAnsi="Times New Roman"/>
          <w:sz w:val="24"/>
        </w:rPr>
        <w:t>ATLEISTI VIRGINIJĄ JOKUBAUSKIENĘ IŠ AKMENĖS RAJONO APYLINKĖS TEISMO TEISĖJOS PAREIGŲ</w:t>
      </w:r>
    </w:p>
    <w:p w:rsidR="00F5659C" w:rsidRPr="006530A0" w:rsidRDefault="00F5659C" w:rsidP="00EF554F">
      <w:pPr>
        <w:pStyle w:val="Data"/>
        <w:rPr>
          <w:b/>
        </w:rPr>
      </w:pPr>
    </w:p>
    <w:p w:rsidR="00763167" w:rsidRPr="006530A0" w:rsidRDefault="00F5659C" w:rsidP="00EF554F">
      <w:pPr>
        <w:pStyle w:val="Data"/>
      </w:pPr>
      <w:r w:rsidRPr="006530A0">
        <w:t>20</w:t>
      </w:r>
      <w:r w:rsidR="00737215" w:rsidRPr="006530A0">
        <w:t>1</w:t>
      </w:r>
      <w:r w:rsidR="00F24AA2" w:rsidRPr="006530A0">
        <w:t>6</w:t>
      </w:r>
      <w:r w:rsidRPr="006530A0">
        <w:t xml:space="preserve"> m.</w:t>
      </w:r>
      <w:r w:rsidR="0075342C">
        <w:t xml:space="preserve"> balandžio</w:t>
      </w:r>
      <w:r w:rsidR="00943585">
        <w:t xml:space="preserve"> 29 </w:t>
      </w:r>
      <w:r w:rsidR="00506D31" w:rsidRPr="006530A0">
        <w:t>d. Nr. 13P-</w:t>
      </w:r>
      <w:r w:rsidR="00044F64">
        <w:t>53</w:t>
      </w:r>
      <w:r w:rsidR="00285444" w:rsidRPr="006530A0">
        <w:t>-(7.1.2)</w:t>
      </w:r>
      <w:r w:rsidR="00763167" w:rsidRPr="006530A0">
        <w:t xml:space="preserve"> </w:t>
      </w:r>
    </w:p>
    <w:p w:rsidR="00F5659C" w:rsidRPr="006530A0" w:rsidRDefault="00F5659C" w:rsidP="00EF554F">
      <w:pPr>
        <w:pStyle w:val="Data"/>
      </w:pPr>
      <w:r w:rsidRPr="006530A0">
        <w:t>Vilnius</w:t>
      </w:r>
    </w:p>
    <w:p w:rsidR="00EF554F" w:rsidRPr="006530A0" w:rsidRDefault="00EF554F" w:rsidP="00EF554F">
      <w:pPr>
        <w:pStyle w:val="Data"/>
      </w:pPr>
    </w:p>
    <w:p w:rsidR="006530A0" w:rsidRDefault="00666D99" w:rsidP="006530A0">
      <w:pPr>
        <w:pStyle w:val="Paprastasistekstas"/>
        <w:spacing w:line="360" w:lineRule="auto"/>
        <w:ind w:firstLine="129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530A0">
        <w:rPr>
          <w:rFonts w:ascii="Times New Roman" w:hAnsi="Times New Roman"/>
          <w:sz w:val="24"/>
          <w:szCs w:val="24"/>
        </w:rPr>
        <w:t>Teisėjų taryba, atsižvelgdama</w:t>
      </w:r>
      <w:r w:rsidR="00776831" w:rsidRPr="006530A0">
        <w:rPr>
          <w:rFonts w:ascii="Times New Roman" w:hAnsi="Times New Roman"/>
          <w:sz w:val="24"/>
          <w:szCs w:val="24"/>
        </w:rPr>
        <w:t xml:space="preserve"> į</w:t>
      </w:r>
      <w:r w:rsidR="00056649">
        <w:rPr>
          <w:rFonts w:ascii="Times New Roman" w:hAnsi="Times New Roman"/>
          <w:sz w:val="24"/>
          <w:szCs w:val="24"/>
        </w:rPr>
        <w:t xml:space="preserve"> Lietuvos Respublikos Prezidentės</w:t>
      </w:r>
      <w:r w:rsidR="00776831" w:rsidRPr="006530A0">
        <w:rPr>
          <w:rFonts w:ascii="Times New Roman" w:hAnsi="Times New Roman"/>
          <w:sz w:val="24"/>
          <w:szCs w:val="24"/>
        </w:rPr>
        <w:t xml:space="preserve"> 2016 m. kovo 3 d. dekretą Nr. 1K-584 „Dėl kreipimosi į Teisėjų tarybą“,  </w:t>
      </w:r>
      <w:r w:rsidRPr="006530A0">
        <w:rPr>
          <w:rFonts w:ascii="Times New Roman" w:hAnsi="Times New Roman"/>
          <w:color w:val="000000"/>
          <w:spacing w:val="-2"/>
          <w:sz w:val="24"/>
          <w:szCs w:val="24"/>
        </w:rPr>
        <w:t xml:space="preserve">įvertinusi </w:t>
      </w:r>
      <w:r w:rsidR="006530A0" w:rsidRPr="006530A0">
        <w:rPr>
          <w:rFonts w:ascii="Times New Roman" w:hAnsi="Times New Roman"/>
          <w:color w:val="000000"/>
          <w:spacing w:val="-2"/>
          <w:sz w:val="24"/>
          <w:szCs w:val="24"/>
        </w:rPr>
        <w:t xml:space="preserve">Šiaulių apygardos teismo 2016 m. vasario 26 d. teikime „Dėl drausmės bylos iškėlimo Akmenės rajono apylinkės teismo teisėjai V. Jokubauskienei“ </w:t>
      </w:r>
      <w:r w:rsidR="006530A0">
        <w:rPr>
          <w:rFonts w:ascii="Times New Roman" w:hAnsi="Times New Roman"/>
          <w:color w:val="000000"/>
          <w:spacing w:val="-2"/>
          <w:sz w:val="24"/>
          <w:szCs w:val="24"/>
        </w:rPr>
        <w:t>kartu su priedais</w:t>
      </w:r>
      <w:r w:rsidR="006530A0" w:rsidRPr="006530A0">
        <w:rPr>
          <w:rFonts w:ascii="Times New Roman" w:hAnsi="Times New Roman"/>
          <w:color w:val="000000"/>
          <w:spacing w:val="-2"/>
          <w:sz w:val="24"/>
          <w:szCs w:val="24"/>
        </w:rPr>
        <w:t xml:space="preserve"> išdėstytas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aplinkybes bei Akmenės rajono apylinkės teismo teisėjos Virginijos Jokubauskienės</w:t>
      </w:r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>, Š</w:t>
      </w:r>
      <w:r w:rsidR="005948A3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>aulių apygardos teismo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pirmininko Vytauto </w:t>
      </w:r>
      <w:proofErr w:type="spellStart"/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>Kursevičiaus</w:t>
      </w:r>
      <w:proofErr w:type="spellEnd"/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ir Akmenės rajono apylinkės te</w:t>
      </w:r>
      <w:r w:rsidR="00705AFD">
        <w:rPr>
          <w:rFonts w:ascii="Times New Roman" w:hAnsi="Times New Roman"/>
          <w:color w:val="000000"/>
          <w:spacing w:val="-2"/>
          <w:sz w:val="24"/>
          <w:szCs w:val="24"/>
        </w:rPr>
        <w:t xml:space="preserve">ismo teisėjos Daivos </w:t>
      </w:r>
      <w:proofErr w:type="spellStart"/>
      <w:r w:rsidR="00705AFD">
        <w:rPr>
          <w:rFonts w:ascii="Times New Roman" w:hAnsi="Times New Roman"/>
          <w:color w:val="000000"/>
          <w:spacing w:val="-2"/>
          <w:sz w:val="24"/>
          <w:szCs w:val="24"/>
        </w:rPr>
        <w:t>Maneikienės</w:t>
      </w:r>
      <w:proofErr w:type="spellEnd"/>
      <w:r w:rsidR="00897408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54600" w:rsidRPr="00E160EC">
        <w:rPr>
          <w:rFonts w:ascii="Times New Roman" w:hAnsi="Times New Roman"/>
          <w:color w:val="000000"/>
          <w:spacing w:val="-2"/>
          <w:sz w:val="24"/>
          <w:szCs w:val="24"/>
        </w:rPr>
        <w:t>2016 m. balandžio 29 d.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žodinius paaiškinimus, n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530A0" w:rsidRPr="00E160EC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935567" w:rsidRPr="00E160EC">
        <w:rPr>
          <w:rFonts w:ascii="Times New Roman" w:hAnsi="Times New Roman"/>
          <w:color w:val="000000"/>
          <w:spacing w:val="-2"/>
          <w:sz w:val="24"/>
          <w:szCs w:val="24"/>
        </w:rPr>
        <w:t xml:space="preserve"> ė:</w:t>
      </w:r>
    </w:p>
    <w:p w:rsidR="00644DF2" w:rsidRPr="00B20287" w:rsidRDefault="00644DF2" w:rsidP="00B20287">
      <w:pPr>
        <w:pStyle w:val="Komentarotekstas"/>
        <w:spacing w:line="360" w:lineRule="auto"/>
        <w:ind w:firstLine="127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Akmenės rajono apylinkės teismo teisėja Virginija Jokubauskienė, pripažinusi, kad 2016 m. vasario 18 d. vakare</w:t>
      </w:r>
      <w:r w:rsidR="00897408" w:rsidRPr="00897408">
        <w:rPr>
          <w:color w:val="000000"/>
          <w:spacing w:val="-2"/>
          <w:sz w:val="24"/>
          <w:szCs w:val="24"/>
        </w:rPr>
        <w:t xml:space="preserve"> </w:t>
      </w:r>
      <w:r w:rsidR="00897408">
        <w:rPr>
          <w:color w:val="000000"/>
          <w:spacing w:val="-2"/>
          <w:sz w:val="24"/>
          <w:szCs w:val="24"/>
        </w:rPr>
        <w:t>vartojo alkoholį</w:t>
      </w:r>
      <w:r>
        <w:rPr>
          <w:color w:val="000000"/>
          <w:spacing w:val="-2"/>
          <w:sz w:val="24"/>
          <w:szCs w:val="24"/>
        </w:rPr>
        <w:t xml:space="preserve">, 2016 m. vasario 19 d. </w:t>
      </w:r>
      <w:r w:rsidR="00897408">
        <w:rPr>
          <w:color w:val="000000"/>
          <w:spacing w:val="-2"/>
          <w:sz w:val="24"/>
          <w:szCs w:val="24"/>
        </w:rPr>
        <w:t xml:space="preserve"> viešuose teismo posėdžiuose nagrinėjo</w:t>
      </w:r>
      <w:r>
        <w:rPr>
          <w:color w:val="000000"/>
          <w:spacing w:val="-2"/>
          <w:sz w:val="24"/>
          <w:szCs w:val="24"/>
        </w:rPr>
        <w:t xml:space="preserve"> dvi bylas</w:t>
      </w:r>
      <w:r w:rsidR="00897408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 w:rsidR="00897408">
        <w:rPr>
          <w:color w:val="000000"/>
          <w:spacing w:val="-2"/>
          <w:sz w:val="24"/>
          <w:szCs w:val="24"/>
        </w:rPr>
        <w:t>Tos pačios dienos</w:t>
      </w:r>
      <w:r w:rsidR="00212C1F">
        <w:rPr>
          <w:color w:val="000000"/>
          <w:spacing w:val="-2"/>
          <w:sz w:val="24"/>
          <w:szCs w:val="24"/>
        </w:rPr>
        <w:t xml:space="preserve"> </w:t>
      </w:r>
      <w:r w:rsidR="00487B1D">
        <w:rPr>
          <w:color w:val="000000"/>
          <w:spacing w:val="-2"/>
          <w:sz w:val="24"/>
          <w:szCs w:val="24"/>
        </w:rPr>
        <w:t xml:space="preserve">ryte </w:t>
      </w:r>
      <w:r w:rsidR="00374F44">
        <w:rPr>
          <w:color w:val="000000"/>
          <w:spacing w:val="-2"/>
          <w:sz w:val="24"/>
          <w:szCs w:val="24"/>
        </w:rPr>
        <w:t xml:space="preserve">ir vėliau </w:t>
      </w:r>
      <w:r w:rsidR="00897408">
        <w:rPr>
          <w:color w:val="000000"/>
          <w:spacing w:val="-2"/>
          <w:sz w:val="24"/>
          <w:szCs w:val="24"/>
        </w:rPr>
        <w:t>bendraudama</w:t>
      </w:r>
      <w:r>
        <w:rPr>
          <w:color w:val="000000"/>
          <w:spacing w:val="-2"/>
          <w:sz w:val="24"/>
          <w:szCs w:val="24"/>
        </w:rPr>
        <w:t xml:space="preserve"> su kolegomis ir teismo darbuotojais </w:t>
      </w:r>
      <w:r w:rsidR="00DA79AD">
        <w:rPr>
          <w:color w:val="000000"/>
          <w:spacing w:val="-2"/>
          <w:sz w:val="24"/>
          <w:szCs w:val="24"/>
        </w:rPr>
        <w:t xml:space="preserve">Akmenės rajono apylinkės teisme </w:t>
      </w:r>
      <w:r w:rsidR="00897408">
        <w:rPr>
          <w:color w:val="000000"/>
          <w:spacing w:val="-2"/>
          <w:sz w:val="24"/>
          <w:szCs w:val="24"/>
        </w:rPr>
        <w:t xml:space="preserve">teisėja Virginija Jokubauskienė </w:t>
      </w:r>
      <w:r>
        <w:rPr>
          <w:color w:val="000000"/>
          <w:spacing w:val="-2"/>
          <w:sz w:val="24"/>
          <w:szCs w:val="24"/>
        </w:rPr>
        <w:t>sukėlė abejonių dėl savo neblaivumo</w:t>
      </w:r>
      <w:r w:rsidR="00897408">
        <w:rPr>
          <w:color w:val="000000"/>
          <w:spacing w:val="-2"/>
          <w:sz w:val="24"/>
          <w:szCs w:val="24"/>
        </w:rPr>
        <w:t xml:space="preserve">. </w:t>
      </w:r>
      <w:r w:rsidR="005027D5">
        <w:rPr>
          <w:color w:val="000000"/>
          <w:spacing w:val="-2"/>
          <w:sz w:val="24"/>
          <w:szCs w:val="24"/>
        </w:rPr>
        <w:t xml:space="preserve">Atvykus Šiaulių apygardos teismo komisijai, teisėja Virginija Jokubauskienė </w:t>
      </w:r>
      <w:r>
        <w:rPr>
          <w:color w:val="000000"/>
          <w:spacing w:val="-2"/>
          <w:sz w:val="24"/>
          <w:szCs w:val="24"/>
        </w:rPr>
        <w:t xml:space="preserve">atsisakė </w:t>
      </w:r>
      <w:r w:rsidR="000E04B7">
        <w:rPr>
          <w:color w:val="000000"/>
          <w:spacing w:val="-2"/>
          <w:sz w:val="24"/>
          <w:szCs w:val="24"/>
        </w:rPr>
        <w:t xml:space="preserve">pasitikrinti </w:t>
      </w:r>
      <w:r w:rsidR="006D0B4C">
        <w:rPr>
          <w:color w:val="000000"/>
          <w:spacing w:val="-2"/>
          <w:sz w:val="24"/>
          <w:szCs w:val="24"/>
        </w:rPr>
        <w:t>savo blaivumą ir</w:t>
      </w:r>
      <w:r>
        <w:rPr>
          <w:color w:val="000000"/>
          <w:spacing w:val="-2"/>
          <w:sz w:val="24"/>
          <w:szCs w:val="24"/>
        </w:rPr>
        <w:t xml:space="preserve"> taip pašalinti bet kokias dėl jos blaivumo kilusias abejones.  </w:t>
      </w:r>
      <w:r w:rsidR="00782E5D">
        <w:rPr>
          <w:sz w:val="24"/>
          <w:szCs w:val="24"/>
        </w:rPr>
        <w:t xml:space="preserve">Tokiu </w:t>
      </w:r>
      <w:r w:rsidR="00666D99" w:rsidRPr="006530A0">
        <w:rPr>
          <w:sz w:val="24"/>
          <w:szCs w:val="24"/>
        </w:rPr>
        <w:t xml:space="preserve">savo elgesiu </w:t>
      </w:r>
      <w:r w:rsidR="009A0F7C">
        <w:rPr>
          <w:color w:val="000000"/>
          <w:spacing w:val="-2"/>
          <w:sz w:val="24"/>
          <w:szCs w:val="24"/>
        </w:rPr>
        <w:t>Akmenės rajono apylinkės teismo teisėja Virginija Jokubauskienė</w:t>
      </w:r>
      <w:r w:rsidR="009A0F7C" w:rsidRPr="006530A0">
        <w:t xml:space="preserve"> </w:t>
      </w:r>
      <w:r w:rsidR="00666D99" w:rsidRPr="006530A0">
        <w:rPr>
          <w:sz w:val="24"/>
          <w:szCs w:val="24"/>
        </w:rPr>
        <w:t xml:space="preserve">pažeidė Teisėjų etikos kodekso </w:t>
      </w:r>
      <w:r w:rsidR="003F3CBE">
        <w:rPr>
          <w:sz w:val="24"/>
          <w:szCs w:val="24"/>
        </w:rPr>
        <w:t>13 straipsnio 1 punkte</w:t>
      </w:r>
      <w:r w:rsidR="007E4569">
        <w:rPr>
          <w:sz w:val="24"/>
          <w:szCs w:val="24"/>
        </w:rPr>
        <w:t xml:space="preserve"> įtvirtinto padorumo </w:t>
      </w:r>
      <w:r w:rsidR="007E4569" w:rsidRPr="00905EFC">
        <w:rPr>
          <w:sz w:val="24"/>
          <w:szCs w:val="24"/>
        </w:rPr>
        <w:t xml:space="preserve">bei </w:t>
      </w:r>
      <w:r w:rsidR="00CB30D7" w:rsidRPr="00905EFC">
        <w:rPr>
          <w:sz w:val="24"/>
          <w:szCs w:val="24"/>
        </w:rPr>
        <w:t>14</w:t>
      </w:r>
      <w:r w:rsidR="00666D99" w:rsidRPr="00905EFC">
        <w:rPr>
          <w:sz w:val="24"/>
          <w:szCs w:val="24"/>
        </w:rPr>
        <w:t xml:space="preserve"> straipsnio 1</w:t>
      </w:r>
      <w:r w:rsidR="0003594E" w:rsidRPr="00905EFC">
        <w:rPr>
          <w:sz w:val="24"/>
          <w:szCs w:val="24"/>
        </w:rPr>
        <w:t xml:space="preserve"> ir </w:t>
      </w:r>
      <w:r w:rsidR="00CB30D7" w:rsidRPr="00905EFC">
        <w:rPr>
          <w:sz w:val="24"/>
          <w:szCs w:val="24"/>
        </w:rPr>
        <w:t>2</w:t>
      </w:r>
      <w:r w:rsidR="00D626AD" w:rsidRPr="00905EFC">
        <w:rPr>
          <w:sz w:val="24"/>
          <w:szCs w:val="24"/>
        </w:rPr>
        <w:t xml:space="preserve"> </w:t>
      </w:r>
      <w:r w:rsidR="00666D99" w:rsidRPr="00905EFC">
        <w:rPr>
          <w:sz w:val="24"/>
          <w:szCs w:val="24"/>
        </w:rPr>
        <w:t xml:space="preserve"> punktuose </w:t>
      </w:r>
      <w:r w:rsidR="00652382">
        <w:rPr>
          <w:sz w:val="24"/>
          <w:szCs w:val="24"/>
        </w:rPr>
        <w:t xml:space="preserve">įtvirtinto </w:t>
      </w:r>
      <w:proofErr w:type="spellStart"/>
      <w:r w:rsidR="00652382">
        <w:rPr>
          <w:sz w:val="24"/>
          <w:szCs w:val="24"/>
        </w:rPr>
        <w:t>pavyzdingumo</w:t>
      </w:r>
      <w:proofErr w:type="spellEnd"/>
      <w:r w:rsidR="007E4569" w:rsidRPr="00905EFC">
        <w:rPr>
          <w:sz w:val="24"/>
          <w:szCs w:val="24"/>
        </w:rPr>
        <w:t xml:space="preserve"> principų</w:t>
      </w:r>
      <w:r w:rsidR="00666D99" w:rsidRPr="00905EFC">
        <w:rPr>
          <w:sz w:val="24"/>
          <w:szCs w:val="24"/>
        </w:rPr>
        <w:t xml:space="preserve"> reikalavimus</w:t>
      </w:r>
      <w:r w:rsidR="00666D99" w:rsidRPr="00905EFC">
        <w:rPr>
          <w:color w:val="000000"/>
          <w:sz w:val="24"/>
          <w:szCs w:val="24"/>
        </w:rPr>
        <w:t>.</w:t>
      </w:r>
      <w:r w:rsidR="00666D99" w:rsidRPr="006530A0">
        <w:rPr>
          <w:color w:val="000000"/>
          <w:sz w:val="24"/>
          <w:szCs w:val="24"/>
        </w:rPr>
        <w:t xml:space="preserve"> </w:t>
      </w:r>
    </w:p>
    <w:p w:rsidR="00666D99" w:rsidRPr="006530A0" w:rsidRDefault="00666D99" w:rsidP="00666D99">
      <w:pPr>
        <w:shd w:val="clear" w:color="auto" w:fill="FFFFFF"/>
        <w:spacing w:line="360" w:lineRule="auto"/>
        <w:ind w:firstLine="851"/>
        <w:jc w:val="both"/>
      </w:pPr>
      <w:r w:rsidRPr="006530A0">
        <w:rPr>
          <w:color w:val="000000"/>
        </w:rPr>
        <w:t>Vertindama tokį teisėjos</w:t>
      </w:r>
      <w:r w:rsidR="003D5CE9">
        <w:rPr>
          <w:color w:val="000000"/>
        </w:rPr>
        <w:t xml:space="preserve"> Virginijos Jokubauskienės</w:t>
      </w:r>
      <w:r w:rsidRPr="006530A0">
        <w:rPr>
          <w:color w:val="000000"/>
        </w:rPr>
        <w:t xml:space="preserve"> elgesį kaip </w:t>
      </w:r>
      <w:r w:rsidRPr="006530A0">
        <w:t>nesuderinamą su teisėjo garbe, neatitinkantį Teisėjų etikos kodekso reikalavimų ir pažeminusį teisėjo vardą bei pakenkusį teismo autoritetui, vadovaudamasi Lietuvos Respublikos teismų įstatymo  90 straipsnio 1 dalies 5 punktu ir 7 dalimi, 120 straipsnio 3 punktu, Teisėjų taryba n u t a r i a:</w:t>
      </w:r>
    </w:p>
    <w:p w:rsidR="00666D99" w:rsidRPr="006530A0" w:rsidRDefault="00666D99" w:rsidP="00666D99">
      <w:pPr>
        <w:shd w:val="clear" w:color="auto" w:fill="FFFFFF"/>
        <w:spacing w:line="360" w:lineRule="auto"/>
        <w:ind w:firstLine="851"/>
        <w:jc w:val="both"/>
      </w:pPr>
      <w:r w:rsidRPr="006530A0">
        <w:t xml:space="preserve">Patarti Lietuvos Respublikos Prezidentei atleisti </w:t>
      </w:r>
      <w:r w:rsidR="00530ACF" w:rsidRPr="009104D3">
        <w:rPr>
          <w:b/>
        </w:rPr>
        <w:t>Virginiją Jokubauskien</w:t>
      </w:r>
      <w:r w:rsidR="00DF3AD7">
        <w:rPr>
          <w:b/>
        </w:rPr>
        <w:t>ę</w:t>
      </w:r>
      <w:r w:rsidR="00530ACF">
        <w:t xml:space="preserve"> iš Akmenės</w:t>
      </w:r>
      <w:r w:rsidRPr="006530A0">
        <w:t xml:space="preserve"> rajono apylinkės teismo teisėjos pareigų, savo poelgiu pažeminus teisėjo vardą.</w:t>
      </w:r>
    </w:p>
    <w:p w:rsidR="00666D99" w:rsidRPr="00B35C2E" w:rsidRDefault="00666D99" w:rsidP="00666D99">
      <w:pPr>
        <w:shd w:val="clear" w:color="auto" w:fill="FFFFFF"/>
        <w:spacing w:line="360" w:lineRule="auto"/>
        <w:ind w:firstLine="851"/>
        <w:jc w:val="both"/>
      </w:pPr>
    </w:p>
    <w:tbl>
      <w:tblPr>
        <w:tblW w:w="9798" w:type="dxa"/>
        <w:tblLayout w:type="fixed"/>
        <w:tblLook w:val="0000"/>
      </w:tblPr>
      <w:tblGrid>
        <w:gridCol w:w="7054"/>
        <w:gridCol w:w="2744"/>
      </w:tblGrid>
      <w:tr w:rsidR="00666D99" w:rsidRPr="00BD4796" w:rsidTr="00136635">
        <w:tc>
          <w:tcPr>
            <w:tcW w:w="7054" w:type="dxa"/>
          </w:tcPr>
          <w:p w:rsidR="00666D99" w:rsidRPr="00BD4796" w:rsidRDefault="00666D99" w:rsidP="00136635">
            <w:r w:rsidRPr="00BD4796">
              <w:t>Pirmininkas</w:t>
            </w:r>
          </w:p>
          <w:p w:rsidR="00666D99" w:rsidRPr="00BD4796" w:rsidRDefault="00666D99" w:rsidP="00136635"/>
        </w:tc>
        <w:tc>
          <w:tcPr>
            <w:tcW w:w="2744" w:type="dxa"/>
          </w:tcPr>
          <w:p w:rsidR="00666D99" w:rsidRDefault="00822AE1" w:rsidP="00136635">
            <w:r>
              <w:t>Egidijus Laužikas</w:t>
            </w:r>
          </w:p>
          <w:p w:rsidR="00666D99" w:rsidRPr="00BD4796" w:rsidRDefault="00666D99" w:rsidP="00136635"/>
        </w:tc>
      </w:tr>
      <w:tr w:rsidR="00666D99" w:rsidRPr="00BD4796" w:rsidTr="00136635">
        <w:tc>
          <w:tcPr>
            <w:tcW w:w="7054" w:type="dxa"/>
          </w:tcPr>
          <w:p w:rsidR="00666D99" w:rsidRPr="00BD4796" w:rsidRDefault="00666D99" w:rsidP="00136635">
            <w:r>
              <w:t>Sekretorius</w:t>
            </w:r>
          </w:p>
        </w:tc>
        <w:tc>
          <w:tcPr>
            <w:tcW w:w="2744" w:type="dxa"/>
          </w:tcPr>
          <w:p w:rsidR="00666D99" w:rsidRPr="00BD4796" w:rsidRDefault="00822AE1" w:rsidP="00136635">
            <w:r>
              <w:t>Ramūnas Gadliauskas</w:t>
            </w:r>
          </w:p>
        </w:tc>
      </w:tr>
    </w:tbl>
    <w:p w:rsidR="00666D99" w:rsidRDefault="00666D99" w:rsidP="00666D99"/>
    <w:p w:rsidR="00666D99" w:rsidRDefault="00666D99" w:rsidP="00BD4796">
      <w:pPr>
        <w:pStyle w:val="Paprastasistekstas"/>
        <w:spacing w:line="360" w:lineRule="auto"/>
        <w:ind w:firstLine="1296"/>
        <w:jc w:val="both"/>
        <w:rPr>
          <w:rFonts w:ascii="Times New Roman" w:hAnsi="Times New Roman"/>
          <w:sz w:val="24"/>
        </w:rPr>
      </w:pPr>
    </w:p>
    <w:p w:rsidR="008E478C" w:rsidRDefault="008E478C" w:rsidP="00BD4796">
      <w:pPr>
        <w:pStyle w:val="Paprastasistekstas"/>
        <w:spacing w:line="360" w:lineRule="auto"/>
        <w:ind w:firstLine="1296"/>
        <w:jc w:val="both"/>
        <w:rPr>
          <w:rFonts w:ascii="Times New Roman" w:hAnsi="Times New Roman"/>
          <w:sz w:val="24"/>
        </w:rPr>
      </w:pPr>
    </w:p>
    <w:sectPr w:rsidR="008E478C" w:rsidSect="008F4EA5">
      <w:headerReference w:type="default" r:id="rId9"/>
      <w:pgSz w:w="11907" w:h="16840" w:code="9"/>
      <w:pgMar w:top="709" w:right="567" w:bottom="851" w:left="1701" w:header="814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07" w:rsidRDefault="00EC3307">
      <w:r>
        <w:separator/>
      </w:r>
    </w:p>
  </w:endnote>
  <w:endnote w:type="continuationSeparator" w:id="0">
    <w:p w:rsidR="00EC3307" w:rsidRDefault="00EC3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07" w:rsidRDefault="00EC3307">
      <w:r>
        <w:separator/>
      </w:r>
    </w:p>
  </w:footnote>
  <w:footnote w:type="continuationSeparator" w:id="0">
    <w:p w:rsidR="00EC3307" w:rsidRDefault="00EC3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54" w:rsidRDefault="00683FE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81635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44F6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694"/>
    <w:multiLevelType w:val="hybridMultilevel"/>
    <w:tmpl w:val="CED6744E"/>
    <w:lvl w:ilvl="0" w:tplc="7706A08A">
      <w:start w:val="1"/>
      <w:numFmt w:val="decimal"/>
      <w:lvlText w:val="%1)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1C4B"/>
    <w:rsid w:val="00002358"/>
    <w:rsid w:val="00011B06"/>
    <w:rsid w:val="000131E6"/>
    <w:rsid w:val="00020ABA"/>
    <w:rsid w:val="00031D18"/>
    <w:rsid w:val="0003594E"/>
    <w:rsid w:val="00044F64"/>
    <w:rsid w:val="0004514E"/>
    <w:rsid w:val="00054600"/>
    <w:rsid w:val="00056649"/>
    <w:rsid w:val="000A6290"/>
    <w:rsid w:val="000A7661"/>
    <w:rsid w:val="000B0081"/>
    <w:rsid w:val="000B0698"/>
    <w:rsid w:val="000C2864"/>
    <w:rsid w:val="000C6DE8"/>
    <w:rsid w:val="000E04B7"/>
    <w:rsid w:val="000E2B4B"/>
    <w:rsid w:val="000F0F04"/>
    <w:rsid w:val="000F1A7D"/>
    <w:rsid w:val="000F54BC"/>
    <w:rsid w:val="00112E72"/>
    <w:rsid w:val="00126362"/>
    <w:rsid w:val="001277E7"/>
    <w:rsid w:val="00135DFB"/>
    <w:rsid w:val="00146A4C"/>
    <w:rsid w:val="00150179"/>
    <w:rsid w:val="00152E22"/>
    <w:rsid w:val="00162B1F"/>
    <w:rsid w:val="00182725"/>
    <w:rsid w:val="0018498E"/>
    <w:rsid w:val="0018783A"/>
    <w:rsid w:val="00192950"/>
    <w:rsid w:val="001B02F0"/>
    <w:rsid w:val="001B1D9E"/>
    <w:rsid w:val="001B2B9F"/>
    <w:rsid w:val="001B3369"/>
    <w:rsid w:val="001C0273"/>
    <w:rsid w:val="001D1584"/>
    <w:rsid w:val="001E6D69"/>
    <w:rsid w:val="001F5FF6"/>
    <w:rsid w:val="00203C9D"/>
    <w:rsid w:val="002102DF"/>
    <w:rsid w:val="00212C1F"/>
    <w:rsid w:val="00215C80"/>
    <w:rsid w:val="002161EB"/>
    <w:rsid w:val="00224F35"/>
    <w:rsid w:val="00232DFD"/>
    <w:rsid w:val="00241647"/>
    <w:rsid w:val="00256A39"/>
    <w:rsid w:val="00262D5C"/>
    <w:rsid w:val="00267E18"/>
    <w:rsid w:val="0027510E"/>
    <w:rsid w:val="0028004E"/>
    <w:rsid w:val="00285444"/>
    <w:rsid w:val="00287D53"/>
    <w:rsid w:val="00293D75"/>
    <w:rsid w:val="00294649"/>
    <w:rsid w:val="002A0026"/>
    <w:rsid w:val="002A3735"/>
    <w:rsid w:val="002A4FAE"/>
    <w:rsid w:val="002B5E4F"/>
    <w:rsid w:val="002B70A5"/>
    <w:rsid w:val="002C027B"/>
    <w:rsid w:val="002C3298"/>
    <w:rsid w:val="002C45E4"/>
    <w:rsid w:val="002E101D"/>
    <w:rsid w:val="002E1C3D"/>
    <w:rsid w:val="002E25DD"/>
    <w:rsid w:val="002E543C"/>
    <w:rsid w:val="002E72EF"/>
    <w:rsid w:val="002F05D6"/>
    <w:rsid w:val="003042EF"/>
    <w:rsid w:val="00304C21"/>
    <w:rsid w:val="00316974"/>
    <w:rsid w:val="003315C7"/>
    <w:rsid w:val="0033699B"/>
    <w:rsid w:val="003547DD"/>
    <w:rsid w:val="003700B1"/>
    <w:rsid w:val="00370E5F"/>
    <w:rsid w:val="00374F44"/>
    <w:rsid w:val="00386295"/>
    <w:rsid w:val="003873B7"/>
    <w:rsid w:val="00397ABE"/>
    <w:rsid w:val="003B5B28"/>
    <w:rsid w:val="003C0611"/>
    <w:rsid w:val="003C5A2D"/>
    <w:rsid w:val="003D5CE9"/>
    <w:rsid w:val="003E0355"/>
    <w:rsid w:val="003E1E8F"/>
    <w:rsid w:val="003E27BA"/>
    <w:rsid w:val="003E3251"/>
    <w:rsid w:val="003E4F46"/>
    <w:rsid w:val="003E68BD"/>
    <w:rsid w:val="003F3CBE"/>
    <w:rsid w:val="00413BB7"/>
    <w:rsid w:val="0042473B"/>
    <w:rsid w:val="00424746"/>
    <w:rsid w:val="00425BBB"/>
    <w:rsid w:val="00427309"/>
    <w:rsid w:val="00427B45"/>
    <w:rsid w:val="00437617"/>
    <w:rsid w:val="00444B47"/>
    <w:rsid w:val="004559DF"/>
    <w:rsid w:val="00457CFE"/>
    <w:rsid w:val="00464967"/>
    <w:rsid w:val="004736BA"/>
    <w:rsid w:val="00475C04"/>
    <w:rsid w:val="00487B1D"/>
    <w:rsid w:val="00491BA6"/>
    <w:rsid w:val="004949AD"/>
    <w:rsid w:val="004A3176"/>
    <w:rsid w:val="004C1FB3"/>
    <w:rsid w:val="004C5784"/>
    <w:rsid w:val="004C58C7"/>
    <w:rsid w:val="004D6857"/>
    <w:rsid w:val="004E11C7"/>
    <w:rsid w:val="004F3F97"/>
    <w:rsid w:val="004F7B66"/>
    <w:rsid w:val="004F7F1D"/>
    <w:rsid w:val="005027D5"/>
    <w:rsid w:val="0050601B"/>
    <w:rsid w:val="00506D31"/>
    <w:rsid w:val="005178B0"/>
    <w:rsid w:val="00520487"/>
    <w:rsid w:val="0052256B"/>
    <w:rsid w:val="00530ACF"/>
    <w:rsid w:val="0053110D"/>
    <w:rsid w:val="005331F5"/>
    <w:rsid w:val="00535BB1"/>
    <w:rsid w:val="005374BB"/>
    <w:rsid w:val="00540951"/>
    <w:rsid w:val="0055018D"/>
    <w:rsid w:val="0055152C"/>
    <w:rsid w:val="00556B4D"/>
    <w:rsid w:val="005602B7"/>
    <w:rsid w:val="0056138C"/>
    <w:rsid w:val="00561A22"/>
    <w:rsid w:val="00566D44"/>
    <w:rsid w:val="00573220"/>
    <w:rsid w:val="005948A3"/>
    <w:rsid w:val="00597963"/>
    <w:rsid w:val="00597D27"/>
    <w:rsid w:val="005B2B8E"/>
    <w:rsid w:val="005B7378"/>
    <w:rsid w:val="005C4A4E"/>
    <w:rsid w:val="005D0D07"/>
    <w:rsid w:val="005D1229"/>
    <w:rsid w:val="005D45A9"/>
    <w:rsid w:val="005E61BD"/>
    <w:rsid w:val="005F0628"/>
    <w:rsid w:val="005F4814"/>
    <w:rsid w:val="00603E35"/>
    <w:rsid w:val="006212E0"/>
    <w:rsid w:val="006238DC"/>
    <w:rsid w:val="00624143"/>
    <w:rsid w:val="00631BCB"/>
    <w:rsid w:val="00644DF2"/>
    <w:rsid w:val="00646943"/>
    <w:rsid w:val="0064708B"/>
    <w:rsid w:val="00652382"/>
    <w:rsid w:val="006530A0"/>
    <w:rsid w:val="00656180"/>
    <w:rsid w:val="00666D99"/>
    <w:rsid w:val="00676D60"/>
    <w:rsid w:val="00681037"/>
    <w:rsid w:val="00683FED"/>
    <w:rsid w:val="006A5BF9"/>
    <w:rsid w:val="006C267D"/>
    <w:rsid w:val="006C3AB9"/>
    <w:rsid w:val="006D0B4C"/>
    <w:rsid w:val="006D1C47"/>
    <w:rsid w:val="006D35A2"/>
    <w:rsid w:val="006D3AA3"/>
    <w:rsid w:val="006D5E77"/>
    <w:rsid w:val="006E07B2"/>
    <w:rsid w:val="006E15CC"/>
    <w:rsid w:val="006E7170"/>
    <w:rsid w:val="006E7D22"/>
    <w:rsid w:val="006F08C4"/>
    <w:rsid w:val="006F4A9B"/>
    <w:rsid w:val="007021D7"/>
    <w:rsid w:val="00705AFD"/>
    <w:rsid w:val="00706200"/>
    <w:rsid w:val="007126FF"/>
    <w:rsid w:val="00730C22"/>
    <w:rsid w:val="00737215"/>
    <w:rsid w:val="007421B5"/>
    <w:rsid w:val="0075342C"/>
    <w:rsid w:val="00753DFC"/>
    <w:rsid w:val="00757C67"/>
    <w:rsid w:val="00763167"/>
    <w:rsid w:val="00776831"/>
    <w:rsid w:val="00777E54"/>
    <w:rsid w:val="00782E5D"/>
    <w:rsid w:val="0078470D"/>
    <w:rsid w:val="007A3379"/>
    <w:rsid w:val="007A4647"/>
    <w:rsid w:val="007A47D8"/>
    <w:rsid w:val="007A49F8"/>
    <w:rsid w:val="007A7E70"/>
    <w:rsid w:val="007B5474"/>
    <w:rsid w:val="007B6F78"/>
    <w:rsid w:val="007D0AA5"/>
    <w:rsid w:val="007E4569"/>
    <w:rsid w:val="007F0A5E"/>
    <w:rsid w:val="0081081F"/>
    <w:rsid w:val="0081093E"/>
    <w:rsid w:val="00812CDB"/>
    <w:rsid w:val="00815929"/>
    <w:rsid w:val="00816354"/>
    <w:rsid w:val="00822AE1"/>
    <w:rsid w:val="00826DF6"/>
    <w:rsid w:val="008404E1"/>
    <w:rsid w:val="0084448E"/>
    <w:rsid w:val="00844AFD"/>
    <w:rsid w:val="00847899"/>
    <w:rsid w:val="008515B6"/>
    <w:rsid w:val="0086019E"/>
    <w:rsid w:val="00860C7B"/>
    <w:rsid w:val="00867820"/>
    <w:rsid w:val="00871358"/>
    <w:rsid w:val="008741C1"/>
    <w:rsid w:val="00876E64"/>
    <w:rsid w:val="00883580"/>
    <w:rsid w:val="00896767"/>
    <w:rsid w:val="00897408"/>
    <w:rsid w:val="008A6AB9"/>
    <w:rsid w:val="008B5BB9"/>
    <w:rsid w:val="008B5C2F"/>
    <w:rsid w:val="008D4C46"/>
    <w:rsid w:val="008E35EE"/>
    <w:rsid w:val="008E478C"/>
    <w:rsid w:val="008F4EA5"/>
    <w:rsid w:val="008F6E65"/>
    <w:rsid w:val="00903B2F"/>
    <w:rsid w:val="00905EFC"/>
    <w:rsid w:val="009104D3"/>
    <w:rsid w:val="009111DA"/>
    <w:rsid w:val="00921328"/>
    <w:rsid w:val="009320A4"/>
    <w:rsid w:val="00935567"/>
    <w:rsid w:val="00936A24"/>
    <w:rsid w:val="009422D5"/>
    <w:rsid w:val="00943585"/>
    <w:rsid w:val="00961C2D"/>
    <w:rsid w:val="00973272"/>
    <w:rsid w:val="009761B7"/>
    <w:rsid w:val="00977406"/>
    <w:rsid w:val="00985B3D"/>
    <w:rsid w:val="0099294E"/>
    <w:rsid w:val="009A0F7C"/>
    <w:rsid w:val="009B57A6"/>
    <w:rsid w:val="009C0392"/>
    <w:rsid w:val="009C35E9"/>
    <w:rsid w:val="009C5343"/>
    <w:rsid w:val="009D6287"/>
    <w:rsid w:val="009E4363"/>
    <w:rsid w:val="009E6DBC"/>
    <w:rsid w:val="009F75A0"/>
    <w:rsid w:val="00A022A7"/>
    <w:rsid w:val="00A04A8B"/>
    <w:rsid w:val="00A21B8D"/>
    <w:rsid w:val="00A3640A"/>
    <w:rsid w:val="00A42690"/>
    <w:rsid w:val="00A43835"/>
    <w:rsid w:val="00A43E4B"/>
    <w:rsid w:val="00A459B3"/>
    <w:rsid w:val="00A6132B"/>
    <w:rsid w:val="00A708DF"/>
    <w:rsid w:val="00A732B1"/>
    <w:rsid w:val="00A742C0"/>
    <w:rsid w:val="00A74EF0"/>
    <w:rsid w:val="00A75472"/>
    <w:rsid w:val="00A77174"/>
    <w:rsid w:val="00A90558"/>
    <w:rsid w:val="00A909F0"/>
    <w:rsid w:val="00AA76D0"/>
    <w:rsid w:val="00AB0736"/>
    <w:rsid w:val="00AB6896"/>
    <w:rsid w:val="00AC5907"/>
    <w:rsid w:val="00AD1AD8"/>
    <w:rsid w:val="00AD3A37"/>
    <w:rsid w:val="00AD6DB6"/>
    <w:rsid w:val="00AE2783"/>
    <w:rsid w:val="00AE6159"/>
    <w:rsid w:val="00AE6A80"/>
    <w:rsid w:val="00AF427C"/>
    <w:rsid w:val="00B069D4"/>
    <w:rsid w:val="00B143C2"/>
    <w:rsid w:val="00B20287"/>
    <w:rsid w:val="00B21774"/>
    <w:rsid w:val="00B23042"/>
    <w:rsid w:val="00B24401"/>
    <w:rsid w:val="00B41981"/>
    <w:rsid w:val="00B54C9A"/>
    <w:rsid w:val="00B56E84"/>
    <w:rsid w:val="00B60746"/>
    <w:rsid w:val="00B65D78"/>
    <w:rsid w:val="00B71BBF"/>
    <w:rsid w:val="00B74EF6"/>
    <w:rsid w:val="00B8142B"/>
    <w:rsid w:val="00BA49C6"/>
    <w:rsid w:val="00BB1AE6"/>
    <w:rsid w:val="00BB53EF"/>
    <w:rsid w:val="00BD4796"/>
    <w:rsid w:val="00BE11DD"/>
    <w:rsid w:val="00BE3F87"/>
    <w:rsid w:val="00C0097D"/>
    <w:rsid w:val="00C15D40"/>
    <w:rsid w:val="00C209AF"/>
    <w:rsid w:val="00C2544B"/>
    <w:rsid w:val="00C36693"/>
    <w:rsid w:val="00C408E9"/>
    <w:rsid w:val="00C47F9F"/>
    <w:rsid w:val="00C73013"/>
    <w:rsid w:val="00C757E0"/>
    <w:rsid w:val="00C816E3"/>
    <w:rsid w:val="00CA1B2D"/>
    <w:rsid w:val="00CB30A0"/>
    <w:rsid w:val="00CB30D7"/>
    <w:rsid w:val="00CB3765"/>
    <w:rsid w:val="00CB79E7"/>
    <w:rsid w:val="00CC2A17"/>
    <w:rsid w:val="00CC6BBE"/>
    <w:rsid w:val="00CD13DA"/>
    <w:rsid w:val="00CD2259"/>
    <w:rsid w:val="00CD393F"/>
    <w:rsid w:val="00CD495F"/>
    <w:rsid w:val="00CE3717"/>
    <w:rsid w:val="00D00566"/>
    <w:rsid w:val="00D05F73"/>
    <w:rsid w:val="00D21F7E"/>
    <w:rsid w:val="00D24FAD"/>
    <w:rsid w:val="00D31204"/>
    <w:rsid w:val="00D34CF2"/>
    <w:rsid w:val="00D3549D"/>
    <w:rsid w:val="00D372DC"/>
    <w:rsid w:val="00D443D4"/>
    <w:rsid w:val="00D626AD"/>
    <w:rsid w:val="00D71E03"/>
    <w:rsid w:val="00D76A0B"/>
    <w:rsid w:val="00D76B3C"/>
    <w:rsid w:val="00D77549"/>
    <w:rsid w:val="00D84AF6"/>
    <w:rsid w:val="00D9271C"/>
    <w:rsid w:val="00DA0957"/>
    <w:rsid w:val="00DA1B98"/>
    <w:rsid w:val="00DA79AD"/>
    <w:rsid w:val="00DA7E73"/>
    <w:rsid w:val="00DB02EF"/>
    <w:rsid w:val="00DB528A"/>
    <w:rsid w:val="00DB5E47"/>
    <w:rsid w:val="00DC12D3"/>
    <w:rsid w:val="00DC1A5F"/>
    <w:rsid w:val="00DC1DA2"/>
    <w:rsid w:val="00DD3A88"/>
    <w:rsid w:val="00DD42ED"/>
    <w:rsid w:val="00DD6B40"/>
    <w:rsid w:val="00DF3AD7"/>
    <w:rsid w:val="00DF5AC7"/>
    <w:rsid w:val="00E00B52"/>
    <w:rsid w:val="00E040A6"/>
    <w:rsid w:val="00E04BA4"/>
    <w:rsid w:val="00E04F17"/>
    <w:rsid w:val="00E0615D"/>
    <w:rsid w:val="00E10CD8"/>
    <w:rsid w:val="00E160EC"/>
    <w:rsid w:val="00E17FAE"/>
    <w:rsid w:val="00E2380D"/>
    <w:rsid w:val="00E31012"/>
    <w:rsid w:val="00E331FC"/>
    <w:rsid w:val="00E4486B"/>
    <w:rsid w:val="00E7508C"/>
    <w:rsid w:val="00E878FA"/>
    <w:rsid w:val="00EA2D5C"/>
    <w:rsid w:val="00EA4C9A"/>
    <w:rsid w:val="00EA77E4"/>
    <w:rsid w:val="00EA7EA1"/>
    <w:rsid w:val="00EC0318"/>
    <w:rsid w:val="00EC03A5"/>
    <w:rsid w:val="00EC3307"/>
    <w:rsid w:val="00ED1F99"/>
    <w:rsid w:val="00ED4095"/>
    <w:rsid w:val="00EE397D"/>
    <w:rsid w:val="00EE4D5D"/>
    <w:rsid w:val="00EF554F"/>
    <w:rsid w:val="00F134AC"/>
    <w:rsid w:val="00F15E59"/>
    <w:rsid w:val="00F2031F"/>
    <w:rsid w:val="00F23DB7"/>
    <w:rsid w:val="00F24AA2"/>
    <w:rsid w:val="00F271FA"/>
    <w:rsid w:val="00F27DBA"/>
    <w:rsid w:val="00F37670"/>
    <w:rsid w:val="00F4040E"/>
    <w:rsid w:val="00F559BF"/>
    <w:rsid w:val="00F5659C"/>
    <w:rsid w:val="00F574E1"/>
    <w:rsid w:val="00F607FB"/>
    <w:rsid w:val="00F7245B"/>
    <w:rsid w:val="00F73A73"/>
    <w:rsid w:val="00F83DB9"/>
    <w:rsid w:val="00F85831"/>
    <w:rsid w:val="00F873DA"/>
    <w:rsid w:val="00FA6042"/>
    <w:rsid w:val="00FA6F77"/>
    <w:rsid w:val="00FB3C02"/>
    <w:rsid w:val="00FB5E34"/>
    <w:rsid w:val="00FC1B41"/>
    <w:rsid w:val="00FC6C74"/>
    <w:rsid w:val="00FD3547"/>
    <w:rsid w:val="00FE73DE"/>
    <w:rsid w:val="00FF1375"/>
    <w:rsid w:val="00FF3B5C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E717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E717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E717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6E717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E7170"/>
  </w:style>
  <w:style w:type="paragraph" w:styleId="Pavadinimas">
    <w:name w:val="Title"/>
    <w:basedOn w:val="prastasis"/>
    <w:link w:val="PavadinimasDiagrama"/>
    <w:qFormat/>
    <w:rsid w:val="006E717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6E717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6E717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6E717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6E717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6E717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6E7170"/>
    <w:pPr>
      <w:ind w:firstLine="720"/>
      <w:jc w:val="both"/>
    </w:pPr>
  </w:style>
  <w:style w:type="paragraph" w:customStyle="1" w:styleId="Data1">
    <w:name w:val="Data1"/>
    <w:basedOn w:val="Antrats"/>
    <w:rsid w:val="006E717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6E717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6E7170"/>
    <w:pPr>
      <w:spacing w:before="40" w:after="40"/>
      <w:jc w:val="both"/>
    </w:pPr>
  </w:style>
  <w:style w:type="paragraph" w:styleId="Pagrindiniotekstotrauka">
    <w:name w:val="Body Text Indent"/>
    <w:basedOn w:val="prastasis"/>
    <w:rsid w:val="006E717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6E717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  <w:style w:type="character" w:styleId="Komentaronuoroda">
    <w:name w:val="annotation reference"/>
    <w:semiHidden/>
    <w:rsid w:val="00D31204"/>
    <w:rPr>
      <w:sz w:val="16"/>
      <w:szCs w:val="16"/>
    </w:rPr>
  </w:style>
  <w:style w:type="paragraph" w:styleId="Komentarotekstas">
    <w:name w:val="annotation text"/>
    <w:basedOn w:val="prastasis"/>
    <w:semiHidden/>
    <w:rsid w:val="00D312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31204"/>
    <w:rPr>
      <w:b/>
      <w:bCs/>
    </w:rPr>
  </w:style>
  <w:style w:type="character" w:customStyle="1" w:styleId="PavadinimasDiagrama">
    <w:name w:val="Pavadinimas Diagrama"/>
    <w:link w:val="Pavadinimas"/>
    <w:rsid w:val="0064708B"/>
    <w:rPr>
      <w:rFonts w:ascii="Tahoma" w:hAnsi="Tahoma"/>
      <w:b/>
      <w:sz w:val="28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6132B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A6132B"/>
    <w:rPr>
      <w:rFonts w:ascii="Consolas" w:eastAsia="Calibri" w:hAnsi="Consolas" w:cs="Times New Roman"/>
      <w:sz w:val="21"/>
      <w:szCs w:val="21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74587-2C57-43B4-994D-AF936C1B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177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134</cp:revision>
  <cp:lastPrinted>2016-04-29T09:38:00Z</cp:lastPrinted>
  <dcterms:created xsi:type="dcterms:W3CDTF">2016-03-03T12:28:00Z</dcterms:created>
  <dcterms:modified xsi:type="dcterms:W3CDTF">2016-04-29T10:02:00Z</dcterms:modified>
</cp:coreProperties>
</file>