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EC2" w:rsidRPr="005461BB" w:rsidRDefault="00A95EC2" w:rsidP="00DD753A">
      <w:pPr>
        <w:jc w:val="center"/>
        <w:rPr>
          <w:b/>
          <w:color w:val="000000"/>
          <w:sz w:val="16"/>
          <w:szCs w:val="16"/>
        </w:rPr>
      </w:pPr>
    </w:p>
    <w:p w:rsidR="00A95EC2" w:rsidRDefault="00A95EC2" w:rsidP="00DD753A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SEMINARO PAGAL </w:t>
      </w:r>
      <w:r w:rsidRPr="005470A3">
        <w:rPr>
          <w:b/>
          <w:color w:val="000000"/>
        </w:rPr>
        <w:t>APYLINKIŲ IR APYGARD</w:t>
      </w:r>
      <w:r>
        <w:rPr>
          <w:b/>
          <w:color w:val="000000"/>
        </w:rPr>
        <w:t>Ų TEISMŲ TEISĖJŲ MOKYMO PROGRAMĄ</w:t>
      </w:r>
    </w:p>
    <w:p w:rsidR="00A95EC2" w:rsidRPr="00E06117" w:rsidRDefault="00A95EC2" w:rsidP="00DD753A">
      <w:pPr>
        <w:jc w:val="center"/>
        <w:rPr>
          <w:b/>
          <w:color w:val="000000"/>
        </w:rPr>
      </w:pPr>
      <w:r w:rsidRPr="005470A3">
        <w:rPr>
          <w:b/>
          <w:color w:val="000000"/>
        </w:rPr>
        <w:t xml:space="preserve"> „</w:t>
      </w:r>
      <w:r w:rsidRPr="0001154A">
        <w:rPr>
          <w:b/>
          <w:color w:val="000000"/>
        </w:rPr>
        <w:t>TEISMO EKSPERTIZĖ</w:t>
      </w:r>
      <w:r w:rsidRPr="005470A3">
        <w:rPr>
          <w:b/>
          <w:color w:val="000000"/>
        </w:rPr>
        <w:t>“</w:t>
      </w:r>
    </w:p>
    <w:p w:rsidR="00A95EC2" w:rsidRPr="00E06117" w:rsidRDefault="00A95EC2" w:rsidP="00025F74">
      <w:pPr>
        <w:tabs>
          <w:tab w:val="center" w:pos="7001"/>
          <w:tab w:val="left" w:pos="8175"/>
          <w:tab w:val="left" w:pos="10800"/>
        </w:tabs>
        <w:jc w:val="center"/>
      </w:pPr>
      <w:r>
        <w:t xml:space="preserve"> (seminaro kodas – TE)</w:t>
      </w:r>
    </w:p>
    <w:p w:rsidR="00A95EC2" w:rsidRPr="00DD753A" w:rsidRDefault="00A95EC2" w:rsidP="005461BB">
      <w:pPr>
        <w:tabs>
          <w:tab w:val="center" w:pos="7001"/>
          <w:tab w:val="left" w:pos="8175"/>
          <w:tab w:val="left" w:pos="10800"/>
        </w:tabs>
        <w:rPr>
          <w:sz w:val="16"/>
          <w:szCs w:val="16"/>
        </w:rPr>
      </w:pPr>
    </w:p>
    <w:p w:rsidR="00A95EC2" w:rsidRPr="00E06117" w:rsidRDefault="00A95EC2" w:rsidP="00E41FE1">
      <w:pPr>
        <w:jc w:val="center"/>
        <w:rPr>
          <w:bCs/>
          <w:sz w:val="10"/>
          <w:szCs w:val="10"/>
        </w:rPr>
      </w:pPr>
    </w:p>
    <w:p w:rsidR="00A95EC2" w:rsidRPr="00E06117" w:rsidRDefault="00A95EC2" w:rsidP="00CE5976">
      <w:pPr>
        <w:jc w:val="center"/>
        <w:rPr>
          <w:b/>
          <w:shadow/>
          <w:color w:val="000000"/>
        </w:rPr>
      </w:pPr>
      <w:r w:rsidRPr="00E06117">
        <w:rPr>
          <w:b/>
          <w:shadow/>
          <w:color w:val="000000"/>
        </w:rPr>
        <w:t>P R O G R A M A</w:t>
      </w:r>
    </w:p>
    <w:p w:rsidR="00A95EC2" w:rsidRPr="00E06117" w:rsidRDefault="00A95EC2" w:rsidP="00265A1A">
      <w:pPr>
        <w:jc w:val="center"/>
        <w:rPr>
          <w:bCs/>
          <w:sz w:val="10"/>
          <w:szCs w:val="10"/>
        </w:rPr>
      </w:pPr>
    </w:p>
    <w:p w:rsidR="00A95EC2" w:rsidRDefault="00A95EC2" w:rsidP="00E06117">
      <w:pPr>
        <w:jc w:val="center"/>
        <w:rPr>
          <w:bCs/>
        </w:rPr>
      </w:pPr>
      <w:r w:rsidRPr="00E06117">
        <w:t xml:space="preserve">2016 m. </w:t>
      </w:r>
      <w:r>
        <w:t xml:space="preserve">balandžio 18-20 d. </w:t>
      </w:r>
    </w:p>
    <w:p w:rsidR="00A95EC2" w:rsidRDefault="00A95EC2" w:rsidP="00E06117">
      <w:pPr>
        <w:jc w:val="center"/>
        <w:rPr>
          <w:color w:val="000000"/>
        </w:rPr>
      </w:pPr>
      <w:r w:rsidRPr="00E06117">
        <w:rPr>
          <w:color w:val="000000"/>
        </w:rPr>
        <w:t>Sanklodiškių k., Molėtų r.</w:t>
      </w:r>
    </w:p>
    <w:p w:rsidR="00A95EC2" w:rsidRPr="00E06117" w:rsidRDefault="00A95EC2" w:rsidP="00E06117">
      <w:pPr>
        <w:jc w:val="center"/>
        <w:rPr>
          <w:bCs/>
        </w:rPr>
      </w:pPr>
    </w:p>
    <w:p w:rsidR="00A95EC2" w:rsidRPr="00E06117" w:rsidRDefault="00A95EC2" w:rsidP="00404B41">
      <w:pPr>
        <w:ind w:right="-262"/>
        <w:rPr>
          <w:color w:val="000000"/>
          <w:sz w:val="10"/>
          <w:szCs w:val="10"/>
        </w:rPr>
      </w:pPr>
    </w:p>
    <w:p w:rsidR="00A95EC2" w:rsidRPr="00E06117" w:rsidRDefault="00A95EC2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316" w:type="dxa"/>
        <w:tblInd w:w="-92" w:type="dxa"/>
        <w:tblLook w:val="01E0"/>
      </w:tblPr>
      <w:tblGrid>
        <w:gridCol w:w="10316"/>
      </w:tblGrid>
      <w:tr w:rsidR="00A95EC2" w:rsidRPr="00E06117" w:rsidTr="00EC4BEE">
        <w:tc>
          <w:tcPr>
            <w:tcW w:w="10316" w:type="dxa"/>
          </w:tcPr>
          <w:p w:rsidR="00A95EC2" w:rsidRDefault="00A95EC2" w:rsidP="0001154A">
            <w:pPr>
              <w:rPr>
                <w:i/>
                <w:iCs/>
              </w:rPr>
            </w:pPr>
            <w:r w:rsidRPr="004A73EC">
              <w:rPr>
                <w:i/>
                <w:iCs/>
              </w:rPr>
              <w:t>Lektoriai:</w:t>
            </w:r>
          </w:p>
          <w:p w:rsidR="00A95EC2" w:rsidRPr="00B45566" w:rsidRDefault="00A95EC2" w:rsidP="00B45566">
            <w:pPr>
              <w:rPr>
                <w:b/>
                <w:i/>
              </w:rPr>
            </w:pPr>
            <w:r w:rsidRPr="00B45566">
              <w:rPr>
                <w:b/>
                <w:i/>
              </w:rPr>
              <w:t>Dr. Romas Raudys</w:t>
            </w:r>
          </w:p>
          <w:p w:rsidR="00A95EC2" w:rsidRPr="00B45566" w:rsidRDefault="00A95EC2" w:rsidP="00B45566">
            <w:pPr>
              <w:rPr>
                <w:b/>
                <w:i/>
                <w:iCs/>
              </w:rPr>
            </w:pPr>
            <w:r w:rsidRPr="00B45566">
              <w:rPr>
                <w:i/>
              </w:rPr>
              <w:t>Valstybinės teismo medicinos tarnybos direktorius</w:t>
            </w:r>
          </w:p>
          <w:p w:rsidR="00A95EC2" w:rsidRPr="00B45566" w:rsidRDefault="00A95EC2" w:rsidP="00B45566">
            <w:pPr>
              <w:rPr>
                <w:b/>
                <w:i/>
              </w:rPr>
            </w:pPr>
            <w:r w:rsidRPr="00B45566">
              <w:rPr>
                <w:b/>
                <w:i/>
              </w:rPr>
              <w:t>Dr. Zita Minkuvienė</w:t>
            </w:r>
          </w:p>
          <w:p w:rsidR="00A95EC2" w:rsidRPr="00B45566" w:rsidRDefault="00A95EC2" w:rsidP="00B45566">
            <w:pPr>
              <w:jc w:val="both"/>
              <w:rPr>
                <w:i/>
              </w:rPr>
            </w:pPr>
            <w:r w:rsidRPr="00B45566">
              <w:rPr>
                <w:i/>
              </w:rPr>
              <w:t>Valstybinės teismo medicinos tarnybos Toksikologijos laboratorijos skyriaus vedėja</w:t>
            </w:r>
          </w:p>
          <w:p w:rsidR="00A95EC2" w:rsidRPr="00B45566" w:rsidRDefault="00A95EC2" w:rsidP="00B45566">
            <w:pPr>
              <w:rPr>
                <w:b/>
                <w:i/>
              </w:rPr>
            </w:pPr>
            <w:r w:rsidRPr="00B45566">
              <w:rPr>
                <w:b/>
                <w:i/>
              </w:rPr>
              <w:t>Rima Baranovienė</w:t>
            </w:r>
          </w:p>
          <w:p w:rsidR="00A95EC2" w:rsidRPr="00B45566" w:rsidRDefault="00A95EC2" w:rsidP="00B45566">
            <w:pPr>
              <w:ind w:right="-2268"/>
              <w:rPr>
                <w:i/>
              </w:rPr>
            </w:pPr>
            <w:r w:rsidRPr="00B45566">
              <w:rPr>
                <w:i/>
              </w:rPr>
              <w:t xml:space="preserve">Valstybinės teismo medicinos tarnybos Serologijos ir DNR laboratorijos </w:t>
            </w:r>
          </w:p>
          <w:p w:rsidR="00A95EC2" w:rsidRPr="00B45566" w:rsidRDefault="00A95EC2" w:rsidP="0001154A">
            <w:pPr>
              <w:rPr>
                <w:i/>
              </w:rPr>
            </w:pPr>
            <w:r w:rsidRPr="00B45566">
              <w:rPr>
                <w:i/>
              </w:rPr>
              <w:t>skyriaus vedėja</w:t>
            </w:r>
          </w:p>
          <w:p w:rsidR="00A95EC2" w:rsidRPr="00B45566" w:rsidRDefault="00A95EC2" w:rsidP="0001154A">
            <w:pPr>
              <w:rPr>
                <w:b/>
                <w:i/>
                <w:iCs/>
              </w:rPr>
            </w:pPr>
            <w:r w:rsidRPr="00B45566">
              <w:rPr>
                <w:b/>
                <w:i/>
                <w:iCs/>
              </w:rPr>
              <w:t>Mindaugas Šimonis</w:t>
            </w:r>
          </w:p>
          <w:p w:rsidR="00A95EC2" w:rsidRPr="00B45566" w:rsidRDefault="00A95EC2" w:rsidP="0001154A">
            <w:pPr>
              <w:rPr>
                <w:i/>
              </w:rPr>
            </w:pPr>
            <w:r w:rsidRPr="00B45566">
              <w:rPr>
                <w:i/>
              </w:rPr>
              <w:t>Kauno apygardos teismo Civilinių bylų skyriaus pirmininkas</w:t>
            </w:r>
          </w:p>
          <w:p w:rsidR="00A95EC2" w:rsidRPr="00B45566" w:rsidRDefault="00A95EC2" w:rsidP="0001154A">
            <w:pPr>
              <w:rPr>
                <w:b/>
                <w:i/>
              </w:rPr>
            </w:pPr>
            <w:r w:rsidRPr="00B45566">
              <w:rPr>
                <w:b/>
                <w:i/>
              </w:rPr>
              <w:t>Regina Pajaujytė</w:t>
            </w:r>
          </w:p>
          <w:p w:rsidR="00A95EC2" w:rsidRPr="00B45566" w:rsidRDefault="00A95EC2" w:rsidP="0001154A">
            <w:pPr>
              <w:rPr>
                <w:b/>
                <w:i/>
              </w:rPr>
            </w:pPr>
            <w:r w:rsidRPr="00B45566">
              <w:rPr>
                <w:i/>
              </w:rPr>
              <w:t>Lietuvos teismo ekspertizės centro Dokumentų ekspertizių skyriaus vedėja</w:t>
            </w:r>
          </w:p>
          <w:p w:rsidR="00A95EC2" w:rsidRPr="00B45566" w:rsidRDefault="00A95EC2" w:rsidP="0001154A">
            <w:pPr>
              <w:rPr>
                <w:b/>
                <w:i/>
              </w:rPr>
            </w:pPr>
            <w:r w:rsidRPr="00B45566">
              <w:rPr>
                <w:b/>
                <w:i/>
              </w:rPr>
              <w:t>Lina Lazarenko</w:t>
            </w:r>
          </w:p>
          <w:p w:rsidR="00A95EC2" w:rsidRPr="00B45566" w:rsidRDefault="00A95EC2" w:rsidP="0001154A">
            <w:pPr>
              <w:rPr>
                <w:b/>
                <w:i/>
              </w:rPr>
            </w:pPr>
            <w:r w:rsidRPr="00B45566">
              <w:rPr>
                <w:i/>
              </w:rPr>
              <w:t>Lietuvos teismo ekspertizės centro Techninių ekspertizių skyriaus vedėja</w:t>
            </w:r>
          </w:p>
          <w:p w:rsidR="00A95EC2" w:rsidRPr="00B45566" w:rsidRDefault="00A95EC2" w:rsidP="0001154A">
            <w:pPr>
              <w:rPr>
                <w:b/>
                <w:i/>
              </w:rPr>
            </w:pPr>
            <w:r w:rsidRPr="00B45566">
              <w:rPr>
                <w:b/>
                <w:i/>
              </w:rPr>
              <w:t>Audrona Spiečiūtė</w:t>
            </w:r>
          </w:p>
          <w:p w:rsidR="00A95EC2" w:rsidRPr="00A94CFB" w:rsidRDefault="00A95EC2" w:rsidP="0001154A">
            <w:pPr>
              <w:rPr>
                <w:b/>
                <w:i/>
              </w:rPr>
            </w:pPr>
            <w:r w:rsidRPr="00A94CFB">
              <w:rPr>
                <w:i/>
              </w:rPr>
              <w:t>Lietuvos teismo ekspertizės centro Ekonominių ekspertizių skyriaus vedėja</w:t>
            </w:r>
          </w:p>
          <w:p w:rsidR="00A95EC2" w:rsidRPr="00B45566" w:rsidRDefault="00A95EC2" w:rsidP="0001154A">
            <w:pPr>
              <w:rPr>
                <w:b/>
                <w:i/>
              </w:rPr>
            </w:pPr>
            <w:r w:rsidRPr="00B45566">
              <w:rPr>
                <w:b/>
                <w:i/>
              </w:rPr>
              <w:t>Andrius Chazevskas</w:t>
            </w:r>
          </w:p>
          <w:p w:rsidR="00A95EC2" w:rsidRDefault="00A95EC2" w:rsidP="00B45566">
            <w:pPr>
              <w:rPr>
                <w:i/>
              </w:rPr>
            </w:pPr>
            <w:r w:rsidRPr="00A94CFB">
              <w:rPr>
                <w:i/>
              </w:rPr>
              <w:t>Lietuvos teismo ekspertizės centro</w:t>
            </w:r>
            <w:r>
              <w:rPr>
                <w:rFonts w:ascii="Verdana" w:hAnsi="Verdana"/>
                <w:color w:val="365F91"/>
                <w:sz w:val="17"/>
                <w:szCs w:val="17"/>
              </w:rPr>
              <w:t xml:space="preserve"> </w:t>
            </w:r>
            <w:hyperlink r:id="rId7" w:history="1">
              <w:r w:rsidRPr="002D0363">
                <w:rPr>
                  <w:rStyle w:val="Hyperlink"/>
                  <w:i/>
                  <w:color w:val="auto"/>
                  <w:u w:val="none"/>
                </w:rPr>
                <w:t>Skaitmeninės informacijos ekspertizių skyri</w:t>
              </w:r>
              <w:r>
                <w:rPr>
                  <w:rStyle w:val="Hyperlink"/>
                  <w:i/>
                  <w:color w:val="auto"/>
                  <w:u w:val="none"/>
                </w:rPr>
                <w:t>a</w:t>
              </w:r>
              <w:r w:rsidRPr="002D0363">
                <w:rPr>
                  <w:rStyle w:val="Hyperlink"/>
                  <w:i/>
                  <w:color w:val="auto"/>
                  <w:u w:val="none"/>
                </w:rPr>
                <w:t>us</w:t>
              </w:r>
            </w:hyperlink>
            <w:r>
              <w:rPr>
                <w:i/>
              </w:rPr>
              <w:t xml:space="preserve"> vedėjas</w:t>
            </w:r>
          </w:p>
          <w:p w:rsidR="00A95EC2" w:rsidRPr="00B84811" w:rsidRDefault="00A95EC2" w:rsidP="00B45566">
            <w:pPr>
              <w:rPr>
                <w:b/>
                <w:i/>
              </w:rPr>
            </w:pPr>
            <w:r w:rsidRPr="00B84811">
              <w:rPr>
                <w:b/>
                <w:i/>
              </w:rPr>
              <w:t xml:space="preserve">Stasė Kaduševičienė </w:t>
            </w:r>
          </w:p>
          <w:p w:rsidR="00A95EC2" w:rsidRPr="00B84811" w:rsidRDefault="00A95EC2" w:rsidP="00B45566">
            <w:pPr>
              <w:rPr>
                <w:i/>
              </w:rPr>
            </w:pPr>
            <w:r w:rsidRPr="00B84811">
              <w:rPr>
                <w:i/>
              </w:rPr>
              <w:t>Lietuvos teismo ekspertizės centro Medžiagų ir gaminių ekspertizių skyriaus vyriausioji ekspertė</w:t>
            </w:r>
          </w:p>
          <w:p w:rsidR="00A95EC2" w:rsidRPr="00B45566" w:rsidRDefault="00A95EC2" w:rsidP="00B4556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A95EC2" w:rsidRDefault="00A95EC2" w:rsidP="007F0A9A">
      <w:pPr>
        <w:rPr>
          <w:color w:val="000000"/>
          <w:sz w:val="20"/>
          <w:szCs w:val="20"/>
          <w:u w:val="single"/>
        </w:rPr>
      </w:pPr>
    </w:p>
    <w:p w:rsidR="00A95EC2" w:rsidRDefault="00A95EC2" w:rsidP="007F0A9A">
      <w:pPr>
        <w:rPr>
          <w:color w:val="000000"/>
          <w:sz w:val="20"/>
          <w:szCs w:val="20"/>
          <w:u w:val="single"/>
        </w:rPr>
      </w:pPr>
    </w:p>
    <w:p w:rsidR="00A95EC2" w:rsidRPr="00E06117" w:rsidRDefault="00A95EC2" w:rsidP="007F0A9A">
      <w:pPr>
        <w:rPr>
          <w:color w:val="000000"/>
          <w:sz w:val="20"/>
          <w:szCs w:val="20"/>
          <w:u w:val="single"/>
        </w:rPr>
      </w:pPr>
    </w:p>
    <w:p w:rsidR="00A95EC2" w:rsidRPr="00E06117" w:rsidRDefault="00A95EC2" w:rsidP="007F0A9A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Pr="00E06117">
        <w:rPr>
          <w:color w:val="000000"/>
          <w:u w:val="single"/>
        </w:rPr>
        <w:t xml:space="preserve">, 2016 m. </w:t>
      </w:r>
      <w:r>
        <w:rPr>
          <w:u w:val="single"/>
        </w:rPr>
        <w:t xml:space="preserve">balandžio 18 </w:t>
      </w:r>
      <w:r w:rsidRPr="00E06117">
        <w:rPr>
          <w:color w:val="000000"/>
          <w:u w:val="single"/>
        </w:rPr>
        <w:t>d.</w:t>
      </w:r>
    </w:p>
    <w:p w:rsidR="00A95EC2" w:rsidRPr="00E06117" w:rsidRDefault="00A95EC2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A95EC2" w:rsidRPr="00E06117" w:rsidTr="00DF5C26">
        <w:tc>
          <w:tcPr>
            <w:tcW w:w="827" w:type="dxa"/>
          </w:tcPr>
          <w:p w:rsidR="00A95EC2" w:rsidRDefault="00A95EC2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E06117">
              <w:rPr>
                <w:color w:val="000000"/>
              </w:rPr>
              <w:t xml:space="preserve">.30 </w:t>
            </w:r>
          </w:p>
          <w:p w:rsidR="00A95EC2" w:rsidRDefault="00A95EC2" w:rsidP="00561C13">
            <w:pPr>
              <w:jc w:val="both"/>
              <w:rPr>
                <w:color w:val="000000"/>
              </w:rPr>
            </w:pPr>
          </w:p>
          <w:p w:rsidR="00A95EC2" w:rsidRPr="0034642B" w:rsidRDefault="00A95EC2" w:rsidP="00561C1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  <w:r w:rsidRPr="0034642B">
              <w:rPr>
                <w:b/>
                <w:color w:val="000000"/>
              </w:rPr>
              <w:t>.00</w:t>
            </w:r>
          </w:p>
          <w:p w:rsidR="00A95EC2" w:rsidRPr="00E06117" w:rsidRDefault="00A95EC2" w:rsidP="00561C13">
            <w:pPr>
              <w:jc w:val="both"/>
              <w:rPr>
                <w:b/>
                <w:color w:val="000000"/>
              </w:rPr>
            </w:pPr>
          </w:p>
          <w:p w:rsidR="00A95EC2" w:rsidRPr="00E06117" w:rsidRDefault="00A95EC2" w:rsidP="00A00291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992" w:type="dxa"/>
          </w:tcPr>
          <w:p w:rsidR="00A95EC2" w:rsidRPr="00E06117" w:rsidRDefault="00A95EC2" w:rsidP="00AA0F85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E06117">
              <w:rPr>
                <w:bCs/>
              </w:rPr>
              <w:t>Dalyvių registracija.</w:t>
            </w:r>
          </w:p>
          <w:p w:rsidR="00A95EC2" w:rsidRDefault="00A95EC2" w:rsidP="00AA0F85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</w:p>
          <w:p w:rsidR="00A95EC2" w:rsidRPr="00D43FAB" w:rsidRDefault="00A95EC2" w:rsidP="0034642B">
            <w:pPr>
              <w:pStyle w:val="Heading2"/>
              <w:rPr>
                <w:iCs/>
                <w:sz w:val="24"/>
              </w:rPr>
            </w:pPr>
            <w:r w:rsidRPr="00D43FAB">
              <w:rPr>
                <w:sz w:val="24"/>
              </w:rPr>
              <w:t>Teismo ekspertizės reikšmė teisminiame procese. Tarptautiniai ir nacionaliniai teismo ekspertizės organizavimo principai</w:t>
            </w:r>
            <w:r>
              <w:rPr>
                <w:sz w:val="24"/>
              </w:rPr>
              <w:t>.</w:t>
            </w:r>
          </w:p>
          <w:p w:rsidR="00A95EC2" w:rsidRPr="0034642B" w:rsidRDefault="00A95EC2" w:rsidP="0034642B">
            <w:pPr>
              <w:pStyle w:val="Heading2"/>
              <w:rPr>
                <w:i/>
                <w:sz w:val="24"/>
              </w:rPr>
            </w:pPr>
            <w:r w:rsidRPr="0034642B">
              <w:rPr>
                <w:b w:val="0"/>
                <w:i/>
                <w:iCs/>
                <w:sz w:val="24"/>
              </w:rPr>
              <w:t>Lektor</w:t>
            </w:r>
            <w:r>
              <w:rPr>
                <w:b w:val="0"/>
                <w:i/>
                <w:iCs/>
                <w:sz w:val="24"/>
              </w:rPr>
              <w:t xml:space="preserve">ius </w:t>
            </w:r>
            <w:r w:rsidRPr="00882EF9">
              <w:rPr>
                <w:i/>
                <w:iCs/>
                <w:sz w:val="24"/>
              </w:rPr>
              <w:t>Mindaugas Šimonis</w:t>
            </w:r>
            <w:r w:rsidRPr="00882EF9">
              <w:rPr>
                <w:iCs/>
                <w:sz w:val="24"/>
              </w:rPr>
              <w:t xml:space="preserve"> </w:t>
            </w:r>
          </w:p>
        </w:tc>
      </w:tr>
      <w:tr w:rsidR="00A95EC2" w:rsidRPr="00E06117" w:rsidTr="00700805">
        <w:tc>
          <w:tcPr>
            <w:tcW w:w="827" w:type="dxa"/>
          </w:tcPr>
          <w:p w:rsidR="00A95EC2" w:rsidRPr="00E06117" w:rsidRDefault="00A95EC2" w:rsidP="0070080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A95EC2" w:rsidRPr="00E06117" w:rsidRDefault="00A95EC2" w:rsidP="00700805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A95EC2" w:rsidRPr="00E06117" w:rsidTr="00DF5C26">
        <w:tc>
          <w:tcPr>
            <w:tcW w:w="827" w:type="dxa"/>
          </w:tcPr>
          <w:p w:rsidR="00A95EC2" w:rsidRPr="00E06117" w:rsidRDefault="00A95EC2" w:rsidP="00700805">
            <w:pPr>
              <w:jc w:val="both"/>
              <w:rPr>
                <w:i/>
                <w:color w:val="000000"/>
              </w:rPr>
            </w:pPr>
            <w:r w:rsidRPr="00E0611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4.30</w:t>
            </w:r>
          </w:p>
        </w:tc>
        <w:tc>
          <w:tcPr>
            <w:tcW w:w="8992" w:type="dxa"/>
          </w:tcPr>
          <w:p w:rsidR="00A95EC2" w:rsidRPr="00E06117" w:rsidRDefault="00A95EC2" w:rsidP="00700805">
            <w:pPr>
              <w:tabs>
                <w:tab w:val="left" w:pos="-100"/>
              </w:tabs>
              <w:ind w:left="-35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A95EC2" w:rsidRPr="00E06117" w:rsidRDefault="00A95EC2" w:rsidP="00700805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A95EC2" w:rsidRPr="00E06117" w:rsidTr="00700805">
        <w:tc>
          <w:tcPr>
            <w:tcW w:w="827" w:type="dxa"/>
          </w:tcPr>
          <w:p w:rsidR="00A95EC2" w:rsidRPr="00E06117" w:rsidRDefault="00A95EC2" w:rsidP="0070080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A95EC2" w:rsidRPr="00E06117" w:rsidRDefault="00A95EC2" w:rsidP="00700805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A95EC2" w:rsidRPr="00E06117" w:rsidTr="00DF5C26">
        <w:tc>
          <w:tcPr>
            <w:tcW w:w="827" w:type="dxa"/>
          </w:tcPr>
          <w:p w:rsidR="00A95EC2" w:rsidRDefault="00A95EC2" w:rsidP="00561C13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14</w:t>
            </w:r>
            <w:r w:rsidRPr="00E06117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45</w:t>
            </w:r>
          </w:p>
        </w:tc>
        <w:tc>
          <w:tcPr>
            <w:tcW w:w="8992" w:type="dxa"/>
          </w:tcPr>
          <w:p w:rsidR="00A95EC2" w:rsidRDefault="00A95EC2" w:rsidP="0034642B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:rsidR="00A95EC2" w:rsidRPr="00882EF9" w:rsidRDefault="00A95EC2" w:rsidP="00882EF9">
            <w:pPr>
              <w:tabs>
                <w:tab w:val="left" w:pos="8552"/>
                <w:tab w:val="left" w:pos="8732"/>
              </w:tabs>
              <w:ind w:right="252"/>
              <w:jc w:val="both"/>
              <w:rPr>
                <w:bCs/>
                <w:sz w:val="16"/>
                <w:szCs w:val="16"/>
              </w:rPr>
            </w:pPr>
          </w:p>
        </w:tc>
      </w:tr>
      <w:tr w:rsidR="00A95EC2" w:rsidRPr="00E06117" w:rsidTr="00DF5C26">
        <w:tc>
          <w:tcPr>
            <w:tcW w:w="827" w:type="dxa"/>
          </w:tcPr>
          <w:p w:rsidR="00A95EC2" w:rsidRPr="00E06117" w:rsidRDefault="00A95EC2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A95EC2" w:rsidRPr="00E06117" w:rsidRDefault="00A95EC2" w:rsidP="00AA0F85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A95EC2" w:rsidRPr="00E06117" w:rsidTr="00DF5C26">
        <w:tc>
          <w:tcPr>
            <w:tcW w:w="827" w:type="dxa"/>
          </w:tcPr>
          <w:p w:rsidR="00A95EC2" w:rsidRPr="00E06117" w:rsidRDefault="00A95EC2" w:rsidP="00660B89">
            <w:pPr>
              <w:jc w:val="both"/>
              <w:rPr>
                <w:i/>
                <w:color w:val="000000"/>
              </w:rPr>
            </w:pPr>
            <w:r w:rsidRPr="00E0611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5.30</w:t>
            </w:r>
          </w:p>
        </w:tc>
        <w:tc>
          <w:tcPr>
            <w:tcW w:w="8992" w:type="dxa"/>
          </w:tcPr>
          <w:p w:rsidR="00A95EC2" w:rsidRDefault="00A95EC2" w:rsidP="00BF491F">
            <w:pPr>
              <w:tabs>
                <w:tab w:val="left" w:pos="-100"/>
              </w:tabs>
              <w:ind w:left="-35"/>
              <w:rPr>
                <w:i/>
              </w:rPr>
            </w:pPr>
            <w:r w:rsidRPr="00CF5FFD">
              <w:rPr>
                <w:i/>
                <w:color w:val="000000"/>
              </w:rPr>
              <w:t>Pirmos seminaro dienos pabaiga</w:t>
            </w:r>
            <w:r>
              <w:rPr>
                <w:i/>
                <w:color w:val="000000"/>
              </w:rPr>
              <w:t>.</w:t>
            </w:r>
          </w:p>
          <w:p w:rsidR="00A95EC2" w:rsidRPr="00E06117" w:rsidRDefault="00A95EC2" w:rsidP="00BF491F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</w:tbl>
    <w:p w:rsidR="00A95EC2" w:rsidRDefault="00A95EC2" w:rsidP="004A73EC">
      <w:pPr>
        <w:rPr>
          <w:color w:val="000000"/>
          <w:u w:val="single"/>
        </w:rPr>
      </w:pPr>
    </w:p>
    <w:p w:rsidR="00A95EC2" w:rsidRDefault="00A95EC2" w:rsidP="004A73EC">
      <w:pPr>
        <w:rPr>
          <w:color w:val="000000"/>
          <w:u w:val="single"/>
        </w:rPr>
      </w:pPr>
    </w:p>
    <w:p w:rsidR="00A95EC2" w:rsidRDefault="00A95EC2" w:rsidP="004A73EC">
      <w:pPr>
        <w:rPr>
          <w:color w:val="000000"/>
          <w:u w:val="single"/>
        </w:rPr>
      </w:pPr>
    </w:p>
    <w:p w:rsidR="00A95EC2" w:rsidRDefault="00A95EC2" w:rsidP="004A73EC">
      <w:pPr>
        <w:rPr>
          <w:color w:val="000000"/>
          <w:u w:val="single"/>
        </w:rPr>
      </w:pPr>
    </w:p>
    <w:p w:rsidR="00A95EC2" w:rsidRDefault="00A95EC2" w:rsidP="004A73EC">
      <w:pPr>
        <w:rPr>
          <w:color w:val="000000"/>
          <w:u w:val="single"/>
        </w:rPr>
      </w:pPr>
    </w:p>
    <w:p w:rsidR="00A95EC2" w:rsidRDefault="00A95EC2" w:rsidP="004A73EC">
      <w:pPr>
        <w:rPr>
          <w:color w:val="000000"/>
          <w:u w:val="single"/>
        </w:rPr>
      </w:pPr>
    </w:p>
    <w:p w:rsidR="00A95EC2" w:rsidRDefault="00A95EC2" w:rsidP="004A73EC">
      <w:pPr>
        <w:rPr>
          <w:color w:val="000000"/>
          <w:u w:val="single"/>
        </w:rPr>
      </w:pPr>
    </w:p>
    <w:p w:rsidR="00A95EC2" w:rsidRDefault="00A95EC2" w:rsidP="004A73EC">
      <w:pPr>
        <w:rPr>
          <w:color w:val="000000"/>
          <w:u w:val="single"/>
        </w:rPr>
      </w:pPr>
    </w:p>
    <w:p w:rsidR="00A95EC2" w:rsidRDefault="00A95EC2" w:rsidP="006823F0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Antradienis,</w:t>
      </w:r>
      <w:r w:rsidRPr="00E06117">
        <w:rPr>
          <w:color w:val="000000"/>
          <w:u w:val="single"/>
        </w:rPr>
        <w:t xml:space="preserve"> 2016 m. </w:t>
      </w:r>
      <w:r>
        <w:rPr>
          <w:color w:val="000000"/>
          <w:u w:val="single"/>
        </w:rPr>
        <w:t xml:space="preserve">balandžio 19 </w:t>
      </w:r>
      <w:r w:rsidRPr="00E06117">
        <w:rPr>
          <w:color w:val="000000"/>
          <w:u w:val="single"/>
        </w:rPr>
        <w:t>d.</w:t>
      </w:r>
    </w:p>
    <w:p w:rsidR="00A95EC2" w:rsidRPr="006823F0" w:rsidRDefault="00A95EC2" w:rsidP="006823F0">
      <w:pPr>
        <w:jc w:val="center"/>
        <w:rPr>
          <w:color w:val="00000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A95EC2" w:rsidRPr="00E06117" w:rsidTr="00C778DA">
        <w:trPr>
          <w:cantSplit/>
        </w:trPr>
        <w:tc>
          <w:tcPr>
            <w:tcW w:w="827" w:type="dxa"/>
          </w:tcPr>
          <w:p w:rsidR="00A95EC2" w:rsidRPr="00E06117" w:rsidRDefault="00A95EC2" w:rsidP="00EF630B">
            <w:pPr>
              <w:jc w:val="both"/>
              <w:rPr>
                <w:b/>
              </w:rPr>
            </w:pPr>
            <w:r w:rsidRPr="00E06117">
              <w:rPr>
                <w:b/>
              </w:rPr>
              <w:t>9.00</w:t>
            </w:r>
          </w:p>
        </w:tc>
        <w:tc>
          <w:tcPr>
            <w:tcW w:w="9073" w:type="dxa"/>
          </w:tcPr>
          <w:p w:rsidR="00A95EC2" w:rsidRPr="00C778DA" w:rsidRDefault="00A95EC2" w:rsidP="00C778DA">
            <w:pPr>
              <w:ind w:right="-1080"/>
              <w:jc w:val="both"/>
              <w:rPr>
                <w:b/>
              </w:rPr>
            </w:pPr>
            <w:r w:rsidRPr="00C778DA">
              <w:rPr>
                <w:b/>
              </w:rPr>
              <w:t>Techninės ekspertizės (eismo į</w:t>
            </w:r>
            <w:r>
              <w:rPr>
                <w:b/>
              </w:rPr>
              <w:t xml:space="preserve">vykių, transporto trasologijos, </w:t>
            </w:r>
            <w:r w:rsidRPr="00C778DA">
              <w:rPr>
                <w:b/>
              </w:rPr>
              <w:t>darbų saugos, gaisrų tyrimai): tipinės situacijos ir išvadų vertinimas</w:t>
            </w:r>
            <w:r>
              <w:rPr>
                <w:b/>
              </w:rPr>
              <w:t>.</w:t>
            </w:r>
          </w:p>
          <w:p w:rsidR="00A95EC2" w:rsidRPr="00C778DA" w:rsidRDefault="00A95EC2" w:rsidP="0034642B">
            <w:pPr>
              <w:ind w:right="-1080"/>
              <w:jc w:val="both"/>
              <w:rPr>
                <w:i/>
              </w:rPr>
            </w:pPr>
            <w:r w:rsidRPr="00E06117">
              <w:rPr>
                <w:i/>
              </w:rPr>
              <w:t xml:space="preserve">Lektorė </w:t>
            </w:r>
            <w:r w:rsidRPr="00C778DA">
              <w:rPr>
                <w:b/>
                <w:i/>
              </w:rPr>
              <w:t>Lina Lazarenko</w:t>
            </w:r>
          </w:p>
        </w:tc>
      </w:tr>
      <w:tr w:rsidR="00A95EC2" w:rsidRPr="00E06117" w:rsidTr="00C778DA">
        <w:tc>
          <w:tcPr>
            <w:tcW w:w="827" w:type="dxa"/>
          </w:tcPr>
          <w:p w:rsidR="00A95EC2" w:rsidRPr="00E06117" w:rsidRDefault="00A95EC2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A95EC2" w:rsidRPr="00E06117" w:rsidRDefault="00A95EC2" w:rsidP="00AA0F85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95EC2" w:rsidRPr="00E06117" w:rsidTr="00C778DA">
        <w:tc>
          <w:tcPr>
            <w:tcW w:w="827" w:type="dxa"/>
          </w:tcPr>
          <w:p w:rsidR="00A95EC2" w:rsidRPr="00E06117" w:rsidRDefault="00A95EC2" w:rsidP="00A201CE">
            <w:pPr>
              <w:jc w:val="both"/>
              <w:rPr>
                <w:i/>
              </w:rPr>
            </w:pPr>
            <w:r w:rsidRPr="00E0611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A95EC2" w:rsidRPr="00E06117" w:rsidRDefault="00A95EC2" w:rsidP="00AA0F85">
            <w:pPr>
              <w:ind w:left="-35"/>
              <w:jc w:val="both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A95EC2" w:rsidRPr="00E06117" w:rsidRDefault="00A95EC2" w:rsidP="00AA0F85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95EC2" w:rsidRPr="00E06117" w:rsidTr="00C778DA">
        <w:trPr>
          <w:cantSplit/>
        </w:trPr>
        <w:tc>
          <w:tcPr>
            <w:tcW w:w="827" w:type="dxa"/>
          </w:tcPr>
          <w:p w:rsidR="00A95EC2" w:rsidRPr="00E06117" w:rsidRDefault="00A95EC2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A95EC2" w:rsidRPr="00E06117" w:rsidRDefault="00A95EC2" w:rsidP="00AA0F85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A95EC2" w:rsidRPr="00E06117" w:rsidTr="00C778DA">
        <w:trPr>
          <w:cantSplit/>
          <w:trHeight w:val="457"/>
        </w:trPr>
        <w:tc>
          <w:tcPr>
            <w:tcW w:w="827" w:type="dxa"/>
          </w:tcPr>
          <w:p w:rsidR="00A95EC2" w:rsidRPr="00E06117" w:rsidRDefault="00A95EC2" w:rsidP="00A201CE">
            <w:pPr>
              <w:jc w:val="both"/>
              <w:rPr>
                <w:b/>
              </w:rPr>
            </w:pPr>
            <w:r w:rsidRPr="00E0611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A95EC2" w:rsidRPr="00C778DA" w:rsidRDefault="00A95EC2" w:rsidP="00C778DA">
            <w:pPr>
              <w:tabs>
                <w:tab w:val="left" w:pos="-92"/>
              </w:tabs>
              <w:ind w:left="-35"/>
              <w:rPr>
                <w:b/>
              </w:rPr>
            </w:pPr>
            <w:r w:rsidRPr="00C778DA">
              <w:rPr>
                <w:b/>
              </w:rPr>
              <w:t>Dokumentų ekspertizės (dokumentų, rašysenos ir</w:t>
            </w:r>
            <w:r>
              <w:rPr>
                <w:b/>
              </w:rPr>
              <w:t xml:space="preserve"> </w:t>
            </w:r>
            <w:r w:rsidRPr="00C778DA">
              <w:rPr>
                <w:b/>
              </w:rPr>
              <w:t>lingvistiniai tyrimai): tipinės situacijos ir išvadų vertinimas</w:t>
            </w:r>
            <w:r>
              <w:rPr>
                <w:b/>
              </w:rPr>
              <w:t>.</w:t>
            </w:r>
          </w:p>
          <w:p w:rsidR="00A95EC2" w:rsidRPr="00C778DA" w:rsidRDefault="00A95EC2" w:rsidP="00DD753A">
            <w:pPr>
              <w:tabs>
                <w:tab w:val="left" w:pos="-92"/>
              </w:tabs>
              <w:ind w:left="-35"/>
              <w:rPr>
                <w:i/>
              </w:rPr>
            </w:pPr>
            <w:r w:rsidRPr="00E06117">
              <w:rPr>
                <w:i/>
              </w:rPr>
              <w:t xml:space="preserve">Lektorė </w:t>
            </w:r>
            <w:r w:rsidRPr="00C778DA">
              <w:rPr>
                <w:b/>
                <w:i/>
              </w:rPr>
              <w:t>Regina Pajaujytė</w:t>
            </w:r>
          </w:p>
        </w:tc>
      </w:tr>
      <w:tr w:rsidR="00A95EC2" w:rsidRPr="00E06117" w:rsidTr="00C778DA">
        <w:tc>
          <w:tcPr>
            <w:tcW w:w="827" w:type="dxa"/>
          </w:tcPr>
          <w:p w:rsidR="00A95EC2" w:rsidRPr="00E06117" w:rsidRDefault="00A95EC2" w:rsidP="000A199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A95EC2" w:rsidRPr="00E06117" w:rsidRDefault="00A95EC2" w:rsidP="000A199B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95EC2" w:rsidRPr="00E06117" w:rsidTr="00C778DA">
        <w:tc>
          <w:tcPr>
            <w:tcW w:w="827" w:type="dxa"/>
          </w:tcPr>
          <w:p w:rsidR="00A95EC2" w:rsidRPr="00E06117" w:rsidRDefault="00A95EC2" w:rsidP="000A199B">
            <w:pPr>
              <w:jc w:val="both"/>
              <w:rPr>
                <w:i/>
              </w:rPr>
            </w:pPr>
            <w:r w:rsidRPr="00E06117">
              <w:rPr>
                <w:i/>
              </w:rPr>
              <w:t>12.15</w:t>
            </w:r>
          </w:p>
        </w:tc>
        <w:tc>
          <w:tcPr>
            <w:tcW w:w="9073" w:type="dxa"/>
          </w:tcPr>
          <w:p w:rsidR="00A95EC2" w:rsidRPr="00E06117" w:rsidRDefault="00A95EC2" w:rsidP="000A199B">
            <w:pPr>
              <w:ind w:left="-35"/>
              <w:jc w:val="both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A95EC2" w:rsidRPr="00E06117" w:rsidRDefault="00A95EC2" w:rsidP="000A199B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95EC2" w:rsidRPr="00E06117" w:rsidTr="00C778DA">
        <w:trPr>
          <w:cantSplit/>
        </w:trPr>
        <w:tc>
          <w:tcPr>
            <w:tcW w:w="827" w:type="dxa"/>
          </w:tcPr>
          <w:p w:rsidR="00A95EC2" w:rsidRPr="00E06117" w:rsidRDefault="00A95EC2" w:rsidP="000A199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A95EC2" w:rsidRPr="00E06117" w:rsidRDefault="00A95EC2" w:rsidP="000A199B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A95EC2" w:rsidRPr="00E06117" w:rsidTr="00C778DA">
        <w:trPr>
          <w:cantSplit/>
        </w:trPr>
        <w:tc>
          <w:tcPr>
            <w:tcW w:w="827" w:type="dxa"/>
          </w:tcPr>
          <w:p w:rsidR="00A95EC2" w:rsidRPr="00E06117" w:rsidRDefault="00A95EC2" w:rsidP="000A199B">
            <w:pPr>
              <w:jc w:val="both"/>
              <w:rPr>
                <w:b/>
              </w:rPr>
            </w:pPr>
            <w:r w:rsidRPr="00E06117">
              <w:rPr>
                <w:b/>
              </w:rPr>
              <w:t>13.00</w:t>
            </w:r>
          </w:p>
        </w:tc>
        <w:tc>
          <w:tcPr>
            <w:tcW w:w="9073" w:type="dxa"/>
          </w:tcPr>
          <w:p w:rsidR="00A95EC2" w:rsidRPr="00882EF9" w:rsidRDefault="00A95EC2" w:rsidP="00C778DA">
            <w:pPr>
              <w:pStyle w:val="ListParagraph"/>
              <w:tabs>
                <w:tab w:val="left" w:pos="375"/>
              </w:tabs>
              <w:ind w:left="-35"/>
              <w:jc w:val="both"/>
              <w:rPr>
                <w:rFonts w:ascii="Times New Roman" w:hAnsi="Times New Roman"/>
                <w:b/>
                <w:lang w:val="lt-LT"/>
              </w:rPr>
            </w:pPr>
            <w:r w:rsidRPr="00882EF9">
              <w:rPr>
                <w:rFonts w:ascii="Times New Roman" w:hAnsi="Times New Roman"/>
                <w:b/>
                <w:lang w:val="lt-LT"/>
              </w:rPr>
              <w:t>Ekonominės ekspertizės: tipinės situacijos ir išvadų vertinimas</w:t>
            </w:r>
            <w:r>
              <w:rPr>
                <w:rFonts w:ascii="Times New Roman" w:hAnsi="Times New Roman"/>
                <w:b/>
                <w:lang w:val="lt-LT"/>
              </w:rPr>
              <w:t>.</w:t>
            </w:r>
          </w:p>
          <w:p w:rsidR="00A95EC2" w:rsidRPr="00C778DA" w:rsidRDefault="00A95EC2" w:rsidP="00C778DA">
            <w:pPr>
              <w:tabs>
                <w:tab w:val="left" w:pos="-92"/>
              </w:tabs>
              <w:ind w:left="-35"/>
              <w:rPr>
                <w:i/>
              </w:rPr>
            </w:pPr>
            <w:r w:rsidRPr="005461AE">
              <w:rPr>
                <w:i/>
              </w:rPr>
              <w:t xml:space="preserve">Lektorė </w:t>
            </w:r>
            <w:r w:rsidRPr="00882EF9">
              <w:rPr>
                <w:b/>
                <w:i/>
              </w:rPr>
              <w:t>Audrona Spiečiūtė</w:t>
            </w:r>
          </w:p>
        </w:tc>
      </w:tr>
      <w:tr w:rsidR="00A95EC2" w:rsidRPr="00E06117" w:rsidTr="00C778DA">
        <w:tc>
          <w:tcPr>
            <w:tcW w:w="827" w:type="dxa"/>
          </w:tcPr>
          <w:p w:rsidR="00A95EC2" w:rsidRPr="00E06117" w:rsidRDefault="00A95EC2" w:rsidP="00B25C08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A95EC2" w:rsidRPr="00E06117" w:rsidRDefault="00A95EC2" w:rsidP="00B25C0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A95EC2" w:rsidRPr="00E06117" w:rsidTr="00B25C08">
        <w:tc>
          <w:tcPr>
            <w:tcW w:w="827" w:type="dxa"/>
          </w:tcPr>
          <w:p w:rsidR="00A95EC2" w:rsidRPr="00E06117" w:rsidRDefault="00A95EC2" w:rsidP="00B25C08">
            <w:pPr>
              <w:jc w:val="both"/>
              <w:rPr>
                <w:i/>
              </w:rPr>
            </w:pPr>
            <w:r>
              <w:rPr>
                <w:i/>
              </w:rPr>
              <w:t>13.45</w:t>
            </w:r>
          </w:p>
        </w:tc>
        <w:tc>
          <w:tcPr>
            <w:tcW w:w="9073" w:type="dxa"/>
          </w:tcPr>
          <w:p w:rsidR="00A95EC2" w:rsidRPr="00E06117" w:rsidRDefault="00A95EC2" w:rsidP="00B25C08">
            <w:pPr>
              <w:ind w:left="-35"/>
              <w:jc w:val="both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A95EC2" w:rsidRPr="00E06117" w:rsidRDefault="00A95EC2" w:rsidP="00B25C0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95EC2" w:rsidRPr="00E06117" w:rsidTr="00C778DA">
        <w:trPr>
          <w:cantSplit/>
        </w:trPr>
        <w:tc>
          <w:tcPr>
            <w:tcW w:w="827" w:type="dxa"/>
          </w:tcPr>
          <w:p w:rsidR="00A95EC2" w:rsidRPr="00E06117" w:rsidRDefault="00A95EC2" w:rsidP="000A199B">
            <w:pPr>
              <w:jc w:val="both"/>
              <w:rPr>
                <w:b/>
              </w:rPr>
            </w:pPr>
            <w:r>
              <w:rPr>
                <w:b/>
              </w:rPr>
              <w:t>14.00</w:t>
            </w:r>
          </w:p>
        </w:tc>
        <w:tc>
          <w:tcPr>
            <w:tcW w:w="9073" w:type="dxa"/>
          </w:tcPr>
          <w:p w:rsidR="00A95EC2" w:rsidRPr="00882EF9" w:rsidRDefault="00A95EC2" w:rsidP="00C778DA">
            <w:pPr>
              <w:pStyle w:val="ListParagraph"/>
              <w:tabs>
                <w:tab w:val="left" w:pos="375"/>
              </w:tabs>
              <w:ind w:left="-35"/>
              <w:jc w:val="both"/>
              <w:rPr>
                <w:rFonts w:ascii="Times New Roman" w:hAnsi="Times New Roman"/>
                <w:b/>
                <w:lang w:val="lt-LT"/>
              </w:rPr>
            </w:pPr>
            <w:r w:rsidRPr="00882EF9">
              <w:rPr>
                <w:rFonts w:ascii="Times New Roman" w:hAnsi="Times New Roman"/>
                <w:b/>
                <w:lang w:val="lt-LT"/>
              </w:rPr>
              <w:t>Skaitmeninės informacijos ekspertizė: tipinės situacijos</w:t>
            </w:r>
            <w:r>
              <w:rPr>
                <w:rFonts w:ascii="Times New Roman" w:hAnsi="Times New Roman"/>
                <w:b/>
                <w:lang w:val="lt-LT"/>
              </w:rPr>
              <w:t xml:space="preserve"> </w:t>
            </w:r>
            <w:r w:rsidRPr="00882EF9">
              <w:rPr>
                <w:rFonts w:ascii="Times New Roman" w:hAnsi="Times New Roman"/>
                <w:b/>
                <w:lang w:val="lt-LT"/>
              </w:rPr>
              <w:t>ir išvadų vertinimas</w:t>
            </w:r>
            <w:r>
              <w:rPr>
                <w:rFonts w:ascii="Times New Roman" w:hAnsi="Times New Roman"/>
                <w:b/>
                <w:lang w:val="lt-LT"/>
              </w:rPr>
              <w:t>.</w:t>
            </w:r>
          </w:p>
          <w:p w:rsidR="00A95EC2" w:rsidRPr="00882EF9" w:rsidRDefault="00A95EC2" w:rsidP="00C778DA">
            <w:pPr>
              <w:pStyle w:val="ListParagraph"/>
              <w:tabs>
                <w:tab w:val="left" w:pos="375"/>
              </w:tabs>
              <w:ind w:left="-35"/>
              <w:jc w:val="both"/>
              <w:rPr>
                <w:rFonts w:ascii="Times New Roman" w:hAnsi="Times New Roman"/>
                <w:b/>
                <w:lang w:val="lt-LT"/>
              </w:rPr>
            </w:pPr>
            <w:r w:rsidRPr="005461AE">
              <w:rPr>
                <w:rFonts w:ascii="Times New Roman" w:hAnsi="Times New Roman"/>
                <w:i/>
              </w:rPr>
              <w:t>Lektor</w:t>
            </w:r>
            <w:r>
              <w:rPr>
                <w:rFonts w:ascii="Times New Roman" w:hAnsi="Times New Roman"/>
                <w:i/>
              </w:rPr>
              <w:t xml:space="preserve">ius </w:t>
            </w:r>
            <w:r w:rsidRPr="00882EF9">
              <w:rPr>
                <w:rFonts w:ascii="Times New Roman" w:hAnsi="Times New Roman"/>
                <w:b/>
                <w:i/>
              </w:rPr>
              <w:t>Andrius Chazevskas</w:t>
            </w:r>
          </w:p>
        </w:tc>
      </w:tr>
      <w:tr w:rsidR="00A95EC2" w:rsidRPr="00E06117" w:rsidTr="00C778DA">
        <w:trPr>
          <w:cantSplit/>
        </w:trPr>
        <w:tc>
          <w:tcPr>
            <w:tcW w:w="827" w:type="dxa"/>
          </w:tcPr>
          <w:p w:rsidR="00A95EC2" w:rsidRPr="00E06117" w:rsidRDefault="00A95EC2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A95EC2" w:rsidRPr="00E06117" w:rsidRDefault="00A95EC2" w:rsidP="00AA0F85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A95EC2" w:rsidRPr="00E06117" w:rsidTr="00E418B2">
        <w:tc>
          <w:tcPr>
            <w:tcW w:w="827" w:type="dxa"/>
          </w:tcPr>
          <w:p w:rsidR="00A95EC2" w:rsidRPr="00E06117" w:rsidRDefault="00A95EC2" w:rsidP="00E418B2">
            <w:pPr>
              <w:jc w:val="both"/>
              <w:rPr>
                <w:i/>
              </w:rPr>
            </w:pPr>
            <w:r>
              <w:rPr>
                <w:i/>
              </w:rPr>
              <w:t>14.45</w:t>
            </w:r>
          </w:p>
        </w:tc>
        <w:tc>
          <w:tcPr>
            <w:tcW w:w="9073" w:type="dxa"/>
          </w:tcPr>
          <w:p w:rsidR="00A95EC2" w:rsidRPr="00E06117" w:rsidRDefault="00A95EC2" w:rsidP="00E418B2">
            <w:pPr>
              <w:ind w:left="-35"/>
              <w:jc w:val="both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A95EC2" w:rsidRPr="00E06117" w:rsidRDefault="00A95EC2" w:rsidP="00E418B2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95EC2" w:rsidRPr="00E06117" w:rsidTr="00123AA0">
        <w:trPr>
          <w:cantSplit/>
        </w:trPr>
        <w:tc>
          <w:tcPr>
            <w:tcW w:w="827" w:type="dxa"/>
          </w:tcPr>
          <w:p w:rsidR="00A95EC2" w:rsidRPr="00E06117" w:rsidRDefault="00A95EC2" w:rsidP="00123AA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A95EC2" w:rsidRPr="00E06117" w:rsidRDefault="00A95EC2" w:rsidP="00123AA0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A95EC2" w:rsidRPr="00882EF9" w:rsidTr="00E418B2">
        <w:trPr>
          <w:cantSplit/>
        </w:trPr>
        <w:tc>
          <w:tcPr>
            <w:tcW w:w="827" w:type="dxa"/>
          </w:tcPr>
          <w:p w:rsidR="00A95EC2" w:rsidRPr="00E06117" w:rsidRDefault="00A95EC2" w:rsidP="00E418B2">
            <w:pPr>
              <w:jc w:val="both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9073" w:type="dxa"/>
          </w:tcPr>
          <w:p w:rsidR="00A95EC2" w:rsidRPr="00B84811" w:rsidRDefault="00A95EC2" w:rsidP="00F135FD">
            <w:pPr>
              <w:pStyle w:val="ListParagraph"/>
              <w:tabs>
                <w:tab w:val="left" w:pos="375"/>
              </w:tabs>
              <w:ind w:left="-35"/>
              <w:jc w:val="both"/>
              <w:rPr>
                <w:rFonts w:ascii="Times New Roman" w:hAnsi="Times New Roman"/>
                <w:b/>
                <w:lang w:val="lt-LT"/>
              </w:rPr>
            </w:pPr>
            <w:r w:rsidRPr="00B84811">
              <w:rPr>
                <w:rFonts w:ascii="Times New Roman" w:hAnsi="Times New Roman"/>
                <w:b/>
                <w:bCs/>
              </w:rPr>
              <w:t>Medžiagų ir gaminių ekspertinių tyrimų galimybės. Narkotinių ir psichotropinių medžiagų tyrimo ypatumai</w:t>
            </w:r>
            <w:r>
              <w:rPr>
                <w:rFonts w:ascii="Times New Roman" w:hAnsi="Times New Roman"/>
                <w:b/>
                <w:bCs/>
              </w:rPr>
              <w:t xml:space="preserve">. </w:t>
            </w:r>
          </w:p>
          <w:p w:rsidR="00A95EC2" w:rsidRPr="00882EF9" w:rsidRDefault="00A95EC2" w:rsidP="00F135FD">
            <w:pPr>
              <w:pStyle w:val="ListParagraph"/>
              <w:tabs>
                <w:tab w:val="left" w:pos="375"/>
              </w:tabs>
              <w:ind w:left="-35"/>
              <w:jc w:val="both"/>
              <w:rPr>
                <w:rFonts w:ascii="Times New Roman" w:hAnsi="Times New Roman"/>
                <w:b/>
                <w:lang w:val="lt-LT"/>
              </w:rPr>
            </w:pPr>
            <w:r w:rsidRPr="00C778DA">
              <w:rPr>
                <w:rFonts w:ascii="Times New Roman" w:hAnsi="Times New Roman"/>
                <w:i/>
                <w:iCs/>
              </w:rPr>
              <w:t>Lektor</w:t>
            </w:r>
            <w:r>
              <w:rPr>
                <w:rFonts w:ascii="Times New Roman" w:hAnsi="Times New Roman"/>
                <w:i/>
                <w:iCs/>
              </w:rPr>
              <w:t>ė</w:t>
            </w:r>
            <w:r w:rsidRPr="00C778DA">
              <w:rPr>
                <w:rFonts w:ascii="Times New Roman" w:hAnsi="Times New Roman"/>
              </w:rPr>
              <w:t xml:space="preserve"> </w:t>
            </w:r>
            <w:r w:rsidRPr="00B84811">
              <w:rPr>
                <w:rFonts w:ascii="Times New Roman" w:hAnsi="Times New Roman"/>
                <w:b/>
                <w:i/>
              </w:rPr>
              <w:t>Stasė Kaduševičienė</w:t>
            </w:r>
          </w:p>
        </w:tc>
      </w:tr>
      <w:tr w:rsidR="00A95EC2" w:rsidRPr="00E06117" w:rsidTr="00123AA0">
        <w:trPr>
          <w:cantSplit/>
        </w:trPr>
        <w:tc>
          <w:tcPr>
            <w:tcW w:w="827" w:type="dxa"/>
          </w:tcPr>
          <w:p w:rsidR="00A95EC2" w:rsidRPr="00E06117" w:rsidRDefault="00A95EC2" w:rsidP="00123AA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A95EC2" w:rsidRPr="00E06117" w:rsidRDefault="00A95EC2" w:rsidP="00123AA0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A95EC2" w:rsidRPr="00E06117" w:rsidTr="00C778DA">
        <w:trPr>
          <w:cantSplit/>
        </w:trPr>
        <w:tc>
          <w:tcPr>
            <w:tcW w:w="827" w:type="dxa"/>
          </w:tcPr>
          <w:p w:rsidR="00A95EC2" w:rsidRPr="00E06117" w:rsidRDefault="00A95EC2" w:rsidP="00A201CE">
            <w:pPr>
              <w:jc w:val="both"/>
              <w:rPr>
                <w:i/>
              </w:rPr>
            </w:pPr>
            <w:r>
              <w:rPr>
                <w:i/>
              </w:rPr>
              <w:t>16</w:t>
            </w:r>
            <w:r w:rsidRPr="00E06117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:rsidR="00A95EC2" w:rsidRPr="00E06117" w:rsidRDefault="00A95EC2" w:rsidP="00DB29EE">
            <w:pPr>
              <w:tabs>
                <w:tab w:val="left" w:pos="-92"/>
                <w:tab w:val="left" w:pos="283"/>
              </w:tabs>
              <w:jc w:val="both"/>
              <w:rPr>
                <w:i/>
                <w:iCs/>
              </w:rPr>
            </w:pPr>
            <w:r>
              <w:rPr>
                <w:i/>
              </w:rPr>
              <w:t xml:space="preserve">Antros </w:t>
            </w:r>
            <w:r w:rsidRPr="00CF5FFD">
              <w:rPr>
                <w:i/>
                <w:color w:val="000000"/>
              </w:rPr>
              <w:t>seminaro</w:t>
            </w:r>
            <w:r>
              <w:rPr>
                <w:i/>
              </w:rPr>
              <w:t xml:space="preserve"> dienos </w:t>
            </w:r>
            <w:r w:rsidRPr="00E06117">
              <w:rPr>
                <w:i/>
              </w:rPr>
              <w:t>pabaiga.</w:t>
            </w:r>
            <w:r>
              <w:rPr>
                <w:i/>
              </w:rPr>
              <w:t xml:space="preserve"> </w:t>
            </w:r>
          </w:p>
        </w:tc>
      </w:tr>
    </w:tbl>
    <w:p w:rsidR="00A95EC2" w:rsidRDefault="00A95EC2" w:rsidP="00C778DA">
      <w:pPr>
        <w:jc w:val="center"/>
        <w:rPr>
          <w:color w:val="000000"/>
          <w:u w:val="single"/>
        </w:rPr>
      </w:pPr>
    </w:p>
    <w:p w:rsidR="00A95EC2" w:rsidRDefault="00A95EC2" w:rsidP="006823F0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Trečiadienis,</w:t>
      </w:r>
      <w:r w:rsidRPr="00E06117">
        <w:rPr>
          <w:color w:val="000000"/>
          <w:u w:val="single"/>
        </w:rPr>
        <w:t xml:space="preserve"> 2016 m. </w:t>
      </w:r>
      <w:r>
        <w:rPr>
          <w:color w:val="000000"/>
          <w:u w:val="single"/>
        </w:rPr>
        <w:t xml:space="preserve">balandžio 20 </w:t>
      </w:r>
      <w:r w:rsidRPr="00E06117">
        <w:rPr>
          <w:color w:val="000000"/>
          <w:u w:val="single"/>
        </w:rPr>
        <w:t>d.</w:t>
      </w:r>
    </w:p>
    <w:p w:rsidR="00A95EC2" w:rsidRPr="006823F0" w:rsidRDefault="00A95EC2" w:rsidP="006823F0">
      <w:pPr>
        <w:jc w:val="center"/>
        <w:rPr>
          <w:color w:val="00000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A95EC2" w:rsidRPr="00E06117" w:rsidTr="00EC49E8">
        <w:trPr>
          <w:cantSplit/>
          <w:trHeight w:val="1408"/>
        </w:trPr>
        <w:tc>
          <w:tcPr>
            <w:tcW w:w="827" w:type="dxa"/>
          </w:tcPr>
          <w:p w:rsidR="00A95EC2" w:rsidRPr="00E06117" w:rsidRDefault="00A95EC2" w:rsidP="00B25C08">
            <w:pPr>
              <w:jc w:val="both"/>
              <w:rPr>
                <w:b/>
              </w:rPr>
            </w:pPr>
            <w:r w:rsidRPr="00E06117">
              <w:rPr>
                <w:b/>
              </w:rPr>
              <w:t>9.00</w:t>
            </w:r>
          </w:p>
        </w:tc>
        <w:tc>
          <w:tcPr>
            <w:tcW w:w="9073" w:type="dxa"/>
          </w:tcPr>
          <w:p w:rsidR="00A95EC2" w:rsidRPr="00EC49E8" w:rsidRDefault="00A95EC2" w:rsidP="00EC49E8">
            <w:pPr>
              <w:jc w:val="both"/>
              <w:rPr>
                <w:b/>
              </w:rPr>
            </w:pPr>
            <w:r w:rsidRPr="00EC49E8">
              <w:rPr>
                <w:b/>
              </w:rPr>
              <w:t>Gyvų asmenų tyrimai ir ekspertizės. Sveikatos sutrikdymo masto nustatymas. Įtariamųjų, kaltinamųjų sveikatos būklės teismo medicininis vertinimas. Mirusiųjų teismo medicinos tyrimai ir ekspertizės. Deontologiniai teismo medicinos tyrimai ir ekspertizės</w:t>
            </w:r>
            <w:r>
              <w:rPr>
                <w:b/>
              </w:rPr>
              <w:t>.</w:t>
            </w:r>
          </w:p>
          <w:p w:rsidR="00A95EC2" w:rsidRPr="00EC49E8" w:rsidRDefault="00A95EC2" w:rsidP="00B25C08">
            <w:pPr>
              <w:ind w:right="-1080"/>
              <w:jc w:val="both"/>
              <w:rPr>
                <w:i/>
              </w:rPr>
            </w:pPr>
            <w:r w:rsidRPr="00E06117">
              <w:rPr>
                <w:i/>
              </w:rPr>
              <w:t>Lektor</w:t>
            </w:r>
            <w:r>
              <w:rPr>
                <w:i/>
              </w:rPr>
              <w:t xml:space="preserve">ius </w:t>
            </w:r>
            <w:r w:rsidRPr="00EC49E8">
              <w:rPr>
                <w:b/>
                <w:i/>
              </w:rPr>
              <w:t>dr. Romas Raudys</w:t>
            </w:r>
          </w:p>
        </w:tc>
      </w:tr>
      <w:tr w:rsidR="00A95EC2" w:rsidRPr="00E06117" w:rsidTr="00B25C08">
        <w:tc>
          <w:tcPr>
            <w:tcW w:w="827" w:type="dxa"/>
          </w:tcPr>
          <w:p w:rsidR="00A95EC2" w:rsidRPr="00E06117" w:rsidRDefault="00A95EC2" w:rsidP="00B25C08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A95EC2" w:rsidRPr="00E06117" w:rsidRDefault="00A95EC2" w:rsidP="00B25C0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95EC2" w:rsidRPr="00E06117" w:rsidTr="00B25C08">
        <w:tc>
          <w:tcPr>
            <w:tcW w:w="827" w:type="dxa"/>
          </w:tcPr>
          <w:p w:rsidR="00A95EC2" w:rsidRPr="00E06117" w:rsidRDefault="00A95EC2" w:rsidP="00B25C08">
            <w:pPr>
              <w:jc w:val="both"/>
              <w:rPr>
                <w:i/>
              </w:rPr>
            </w:pPr>
            <w:r w:rsidRPr="00E0611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A95EC2" w:rsidRPr="00E06117" w:rsidRDefault="00A95EC2" w:rsidP="00B25C08">
            <w:pPr>
              <w:ind w:left="-35"/>
              <w:jc w:val="both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A95EC2" w:rsidRPr="00E06117" w:rsidRDefault="00A95EC2" w:rsidP="00B25C0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95EC2" w:rsidRPr="00E06117" w:rsidTr="00B25C08">
        <w:trPr>
          <w:cantSplit/>
        </w:trPr>
        <w:tc>
          <w:tcPr>
            <w:tcW w:w="827" w:type="dxa"/>
          </w:tcPr>
          <w:p w:rsidR="00A95EC2" w:rsidRPr="00E06117" w:rsidRDefault="00A95EC2" w:rsidP="00B25C08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A95EC2" w:rsidRPr="00E06117" w:rsidRDefault="00A95EC2" w:rsidP="00B25C08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A95EC2" w:rsidRPr="00E06117" w:rsidTr="00B25C08">
        <w:trPr>
          <w:cantSplit/>
          <w:trHeight w:val="457"/>
        </w:trPr>
        <w:tc>
          <w:tcPr>
            <w:tcW w:w="827" w:type="dxa"/>
          </w:tcPr>
          <w:p w:rsidR="00A95EC2" w:rsidRPr="00E06117" w:rsidRDefault="00A95EC2" w:rsidP="00B25C08">
            <w:pPr>
              <w:jc w:val="both"/>
              <w:rPr>
                <w:b/>
              </w:rPr>
            </w:pPr>
            <w:r w:rsidRPr="00E0611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A95EC2" w:rsidRPr="00EC49E8" w:rsidRDefault="00A95EC2" w:rsidP="00EC49E8">
            <w:pPr>
              <w:tabs>
                <w:tab w:val="left" w:pos="-92"/>
              </w:tabs>
              <w:ind w:left="-35"/>
              <w:rPr>
                <w:b/>
              </w:rPr>
            </w:pPr>
            <w:r w:rsidRPr="00EC49E8">
              <w:rPr>
                <w:b/>
              </w:rPr>
              <w:t>Teismo medicinos toksikologija: galimybės ir tyrimo duomenų interpretavimas</w:t>
            </w:r>
            <w:r>
              <w:rPr>
                <w:b/>
              </w:rPr>
              <w:t>.</w:t>
            </w:r>
          </w:p>
          <w:p w:rsidR="00A95EC2" w:rsidRPr="00EC49E8" w:rsidRDefault="00A95EC2" w:rsidP="00EC49E8">
            <w:pPr>
              <w:tabs>
                <w:tab w:val="left" w:pos="-92"/>
              </w:tabs>
              <w:ind w:left="-35"/>
              <w:rPr>
                <w:b/>
                <w:i/>
              </w:rPr>
            </w:pPr>
            <w:r w:rsidRPr="005461AE">
              <w:rPr>
                <w:i/>
              </w:rPr>
              <w:t xml:space="preserve">Lektorė </w:t>
            </w:r>
            <w:r w:rsidRPr="00EC49E8">
              <w:rPr>
                <w:b/>
                <w:i/>
              </w:rPr>
              <w:t>dr. Zita Minkuvienė</w:t>
            </w:r>
          </w:p>
        </w:tc>
      </w:tr>
      <w:tr w:rsidR="00A95EC2" w:rsidRPr="00E06117" w:rsidTr="00B25C08">
        <w:tc>
          <w:tcPr>
            <w:tcW w:w="827" w:type="dxa"/>
          </w:tcPr>
          <w:p w:rsidR="00A95EC2" w:rsidRPr="00E06117" w:rsidRDefault="00A95EC2" w:rsidP="00B25C08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A95EC2" w:rsidRPr="00E06117" w:rsidRDefault="00A95EC2" w:rsidP="00B25C0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95EC2" w:rsidRPr="00E06117" w:rsidTr="00B25C08">
        <w:tc>
          <w:tcPr>
            <w:tcW w:w="827" w:type="dxa"/>
          </w:tcPr>
          <w:p w:rsidR="00A95EC2" w:rsidRPr="00E06117" w:rsidRDefault="00A95EC2" w:rsidP="00B25C08">
            <w:pPr>
              <w:jc w:val="both"/>
              <w:rPr>
                <w:i/>
              </w:rPr>
            </w:pPr>
            <w:r w:rsidRPr="00E06117">
              <w:rPr>
                <w:i/>
              </w:rPr>
              <w:t>12.15</w:t>
            </w:r>
          </w:p>
        </w:tc>
        <w:tc>
          <w:tcPr>
            <w:tcW w:w="9073" w:type="dxa"/>
          </w:tcPr>
          <w:p w:rsidR="00A95EC2" w:rsidRPr="00E06117" w:rsidRDefault="00A95EC2" w:rsidP="00B25C08">
            <w:pPr>
              <w:ind w:left="-35"/>
              <w:jc w:val="both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A95EC2" w:rsidRPr="00E06117" w:rsidRDefault="00A95EC2" w:rsidP="00B25C0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95EC2" w:rsidRPr="00E06117" w:rsidTr="00B25C08">
        <w:trPr>
          <w:cantSplit/>
        </w:trPr>
        <w:tc>
          <w:tcPr>
            <w:tcW w:w="827" w:type="dxa"/>
          </w:tcPr>
          <w:p w:rsidR="00A95EC2" w:rsidRPr="00E06117" w:rsidRDefault="00A95EC2" w:rsidP="00B25C08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A95EC2" w:rsidRPr="00E06117" w:rsidRDefault="00A95EC2" w:rsidP="00B25C08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A95EC2" w:rsidRPr="00E06117" w:rsidTr="00B25C08">
        <w:trPr>
          <w:cantSplit/>
        </w:trPr>
        <w:tc>
          <w:tcPr>
            <w:tcW w:w="827" w:type="dxa"/>
          </w:tcPr>
          <w:p w:rsidR="00A95EC2" w:rsidRPr="00E06117" w:rsidRDefault="00A95EC2" w:rsidP="00B25C08">
            <w:pPr>
              <w:jc w:val="both"/>
              <w:rPr>
                <w:b/>
              </w:rPr>
            </w:pPr>
            <w:r w:rsidRPr="00E06117">
              <w:rPr>
                <w:b/>
              </w:rPr>
              <w:t>13.00</w:t>
            </w:r>
          </w:p>
        </w:tc>
        <w:tc>
          <w:tcPr>
            <w:tcW w:w="9073" w:type="dxa"/>
          </w:tcPr>
          <w:p w:rsidR="00A95EC2" w:rsidRPr="00EC49E8" w:rsidRDefault="00A95EC2" w:rsidP="00EC49E8">
            <w:pPr>
              <w:tabs>
                <w:tab w:val="left" w:pos="-92"/>
              </w:tabs>
              <w:ind w:left="-35"/>
              <w:rPr>
                <w:b/>
              </w:rPr>
            </w:pPr>
            <w:r w:rsidRPr="00EC49E8">
              <w:rPr>
                <w:b/>
              </w:rPr>
              <w:t>Serologiniai ir DNR tyrimai teismo medicinoje.</w:t>
            </w:r>
          </w:p>
          <w:p w:rsidR="00A95EC2" w:rsidRPr="00EC49E8" w:rsidRDefault="00A95EC2" w:rsidP="00EC49E8">
            <w:pPr>
              <w:tabs>
                <w:tab w:val="left" w:pos="-92"/>
              </w:tabs>
              <w:ind w:left="-35"/>
              <w:rPr>
                <w:i/>
                <w:szCs w:val="20"/>
              </w:rPr>
            </w:pPr>
            <w:r w:rsidRPr="00E06117">
              <w:rPr>
                <w:i/>
              </w:rPr>
              <w:t>Lektorė</w:t>
            </w:r>
            <w:r>
              <w:t xml:space="preserve"> </w:t>
            </w:r>
            <w:r w:rsidRPr="00EC49E8">
              <w:rPr>
                <w:b/>
                <w:i/>
              </w:rPr>
              <w:t>Rima Baranovienė</w:t>
            </w:r>
          </w:p>
        </w:tc>
      </w:tr>
      <w:tr w:rsidR="00A95EC2" w:rsidRPr="00E06117" w:rsidTr="00B25C08">
        <w:trPr>
          <w:cantSplit/>
        </w:trPr>
        <w:tc>
          <w:tcPr>
            <w:tcW w:w="827" w:type="dxa"/>
          </w:tcPr>
          <w:p w:rsidR="00A95EC2" w:rsidRPr="00E06117" w:rsidRDefault="00A95EC2" w:rsidP="00B25C08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A95EC2" w:rsidRPr="00E06117" w:rsidRDefault="00A95EC2" w:rsidP="00B25C08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A95EC2" w:rsidRPr="00E06117" w:rsidTr="00B25C08">
        <w:trPr>
          <w:cantSplit/>
        </w:trPr>
        <w:tc>
          <w:tcPr>
            <w:tcW w:w="827" w:type="dxa"/>
          </w:tcPr>
          <w:p w:rsidR="00A95EC2" w:rsidRPr="00E06117" w:rsidRDefault="00A95EC2" w:rsidP="00B25C08">
            <w:pPr>
              <w:jc w:val="both"/>
              <w:rPr>
                <w:i/>
              </w:rPr>
            </w:pPr>
            <w:r>
              <w:rPr>
                <w:i/>
              </w:rPr>
              <w:t>14</w:t>
            </w:r>
            <w:r w:rsidRPr="00E06117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:rsidR="00A95EC2" w:rsidRPr="00E06117" w:rsidRDefault="00A95EC2" w:rsidP="00B25C08">
            <w:pPr>
              <w:tabs>
                <w:tab w:val="left" w:pos="-92"/>
                <w:tab w:val="left" w:pos="283"/>
              </w:tabs>
              <w:jc w:val="both"/>
              <w:rPr>
                <w:i/>
                <w:iCs/>
              </w:rPr>
            </w:pPr>
            <w:r>
              <w:rPr>
                <w:i/>
              </w:rPr>
              <w:t>S</w:t>
            </w:r>
            <w:r w:rsidRPr="00E06117">
              <w:rPr>
                <w:i/>
              </w:rPr>
              <w:t>eminaro pabaiga.</w:t>
            </w:r>
            <w:r>
              <w:rPr>
                <w:i/>
              </w:rPr>
              <w:t xml:space="preserve"> </w:t>
            </w:r>
          </w:p>
        </w:tc>
      </w:tr>
      <w:tr w:rsidR="00A95EC2" w:rsidRPr="00E06117" w:rsidTr="00B25C08">
        <w:trPr>
          <w:cantSplit/>
        </w:trPr>
        <w:tc>
          <w:tcPr>
            <w:tcW w:w="827" w:type="dxa"/>
          </w:tcPr>
          <w:p w:rsidR="00A95EC2" w:rsidRPr="00E06117" w:rsidRDefault="00A95EC2" w:rsidP="00B25C08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A95EC2" w:rsidRPr="00E06117" w:rsidRDefault="00A95EC2" w:rsidP="00B25C08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:rsidR="00A95EC2" w:rsidRPr="006823F0" w:rsidRDefault="00A95EC2" w:rsidP="006823F0">
      <w:pPr>
        <w:rPr>
          <w:color w:val="000000"/>
          <w:sz w:val="16"/>
          <w:szCs w:val="16"/>
          <w:u w:val="single"/>
        </w:rPr>
      </w:pPr>
    </w:p>
    <w:p w:rsidR="00A95EC2" w:rsidRDefault="00A95EC2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:rsidR="00A95EC2" w:rsidRPr="00E06117" w:rsidRDefault="00A95EC2" w:rsidP="00E06117">
      <w:pPr>
        <w:ind w:left="-540" w:firstLine="540"/>
        <w:rPr>
          <w:b/>
          <w:color w:val="000000"/>
          <w:sz w:val="16"/>
          <w:szCs w:val="16"/>
        </w:rPr>
      </w:pPr>
    </w:p>
    <w:p w:rsidR="00A95EC2" w:rsidRDefault="00A95EC2" w:rsidP="00F135FD">
      <w:pPr>
        <w:ind w:left="-540" w:firstLine="540"/>
        <w:rPr>
          <w:rStyle w:val="Strong"/>
          <w:bCs/>
          <w:color w:val="000000"/>
          <w:sz w:val="22"/>
          <w:szCs w:val="22"/>
        </w:rPr>
      </w:pPr>
      <w:r w:rsidRPr="00E06117">
        <w:rPr>
          <w:rStyle w:val="Strong"/>
          <w:bCs/>
          <w:color w:val="000000"/>
          <w:sz w:val="22"/>
          <w:szCs w:val="22"/>
        </w:rPr>
        <w:t>Programa gali keistis.</w:t>
      </w:r>
    </w:p>
    <w:p w:rsidR="00A95EC2" w:rsidRPr="00E06117" w:rsidRDefault="00A95EC2" w:rsidP="00E06117">
      <w:pPr>
        <w:rPr>
          <w:rStyle w:val="Strong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A95EC2" w:rsidRPr="00E0611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EC2" w:rsidRPr="00E06117" w:rsidRDefault="00A95EC2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A95EC2" w:rsidRPr="00E06117" w:rsidRDefault="00A95EC2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A95EC2" w:rsidRPr="00E06117" w:rsidRDefault="00A95EC2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A95EC2" w:rsidRPr="00E06117" w:rsidRDefault="00A95EC2" w:rsidP="00660B89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specialistė Inga Šinkūnaitė tel. 8 700 29503, el. paštas: </w:t>
            </w:r>
            <w:hyperlink r:id="rId8" w:history="1">
              <w:r w:rsidRPr="00E06117">
                <w:rPr>
                  <w:rStyle w:val="Hyperlink"/>
                  <w:sz w:val="20"/>
                  <w:szCs w:val="20"/>
                </w:rPr>
                <w:t>inga.sinkunaite@teismai.lt</w:t>
              </w:r>
            </w:hyperlink>
          </w:p>
        </w:tc>
      </w:tr>
      <w:tr w:rsidR="00A95EC2" w:rsidRPr="00E0611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EC2" w:rsidRPr="00E06117" w:rsidRDefault="00A95EC2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vieta: Nacionalinės teismų administracijos mokymo centras, </w:t>
            </w:r>
          </w:p>
          <w:p w:rsidR="00A95EC2" w:rsidRPr="00E06117" w:rsidRDefault="00A95EC2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tel. 8 700 29506, faks. 8 700 29506, el. paštas: </w:t>
            </w:r>
            <w:hyperlink r:id="rId9" w:history="1">
              <w:r w:rsidRPr="00E06117">
                <w:rPr>
                  <w:rStyle w:val="Hyperlink"/>
                  <w:sz w:val="20"/>
                  <w:szCs w:val="20"/>
                </w:rPr>
                <w:t>mc@teismai.lt</w:t>
              </w:r>
            </w:hyperlink>
          </w:p>
          <w:p w:rsidR="00A95EC2" w:rsidRPr="00E06117" w:rsidRDefault="00A95EC2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>adresas: Sanklodiškių kaimas, LT-33333 Molėtų rajonas</w:t>
            </w:r>
          </w:p>
        </w:tc>
      </w:tr>
    </w:tbl>
    <w:p w:rsidR="00A95EC2" w:rsidRPr="00CE4FD5" w:rsidRDefault="00A95EC2" w:rsidP="0035165F">
      <w:pPr>
        <w:rPr>
          <w:rFonts w:ascii="Arial" w:hAnsi="Arial" w:cs="Arial"/>
          <w:sz w:val="20"/>
          <w:szCs w:val="20"/>
        </w:rPr>
      </w:pPr>
    </w:p>
    <w:sectPr w:rsidR="00A95EC2" w:rsidRPr="00CE4FD5" w:rsidSect="00DD753A">
      <w:headerReference w:type="default" r:id="rId10"/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EC2" w:rsidRDefault="00A95EC2">
      <w:r>
        <w:separator/>
      </w:r>
    </w:p>
  </w:endnote>
  <w:endnote w:type="continuationSeparator" w:id="0">
    <w:p w:rsidR="00A95EC2" w:rsidRDefault="00A95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EC2" w:rsidRDefault="00A95EC2">
      <w:r>
        <w:separator/>
      </w:r>
    </w:p>
  </w:footnote>
  <w:footnote w:type="continuationSeparator" w:id="0">
    <w:p w:rsidR="00A95EC2" w:rsidRDefault="00A95E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EC2" w:rsidRPr="00E06117" w:rsidRDefault="00A95EC2" w:rsidP="00EA07A2">
    <w:pPr>
      <w:pStyle w:val="Header"/>
      <w:jc w:val="center"/>
      <w:rPr>
        <w:b/>
        <w:shadow/>
      </w:rPr>
    </w:pPr>
    <w:r w:rsidRPr="00E06117">
      <w:rPr>
        <w:b/>
        <w:shadow/>
      </w:rPr>
      <w:t>NACIONALINĖ TEISMŲ ADMINISTRACIJA</w:t>
    </w:r>
  </w:p>
  <w:p w:rsidR="00A95EC2" w:rsidRPr="00EA07A2" w:rsidRDefault="00A95EC2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12"/>
  </w:num>
  <w:num w:numId="9">
    <w:abstractNumId w:val="8"/>
  </w:num>
  <w:num w:numId="10">
    <w:abstractNumId w:val="11"/>
  </w:num>
  <w:num w:numId="11">
    <w:abstractNumId w:val="6"/>
  </w:num>
  <w:num w:numId="12">
    <w:abstractNumId w:val="13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6816"/>
    <w:rsid w:val="000013F5"/>
    <w:rsid w:val="00002188"/>
    <w:rsid w:val="0000264A"/>
    <w:rsid w:val="0000497F"/>
    <w:rsid w:val="00007656"/>
    <w:rsid w:val="0001086E"/>
    <w:rsid w:val="00011390"/>
    <w:rsid w:val="0001154A"/>
    <w:rsid w:val="00014124"/>
    <w:rsid w:val="000147B8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19E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448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1582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3AA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46C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5A9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363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5156"/>
    <w:rsid w:val="003016FC"/>
    <w:rsid w:val="00301DC3"/>
    <w:rsid w:val="0030346C"/>
    <w:rsid w:val="003058EA"/>
    <w:rsid w:val="00305A84"/>
    <w:rsid w:val="00306099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1032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5840"/>
    <w:rsid w:val="0034642B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87BDB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129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44D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19F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A73EC"/>
    <w:rsid w:val="004B1653"/>
    <w:rsid w:val="004B1FB9"/>
    <w:rsid w:val="004B3BEC"/>
    <w:rsid w:val="004B4C7E"/>
    <w:rsid w:val="004B5354"/>
    <w:rsid w:val="004B6DE1"/>
    <w:rsid w:val="004B700F"/>
    <w:rsid w:val="004C15AF"/>
    <w:rsid w:val="004C3944"/>
    <w:rsid w:val="004C3A21"/>
    <w:rsid w:val="004C4B9C"/>
    <w:rsid w:val="004C6066"/>
    <w:rsid w:val="004C7310"/>
    <w:rsid w:val="004D0101"/>
    <w:rsid w:val="004D5127"/>
    <w:rsid w:val="004D725C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61AE"/>
    <w:rsid w:val="005461BB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267"/>
    <w:rsid w:val="00567D8E"/>
    <w:rsid w:val="00571DB8"/>
    <w:rsid w:val="00572CD0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1361"/>
    <w:rsid w:val="005B1532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89A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3F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965C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6F5B12"/>
    <w:rsid w:val="00700805"/>
    <w:rsid w:val="00702A54"/>
    <w:rsid w:val="00705086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1BD7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0CD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6BE"/>
    <w:rsid w:val="007C0BAE"/>
    <w:rsid w:val="007C7F67"/>
    <w:rsid w:val="007D0617"/>
    <w:rsid w:val="007D11EE"/>
    <w:rsid w:val="007D1BB2"/>
    <w:rsid w:val="007D497E"/>
    <w:rsid w:val="007D50C8"/>
    <w:rsid w:val="007D639E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06155"/>
    <w:rsid w:val="0081097D"/>
    <w:rsid w:val="0081190A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57B6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2EF9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027"/>
    <w:rsid w:val="008A5F5F"/>
    <w:rsid w:val="008A703F"/>
    <w:rsid w:val="008B03DE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05B1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7E3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EB2"/>
    <w:rsid w:val="009D0147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3B4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5159"/>
    <w:rsid w:val="00A06EB3"/>
    <w:rsid w:val="00A07586"/>
    <w:rsid w:val="00A10856"/>
    <w:rsid w:val="00A1129B"/>
    <w:rsid w:val="00A125C3"/>
    <w:rsid w:val="00A14068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29FC"/>
    <w:rsid w:val="00A33538"/>
    <w:rsid w:val="00A35D8A"/>
    <w:rsid w:val="00A36363"/>
    <w:rsid w:val="00A36F9C"/>
    <w:rsid w:val="00A3773E"/>
    <w:rsid w:val="00A3774C"/>
    <w:rsid w:val="00A37E97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4032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48D9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03F9"/>
    <w:rsid w:val="00A9142F"/>
    <w:rsid w:val="00A91F1F"/>
    <w:rsid w:val="00A92122"/>
    <w:rsid w:val="00A92803"/>
    <w:rsid w:val="00A93321"/>
    <w:rsid w:val="00A9343E"/>
    <w:rsid w:val="00A94CFB"/>
    <w:rsid w:val="00A9539B"/>
    <w:rsid w:val="00A95EC2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38C0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5C08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566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811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5BF0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63C4"/>
    <w:rsid w:val="00C778DA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4912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5FFD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4E68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3FAB"/>
    <w:rsid w:val="00D46ADF"/>
    <w:rsid w:val="00D47BA9"/>
    <w:rsid w:val="00D47DAE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3D0E"/>
    <w:rsid w:val="00DB4B7E"/>
    <w:rsid w:val="00DC0A43"/>
    <w:rsid w:val="00DC151B"/>
    <w:rsid w:val="00DC2C02"/>
    <w:rsid w:val="00DC3874"/>
    <w:rsid w:val="00DC57F2"/>
    <w:rsid w:val="00DC5E44"/>
    <w:rsid w:val="00DC5ECD"/>
    <w:rsid w:val="00DC64EA"/>
    <w:rsid w:val="00DD753A"/>
    <w:rsid w:val="00DD7CF6"/>
    <w:rsid w:val="00DD7E3C"/>
    <w:rsid w:val="00DE080F"/>
    <w:rsid w:val="00DE10B9"/>
    <w:rsid w:val="00DE291D"/>
    <w:rsid w:val="00DE3623"/>
    <w:rsid w:val="00DE3FBA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8B2"/>
    <w:rsid w:val="00E41FE1"/>
    <w:rsid w:val="00E43174"/>
    <w:rsid w:val="00E4445E"/>
    <w:rsid w:val="00E47863"/>
    <w:rsid w:val="00E5309A"/>
    <w:rsid w:val="00E54C6F"/>
    <w:rsid w:val="00E54E8D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9E8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689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419"/>
    <w:rsid w:val="00F11BD1"/>
    <w:rsid w:val="00F135FD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B60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656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656F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AA0F85"/>
    <w:rPr>
      <w:rFonts w:ascii="Times New Roman" w:hAnsi="Times New Roman"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88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tec.lt/skaitmenines-informacijo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75</TotalTime>
  <Pages>2</Pages>
  <Words>2204</Words>
  <Characters>1257</Characters>
  <Application>Microsoft Office Outlook</Application>
  <DocSecurity>0</DocSecurity>
  <Lines>0</Lines>
  <Paragraphs>0</Paragraphs>
  <ScaleCrop>false</ScaleCrop>
  <Company>TM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subject/>
  <dc:creator>J.Diliene</dc:creator>
  <cp:keywords/>
  <dc:description/>
  <cp:lastModifiedBy>Inga</cp:lastModifiedBy>
  <cp:revision>13</cp:revision>
  <cp:lastPrinted>2015-03-23T08:16:00Z</cp:lastPrinted>
  <dcterms:created xsi:type="dcterms:W3CDTF">2016-02-24T07:42:00Z</dcterms:created>
  <dcterms:modified xsi:type="dcterms:W3CDTF">2016-04-14T08:33:00Z</dcterms:modified>
</cp:coreProperties>
</file>