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5A" w:rsidRDefault="00CA375A" w:rsidP="00CA375A">
      <w:pPr>
        <w:pStyle w:val="Data"/>
        <w:contextualSpacing/>
        <w:jc w:val="left"/>
        <w:rPr>
          <w:b/>
          <w:i/>
        </w:rPr>
      </w:pPr>
      <w:r>
        <w:rPr>
          <w:b/>
          <w:i/>
        </w:rPr>
        <w:t>Aktuali redakcija nuo 2016</w:t>
      </w:r>
      <w:r w:rsidRPr="000D0C75">
        <w:rPr>
          <w:b/>
          <w:i/>
        </w:rPr>
        <w:t xml:space="preserve"> m. </w:t>
      </w:r>
      <w:r>
        <w:rPr>
          <w:b/>
          <w:i/>
        </w:rPr>
        <w:t>gegužės 1</w:t>
      </w:r>
      <w:r w:rsidRPr="000D0C75">
        <w:rPr>
          <w:b/>
          <w:i/>
        </w:rPr>
        <w:t xml:space="preserve"> d.</w:t>
      </w:r>
    </w:p>
    <w:p w:rsidR="00CA375A" w:rsidRPr="000D0C75" w:rsidRDefault="00CA375A" w:rsidP="00CA375A">
      <w:pPr>
        <w:pStyle w:val="Data"/>
        <w:contextualSpacing/>
        <w:jc w:val="left"/>
        <w:rPr>
          <w:b/>
          <w:i/>
        </w:rPr>
      </w:pPr>
    </w:p>
    <w:p w:rsidR="00016EB0" w:rsidRDefault="00016EB0" w:rsidP="007B07E6">
      <w:pPr>
        <w:pStyle w:val="Data"/>
        <w:rPr>
          <w:noProof/>
          <w:lang w:eastAsia="lt-LT"/>
        </w:rPr>
      </w:pPr>
    </w:p>
    <w:p w:rsidR="002436C6" w:rsidRPr="00016EB0" w:rsidRDefault="002436C6" w:rsidP="007B07E6">
      <w:pPr>
        <w:pStyle w:val="Data"/>
        <w:rPr>
          <w:sz w:val="16"/>
        </w:rPr>
      </w:pPr>
    </w:p>
    <w:p w:rsidR="007B07E6" w:rsidRPr="00CB631F" w:rsidRDefault="007B07E6" w:rsidP="007B07E6">
      <w:pPr>
        <w:pStyle w:val="Pavadinimas"/>
        <w:spacing w:line="480" w:lineRule="auto"/>
        <w:rPr>
          <w:rFonts w:ascii="Times New Roman" w:hAnsi="Times New Roman"/>
          <w:sz w:val="24"/>
        </w:rPr>
      </w:pPr>
      <w:r w:rsidRPr="00CB631F">
        <w:rPr>
          <w:rFonts w:ascii="Times New Roman" w:hAnsi="Times New Roman"/>
          <w:sz w:val="24"/>
        </w:rPr>
        <w:t>TEISĖJŲ TARYBA</w:t>
      </w:r>
    </w:p>
    <w:p w:rsidR="007B07E6" w:rsidRPr="0098381B" w:rsidRDefault="007B07E6" w:rsidP="007B07E6">
      <w:pPr>
        <w:pStyle w:val="Pavadinimas"/>
        <w:spacing w:line="240" w:lineRule="auto"/>
        <w:rPr>
          <w:rFonts w:ascii="Times New Roman" w:hAnsi="Times New Roman"/>
          <w:sz w:val="24"/>
        </w:rPr>
      </w:pPr>
      <w:r w:rsidRPr="0098381B">
        <w:rPr>
          <w:rFonts w:ascii="Times New Roman" w:hAnsi="Times New Roman"/>
          <w:sz w:val="24"/>
        </w:rPr>
        <w:t>NUTARIMAS</w:t>
      </w:r>
    </w:p>
    <w:p w:rsidR="00273F1D" w:rsidRPr="008B7922" w:rsidRDefault="007B07E6" w:rsidP="007B07E6">
      <w:pPr>
        <w:pStyle w:val="Pavadinimas"/>
        <w:rPr>
          <w:rFonts w:ascii="Times New Roman" w:hAnsi="Times New Roman"/>
          <w:sz w:val="24"/>
        </w:rPr>
      </w:pPr>
      <w:r w:rsidRPr="0098381B">
        <w:rPr>
          <w:rFonts w:ascii="Times New Roman" w:hAnsi="Times New Roman"/>
          <w:sz w:val="24"/>
        </w:rPr>
        <w:t>DĖ</w:t>
      </w:r>
      <w:r w:rsidR="0098381B">
        <w:rPr>
          <w:rFonts w:ascii="Times New Roman" w:hAnsi="Times New Roman"/>
          <w:sz w:val="24"/>
        </w:rPr>
        <w:t>L</w:t>
      </w:r>
      <w:r w:rsidRPr="0098381B">
        <w:rPr>
          <w:rFonts w:ascii="Times New Roman" w:hAnsi="Times New Roman"/>
          <w:sz w:val="24"/>
        </w:rPr>
        <w:t xml:space="preserve"> </w:t>
      </w:r>
      <w:r w:rsidR="0098381B" w:rsidRPr="0098381B">
        <w:rPr>
          <w:rFonts w:ascii="Times New Roman" w:hAnsi="Times New Roman"/>
          <w:sz w:val="24"/>
        </w:rPr>
        <w:t>PAVYZDINIŲ APYLINKIŲ TEISMŲ</w:t>
      </w:r>
      <w:r w:rsidRPr="0098381B">
        <w:rPr>
          <w:rFonts w:ascii="Times New Roman" w:hAnsi="Times New Roman"/>
          <w:sz w:val="24"/>
        </w:rPr>
        <w:t>,</w:t>
      </w:r>
      <w:r w:rsidR="0098381B" w:rsidRPr="0098381B">
        <w:rPr>
          <w:rFonts w:ascii="Times New Roman" w:hAnsi="Times New Roman"/>
          <w:sz w:val="24"/>
        </w:rPr>
        <w:t xml:space="preserve"> APYGARDŲ TEISMŲ IR APYGARDŲ ADMINISTRACINIŲ TEISMŲ</w:t>
      </w:r>
      <w:r w:rsidRPr="0098381B">
        <w:rPr>
          <w:rFonts w:ascii="Times New Roman" w:hAnsi="Times New Roman"/>
          <w:sz w:val="24"/>
        </w:rPr>
        <w:t xml:space="preserve"> STRUKTŪRŲ </w:t>
      </w:r>
      <w:r w:rsidR="001A523C">
        <w:rPr>
          <w:rFonts w:ascii="Times New Roman" w:hAnsi="Times New Roman"/>
          <w:sz w:val="24"/>
        </w:rPr>
        <w:t xml:space="preserve">APRAŠYMŲ </w:t>
      </w:r>
      <w:r w:rsidR="008B7922">
        <w:rPr>
          <w:rFonts w:ascii="Times New Roman" w:hAnsi="Times New Roman"/>
          <w:sz w:val="24"/>
        </w:rPr>
        <w:t>IR PAREIGYBIŲ SĄRAŠŲ</w:t>
      </w:r>
    </w:p>
    <w:p w:rsidR="007B07E6" w:rsidRPr="0098381B" w:rsidRDefault="007B07E6" w:rsidP="007B07E6">
      <w:pPr>
        <w:pStyle w:val="Pavadinimas"/>
        <w:rPr>
          <w:rFonts w:ascii="Times New Roman" w:hAnsi="Times New Roman"/>
          <w:sz w:val="24"/>
        </w:rPr>
      </w:pPr>
      <w:r w:rsidRPr="0098381B">
        <w:rPr>
          <w:rFonts w:ascii="Times New Roman" w:hAnsi="Times New Roman"/>
          <w:sz w:val="24"/>
        </w:rPr>
        <w:t>PATVIRTINIMO</w:t>
      </w:r>
    </w:p>
    <w:p w:rsidR="007B07E6" w:rsidRPr="007B2B1C" w:rsidRDefault="007B07E6" w:rsidP="007B07E6">
      <w:pPr>
        <w:pStyle w:val="Pavadinimas"/>
        <w:jc w:val="left"/>
        <w:rPr>
          <w:rFonts w:ascii="Times New Roman" w:hAnsi="Times New Roman"/>
        </w:rPr>
      </w:pPr>
    </w:p>
    <w:p w:rsidR="007B07E6" w:rsidRPr="00FC6E97" w:rsidRDefault="002C26C6" w:rsidP="00FC6E97">
      <w:pPr>
        <w:pStyle w:val="Data"/>
      </w:pPr>
      <w:r>
        <w:t>2015</w:t>
      </w:r>
      <w:r w:rsidR="007B07E6" w:rsidRPr="00CB631F">
        <w:t xml:space="preserve"> m</w:t>
      </w:r>
      <w:r w:rsidR="007B07E6">
        <w:t>.</w:t>
      </w:r>
      <w:r w:rsidR="00643477">
        <w:t xml:space="preserve"> gruodžio</w:t>
      </w:r>
      <w:r w:rsidR="00A04918">
        <w:t xml:space="preserve"> </w:t>
      </w:r>
      <w:r w:rsidR="002436C6">
        <w:t>18</w:t>
      </w:r>
      <w:r w:rsidR="007B07E6">
        <w:t xml:space="preserve"> </w:t>
      </w:r>
      <w:r w:rsidR="007B07E6" w:rsidRPr="00CB631F">
        <w:t>d. Nr. 13P-</w:t>
      </w:r>
      <w:r w:rsidR="002436C6">
        <w:t>153</w:t>
      </w:r>
      <w:r w:rsidR="007B07E6" w:rsidRPr="00CB631F">
        <w:t>-(7.1.2)</w:t>
      </w:r>
    </w:p>
    <w:p w:rsidR="007B07E6" w:rsidRPr="00CB631F" w:rsidRDefault="007B07E6" w:rsidP="007B07E6">
      <w:pPr>
        <w:pStyle w:val="Data"/>
      </w:pPr>
      <w:r w:rsidRPr="00CB631F">
        <w:t>Vilnius</w:t>
      </w:r>
    </w:p>
    <w:p w:rsidR="007B07E6" w:rsidRPr="00CB631F" w:rsidRDefault="007B07E6" w:rsidP="007B07E6"/>
    <w:p w:rsidR="007B07E6" w:rsidRPr="00CB631F" w:rsidRDefault="007B07E6" w:rsidP="007B07E6"/>
    <w:p w:rsidR="005766B4" w:rsidRDefault="005766B4" w:rsidP="007B07E6">
      <w:pPr>
        <w:pStyle w:val="Pagrindiniotekstotrauka"/>
        <w:ind w:right="39"/>
      </w:pPr>
    </w:p>
    <w:p w:rsidR="007B07E6" w:rsidRDefault="007B07E6" w:rsidP="007B07E6">
      <w:pPr>
        <w:pStyle w:val="Pagrindiniotekstotrauka"/>
        <w:ind w:right="39"/>
      </w:pPr>
      <w:r w:rsidRPr="00CB631F">
        <w:t>Vadovaudamasi Lietuvos Respublikos teismų įstatymo 120 straipsnio 19 punktu</w:t>
      </w:r>
      <w:r>
        <w:t xml:space="preserve">, </w:t>
      </w:r>
      <w:r w:rsidRPr="00CB631F">
        <w:t xml:space="preserve">Teisėjų taryba n u t a r i a:  </w:t>
      </w:r>
    </w:p>
    <w:p w:rsidR="007B07E6" w:rsidRDefault="00D76CFB" w:rsidP="007B07E6">
      <w:pPr>
        <w:pStyle w:val="Pagrindiniotekstotrauka"/>
        <w:numPr>
          <w:ilvl w:val="0"/>
          <w:numId w:val="3"/>
        </w:numPr>
        <w:ind w:right="39"/>
      </w:pPr>
      <w:r>
        <w:t>P</w:t>
      </w:r>
      <w:r w:rsidR="007B07E6">
        <w:t>atvirtinti pridedam</w:t>
      </w:r>
      <w:r w:rsidR="001A523C">
        <w:t>u</w:t>
      </w:r>
      <w:r w:rsidR="007B07E6">
        <w:t xml:space="preserve">s: </w:t>
      </w:r>
    </w:p>
    <w:p w:rsidR="007B07E6" w:rsidRDefault="007B07E6" w:rsidP="007B07E6">
      <w:pPr>
        <w:pStyle w:val="Pagrindiniotekstotrauka"/>
        <w:numPr>
          <w:ilvl w:val="1"/>
          <w:numId w:val="3"/>
        </w:numPr>
        <w:tabs>
          <w:tab w:val="left" w:pos="1134"/>
        </w:tabs>
        <w:ind w:right="39"/>
      </w:pPr>
      <w:r>
        <w:t>Pavyzdin</w:t>
      </w:r>
      <w:r w:rsidR="001A523C">
        <w:t>ių</w:t>
      </w:r>
      <w:r>
        <w:t xml:space="preserve"> apylinkių teismų struktūr</w:t>
      </w:r>
      <w:r w:rsidR="001A523C">
        <w:t>ų aprašym</w:t>
      </w:r>
      <w:r w:rsidR="00B0601D">
        <w:t>ą</w:t>
      </w:r>
      <w:r>
        <w:t>;</w:t>
      </w:r>
    </w:p>
    <w:p w:rsidR="007B07E6" w:rsidRDefault="007B07E6" w:rsidP="007B07E6">
      <w:pPr>
        <w:pStyle w:val="Pagrindiniotekstotrauka"/>
        <w:numPr>
          <w:ilvl w:val="1"/>
          <w:numId w:val="3"/>
        </w:numPr>
        <w:tabs>
          <w:tab w:val="left" w:pos="1134"/>
        </w:tabs>
        <w:ind w:right="39"/>
      </w:pPr>
      <w:r>
        <w:t>Pavyzdin</w:t>
      </w:r>
      <w:r w:rsidR="00B0601D">
        <w:t>ių</w:t>
      </w:r>
      <w:r>
        <w:t xml:space="preserve"> apygardų teismų struktūr</w:t>
      </w:r>
      <w:r w:rsidR="00B0601D">
        <w:t>ų aprašymą</w:t>
      </w:r>
      <w:r>
        <w:t>;</w:t>
      </w:r>
    </w:p>
    <w:p w:rsidR="00A04918" w:rsidRDefault="007B07E6" w:rsidP="00A04918">
      <w:pPr>
        <w:pStyle w:val="Pagrindiniotekstotrauka"/>
        <w:numPr>
          <w:ilvl w:val="1"/>
          <w:numId w:val="3"/>
        </w:numPr>
        <w:tabs>
          <w:tab w:val="left" w:pos="1134"/>
        </w:tabs>
        <w:ind w:right="39"/>
      </w:pPr>
      <w:r>
        <w:t>Pavyzdin</w:t>
      </w:r>
      <w:r w:rsidR="00B0601D">
        <w:t>ių</w:t>
      </w:r>
      <w:r>
        <w:t xml:space="preserve"> apygardų administracinių teismų struktūr</w:t>
      </w:r>
      <w:r w:rsidR="00B0601D">
        <w:t>ų aprašymą</w:t>
      </w:r>
      <w:r w:rsidR="00D76CFB">
        <w:t>.</w:t>
      </w:r>
    </w:p>
    <w:p w:rsidR="00A04918" w:rsidRDefault="00A04918" w:rsidP="00A04918">
      <w:pPr>
        <w:pStyle w:val="Pagrindiniotekstotrauka"/>
        <w:numPr>
          <w:ilvl w:val="0"/>
          <w:numId w:val="3"/>
        </w:numPr>
        <w:tabs>
          <w:tab w:val="left" w:pos="1134"/>
        </w:tabs>
        <w:ind w:right="39"/>
      </w:pPr>
      <w:r>
        <w:t>Patvirtinti pridedamus:</w:t>
      </w:r>
    </w:p>
    <w:p w:rsidR="00A04918" w:rsidRDefault="00A04918" w:rsidP="0060625C">
      <w:pPr>
        <w:numPr>
          <w:ilvl w:val="1"/>
          <w:numId w:val="3"/>
        </w:numPr>
        <w:tabs>
          <w:tab w:val="left" w:pos="1134"/>
        </w:tabs>
        <w:ind w:left="0" w:firstLine="720"/>
        <w:jc w:val="both"/>
      </w:pPr>
      <w:r>
        <w:t>Pavyzdinį apygardų, apygardų administracinių ir apylinkių teismų valstybės tarnautojų pareigybių sąrašą;</w:t>
      </w:r>
    </w:p>
    <w:p w:rsidR="00A04918" w:rsidRDefault="00A04918" w:rsidP="00A04918">
      <w:pPr>
        <w:ind w:firstLine="720"/>
        <w:jc w:val="both"/>
      </w:pPr>
      <w:r>
        <w:t>2.2. Pavyzdinį apygardų, apygardų administracinių ir apylinkių teismų darbuotojų, dirbančių pagal darbo sutartis, pareigybių sąrašą.</w:t>
      </w:r>
    </w:p>
    <w:p w:rsidR="007B07E6" w:rsidRDefault="005766B4" w:rsidP="007B07E6">
      <w:pPr>
        <w:pStyle w:val="Pagrindiniotekstotrauka"/>
        <w:ind w:right="39"/>
        <w:rPr>
          <w:color w:val="000000"/>
        </w:rPr>
      </w:pPr>
      <w:r>
        <w:t>3</w:t>
      </w:r>
      <w:r w:rsidR="007B07E6">
        <w:t xml:space="preserve">. </w:t>
      </w:r>
      <w:r w:rsidR="00D76CFB">
        <w:t>N</w:t>
      </w:r>
      <w:r w:rsidR="007B07E6">
        <w:t xml:space="preserve">ustatyti, kad </w:t>
      </w:r>
      <w:r w:rsidR="00426982">
        <w:t>1.2 papunkčiu patvirtint</w:t>
      </w:r>
      <w:r w:rsidR="00B0601D">
        <w:t>ame</w:t>
      </w:r>
      <w:r w:rsidR="00426982">
        <w:t xml:space="preserve"> Pavyzdin</w:t>
      </w:r>
      <w:r w:rsidR="00B0601D">
        <w:t>ių</w:t>
      </w:r>
      <w:r w:rsidR="00426982">
        <w:t xml:space="preserve"> apygardų teismų struktūr</w:t>
      </w:r>
      <w:r w:rsidR="00B0601D">
        <w:t>ų</w:t>
      </w:r>
      <w:r w:rsidR="00426982">
        <w:t xml:space="preserve"> </w:t>
      </w:r>
      <w:r w:rsidR="00B0601D">
        <w:t xml:space="preserve">aprašyme </w:t>
      </w:r>
      <w:r w:rsidR="00426982">
        <w:t>nustatyta valstybės tarnautojo – vyriausiojo specialisto (teismo psichologo) – pareigybė pagal teismo poreikį gali būti keičiama į darbuotojo, dirbančio pagal darbo sutartį – vyriausiojo specialisto (teismo psichologo) – pareigybę, nedidinant bendro teismui nustatyto pavyzdinio pareigyb</w:t>
      </w:r>
      <w:r>
        <w:t>ių skaičiaus ir šios pareigybės</w:t>
      </w:r>
      <w:r w:rsidR="00426982">
        <w:t xml:space="preserve"> darbo užmokesčiui mokėti reikalingo finansavimo</w:t>
      </w:r>
      <w:r w:rsidR="00D76CFB">
        <w:rPr>
          <w:color w:val="000000"/>
        </w:rPr>
        <w:t>.</w:t>
      </w:r>
    </w:p>
    <w:p w:rsidR="004B15A9" w:rsidRDefault="004B15A9" w:rsidP="007B07E6">
      <w:pPr>
        <w:pStyle w:val="Pagrindiniotekstotrauka"/>
        <w:ind w:right="39"/>
        <w:rPr>
          <w:szCs w:val="24"/>
        </w:rPr>
      </w:pPr>
      <w:r>
        <w:rPr>
          <w:szCs w:val="24"/>
        </w:rPr>
        <w:t xml:space="preserve">4. </w:t>
      </w:r>
      <w:r w:rsidR="00905E95">
        <w:t>Nustatyti, kad 1.3 papunkčiu patvirtint</w:t>
      </w:r>
      <w:r w:rsidR="00B0601D">
        <w:t>ame</w:t>
      </w:r>
      <w:r w:rsidR="00905E95">
        <w:t xml:space="preserve"> Pavyzdin</w:t>
      </w:r>
      <w:r w:rsidR="00B0601D">
        <w:t>ių</w:t>
      </w:r>
      <w:r w:rsidR="00905E95">
        <w:t xml:space="preserve"> apygardų administracinių teismų struktūr</w:t>
      </w:r>
      <w:r w:rsidR="00B0601D">
        <w:t>ų aprašyme</w:t>
      </w:r>
      <w:r w:rsidR="00905E95">
        <w:t xml:space="preserve"> nustatytas </w:t>
      </w:r>
      <w:r w:rsidRPr="004B15A9">
        <w:rPr>
          <w:szCs w:val="24"/>
        </w:rPr>
        <w:t xml:space="preserve">Tarptautinės teisės skyrius finansuotinas tik gavus tam </w:t>
      </w:r>
      <w:r>
        <w:rPr>
          <w:szCs w:val="24"/>
        </w:rPr>
        <w:t xml:space="preserve">papildomą </w:t>
      </w:r>
      <w:r w:rsidRPr="004B15A9">
        <w:rPr>
          <w:szCs w:val="24"/>
        </w:rPr>
        <w:t>finansavimą iš valstybės biudžeto.</w:t>
      </w:r>
    </w:p>
    <w:p w:rsidR="004C44AF" w:rsidRDefault="004C44AF" w:rsidP="007B07E6">
      <w:pPr>
        <w:pStyle w:val="Pagrindiniotekstotrauka"/>
        <w:ind w:right="39"/>
        <w:rPr>
          <w:color w:val="000000"/>
          <w:szCs w:val="24"/>
        </w:rPr>
      </w:pPr>
      <w:r w:rsidRPr="004C44AF">
        <w:rPr>
          <w:szCs w:val="24"/>
        </w:rPr>
        <w:t>4</w:t>
      </w:r>
      <w:r w:rsidRPr="004C44AF">
        <w:rPr>
          <w:szCs w:val="24"/>
          <w:vertAlign w:val="superscript"/>
        </w:rPr>
        <w:t>1</w:t>
      </w:r>
      <w:r w:rsidRPr="004C44AF">
        <w:rPr>
          <w:szCs w:val="24"/>
        </w:rPr>
        <w:t>. Nustatyti, kad apylinkių ir apygardų administraciniuose teismuose, kuriuose pradėtos teismų reorganizavimo procedūros, šio nutarimo 1.1 papunkčiu patvirtintame Pavyzdiniame apylinkių teismų struktūrų aprašyme ir 1.3 papunkčiu patvirtintame Pavyzdiniame apygardų administracinių teismų struktūrų aprašyme nustatytos valstybės tarnautojų – vyriausiojo specialisto (teismo finansininko) ir vyresniojo specialisto (teismo finansininko) – pareigybės pagal teismo poreikį gali būti keičiamos į darbuotojų, dirbančių pagal darbo sutartis, – vyriausiojo specialisto (teismo finansininko) ir vyresniojo specialisto (teismo finansininko) – pareigybes, nedidinant bendro teismui nustatyto pavyzdinio pareigybių skaičiaus ir šių pareigybių darbo užmokesčiui mokėti reikalingo finansavimo</w:t>
      </w:r>
      <w:r w:rsidRPr="004C44AF">
        <w:rPr>
          <w:color w:val="000000"/>
          <w:szCs w:val="24"/>
        </w:rPr>
        <w:t>.</w:t>
      </w:r>
    </w:p>
    <w:p w:rsidR="00CA375A" w:rsidRPr="00CA375A" w:rsidRDefault="00CA375A" w:rsidP="00CA375A">
      <w:pPr>
        <w:pStyle w:val="Pavadinimas"/>
        <w:spacing w:line="240" w:lineRule="auto"/>
        <w:ind w:left="851" w:hanging="142"/>
        <w:jc w:val="both"/>
        <w:rPr>
          <w:rFonts w:ascii="Times New Roman" w:hAnsi="Times New Roman"/>
          <w:i/>
          <w:sz w:val="24"/>
        </w:rPr>
      </w:pPr>
      <w:r>
        <w:rPr>
          <w:rFonts w:ascii="Times New Roman" w:hAnsi="Times New Roman"/>
          <w:i/>
          <w:caps/>
          <w:sz w:val="24"/>
          <w:lang w:eastAsia="lt-LT"/>
        </w:rPr>
        <w:t>P</w:t>
      </w:r>
      <w:r>
        <w:rPr>
          <w:rFonts w:ascii="Times New Roman" w:hAnsi="Times New Roman"/>
          <w:i/>
          <w:sz w:val="24"/>
          <w:lang w:eastAsia="lt-LT"/>
        </w:rPr>
        <w:t>apildyta punktu</w:t>
      </w:r>
      <w:r w:rsidRPr="00CA375A">
        <w:rPr>
          <w:rFonts w:ascii="Times New Roman" w:hAnsi="Times New Roman"/>
          <w:i/>
          <w:caps/>
          <w:sz w:val="24"/>
          <w:lang w:eastAsia="lt-LT"/>
        </w:rPr>
        <w:t>:</w:t>
      </w:r>
      <w:bookmarkStart w:id="0" w:name="_GoBack"/>
      <w:bookmarkEnd w:id="0"/>
    </w:p>
    <w:p w:rsidR="00CA375A" w:rsidRPr="004C44AF" w:rsidRDefault="00CA375A" w:rsidP="00CA375A">
      <w:pPr>
        <w:pStyle w:val="Data"/>
        <w:ind w:left="928" w:hanging="219"/>
        <w:jc w:val="both"/>
      </w:pPr>
      <w:r w:rsidRPr="00CA375A">
        <w:rPr>
          <w:b/>
          <w:i/>
        </w:rPr>
        <w:t>Nr. 13P-</w:t>
      </w:r>
      <w:r>
        <w:rPr>
          <w:b/>
          <w:i/>
        </w:rPr>
        <w:t>55</w:t>
      </w:r>
      <w:r w:rsidRPr="00CA375A">
        <w:rPr>
          <w:b/>
          <w:i/>
        </w:rPr>
        <w:t>-(7.1.2</w:t>
      </w:r>
      <w:r>
        <w:rPr>
          <w:b/>
          <w:i/>
        </w:rPr>
        <w:t>), 2016-04</w:t>
      </w:r>
      <w:r w:rsidRPr="00CA375A">
        <w:rPr>
          <w:b/>
          <w:i/>
        </w:rPr>
        <w:t>-29</w:t>
      </w:r>
    </w:p>
    <w:p w:rsidR="005766B4" w:rsidRPr="005766B4" w:rsidRDefault="004B15A9" w:rsidP="005766B4">
      <w:pPr>
        <w:pStyle w:val="Pagrindiniotekstotrauka"/>
        <w:ind w:right="39"/>
        <w:rPr>
          <w:szCs w:val="24"/>
        </w:rPr>
      </w:pPr>
      <w:r>
        <w:rPr>
          <w:szCs w:val="24"/>
        </w:rPr>
        <w:t xml:space="preserve">5. </w:t>
      </w:r>
      <w:r w:rsidR="00905E95">
        <w:rPr>
          <w:szCs w:val="24"/>
        </w:rPr>
        <w:t>N</w:t>
      </w:r>
      <w:r w:rsidR="00905E95" w:rsidRPr="00E00946">
        <w:rPr>
          <w:szCs w:val="24"/>
        </w:rPr>
        <w:t>ustatyti, kad 1 punktu patvirtint</w:t>
      </w:r>
      <w:r w:rsidR="00B0601D">
        <w:rPr>
          <w:szCs w:val="24"/>
        </w:rPr>
        <w:t>u</w:t>
      </w:r>
      <w:r w:rsidR="00905E95" w:rsidRPr="00E00946">
        <w:rPr>
          <w:szCs w:val="24"/>
        </w:rPr>
        <w:t>ose Pavyzdin</w:t>
      </w:r>
      <w:r w:rsidR="00B0601D">
        <w:rPr>
          <w:szCs w:val="24"/>
        </w:rPr>
        <w:t>ių</w:t>
      </w:r>
      <w:r w:rsidR="00905E95" w:rsidRPr="00E00946">
        <w:rPr>
          <w:szCs w:val="24"/>
        </w:rPr>
        <w:t xml:space="preserve"> apylinkių teismų, apygardų teismų ir apygardų administracinių teismų struktūr</w:t>
      </w:r>
      <w:r w:rsidR="00B0601D">
        <w:rPr>
          <w:szCs w:val="24"/>
        </w:rPr>
        <w:t>ų</w:t>
      </w:r>
      <w:r w:rsidR="00905E95" w:rsidRPr="00E00946">
        <w:rPr>
          <w:szCs w:val="24"/>
        </w:rPr>
        <w:t xml:space="preserve"> </w:t>
      </w:r>
      <w:r w:rsidR="00B0601D">
        <w:rPr>
          <w:szCs w:val="24"/>
        </w:rPr>
        <w:t xml:space="preserve">aprašymuose </w:t>
      </w:r>
      <w:r w:rsidR="00905E95">
        <w:rPr>
          <w:szCs w:val="24"/>
        </w:rPr>
        <w:t>nustatyta teismo kanclerio pareigybė</w:t>
      </w:r>
      <w:r w:rsidRPr="004B15A9">
        <w:rPr>
          <w:szCs w:val="24"/>
        </w:rPr>
        <w:t xml:space="preserve"> teismuose, išskyrus Vilniaus ir Kauno apygardų teismus, Vilniaus apygardos administracinį teismą, Vilniaus</w:t>
      </w:r>
      <w:r w:rsidR="002F0AA4">
        <w:rPr>
          <w:szCs w:val="24"/>
        </w:rPr>
        <w:t xml:space="preserve"> miesto</w:t>
      </w:r>
      <w:r w:rsidRPr="004B15A9">
        <w:rPr>
          <w:szCs w:val="24"/>
        </w:rPr>
        <w:t xml:space="preserve"> ir Kau</w:t>
      </w:r>
      <w:r w:rsidR="00905E95">
        <w:rPr>
          <w:szCs w:val="24"/>
        </w:rPr>
        <w:t>no apylinkių teismus, steigtina ir finansuotina</w:t>
      </w:r>
      <w:r w:rsidRPr="004B15A9">
        <w:rPr>
          <w:szCs w:val="24"/>
        </w:rPr>
        <w:t xml:space="preserve"> tik gavus tam </w:t>
      </w:r>
      <w:r w:rsidR="001F006B">
        <w:rPr>
          <w:szCs w:val="24"/>
        </w:rPr>
        <w:t>papildomą</w:t>
      </w:r>
      <w:r w:rsidRPr="004B15A9">
        <w:rPr>
          <w:szCs w:val="24"/>
        </w:rPr>
        <w:t xml:space="preserve"> finansavimą iš valstybės biudžeto.</w:t>
      </w:r>
    </w:p>
    <w:p w:rsidR="007B07E6" w:rsidRDefault="00A04918" w:rsidP="007B07E6">
      <w:pPr>
        <w:ind w:firstLine="720"/>
        <w:jc w:val="both"/>
      </w:pPr>
      <w:r>
        <w:lastRenderedPageBreak/>
        <w:t>6</w:t>
      </w:r>
      <w:r w:rsidR="007B07E6">
        <w:t xml:space="preserve">. </w:t>
      </w:r>
      <w:r w:rsidR="00D76CFB">
        <w:t>P</w:t>
      </w:r>
      <w:r w:rsidR="007B07E6">
        <w:t xml:space="preserve">ripažinti </w:t>
      </w:r>
      <w:r w:rsidR="007B07E6" w:rsidRPr="006E1150">
        <w:t>netekusiais galios:</w:t>
      </w:r>
    </w:p>
    <w:p w:rsidR="007B07E6" w:rsidRDefault="00A04918" w:rsidP="007B07E6">
      <w:pPr>
        <w:ind w:firstLine="720"/>
        <w:jc w:val="both"/>
        <w:rPr>
          <w:color w:val="000000"/>
        </w:rPr>
      </w:pPr>
      <w:r>
        <w:t>6</w:t>
      </w:r>
      <w:r w:rsidR="007B07E6">
        <w:t xml:space="preserve">.1. Teismų tarybos </w:t>
      </w:r>
      <w:r w:rsidR="002C26C6">
        <w:rPr>
          <w:color w:val="000000"/>
        </w:rPr>
        <w:t>2006</w:t>
      </w:r>
      <w:r w:rsidR="007B07E6">
        <w:rPr>
          <w:color w:val="000000"/>
        </w:rPr>
        <w:t xml:space="preserve"> m. </w:t>
      </w:r>
      <w:r w:rsidR="005A64F1">
        <w:rPr>
          <w:color w:val="000000"/>
        </w:rPr>
        <w:t>sausio 6 d. nutarimą Nr. 13P-423</w:t>
      </w:r>
      <w:r w:rsidR="007B07E6">
        <w:rPr>
          <w:color w:val="000000"/>
        </w:rPr>
        <w:t xml:space="preserve"> „</w:t>
      </w:r>
      <w:r w:rsidR="005A64F1">
        <w:rPr>
          <w:color w:val="000000"/>
        </w:rPr>
        <w:t>Dėl pritarimo darbo grupės siūlymams</w:t>
      </w:r>
      <w:r w:rsidR="007B07E6">
        <w:rPr>
          <w:color w:val="000000"/>
        </w:rPr>
        <w:t>“;</w:t>
      </w:r>
    </w:p>
    <w:p w:rsidR="007C6556" w:rsidRDefault="007C6556" w:rsidP="007B07E6">
      <w:pPr>
        <w:ind w:firstLine="720"/>
        <w:jc w:val="both"/>
        <w:rPr>
          <w:color w:val="000000"/>
        </w:rPr>
      </w:pPr>
      <w:r>
        <w:rPr>
          <w:color w:val="000000"/>
        </w:rPr>
        <w:t xml:space="preserve">6.2. Teisėjų tarybos </w:t>
      </w:r>
      <w:r>
        <w:t>2012 m. vasario 3 d. nutarimą Nr. 13P-14-(7.1.2) „Dėl pareigybių įsteigimo apylinkių teismuose“ su visais pakeitimais ir papildymais</w:t>
      </w:r>
      <w:r>
        <w:rPr>
          <w:color w:val="000000"/>
        </w:rPr>
        <w:t>;</w:t>
      </w:r>
    </w:p>
    <w:p w:rsidR="007B07E6" w:rsidRDefault="00A04918" w:rsidP="007B07E6">
      <w:pPr>
        <w:ind w:firstLine="720"/>
        <w:jc w:val="both"/>
        <w:rPr>
          <w:color w:val="000000"/>
        </w:rPr>
      </w:pPr>
      <w:r>
        <w:rPr>
          <w:color w:val="000000"/>
        </w:rPr>
        <w:t>6</w:t>
      </w:r>
      <w:r w:rsidR="002C26C6">
        <w:rPr>
          <w:color w:val="000000"/>
        </w:rPr>
        <w:t>.</w:t>
      </w:r>
      <w:r w:rsidR="007C6556">
        <w:rPr>
          <w:color w:val="000000"/>
        </w:rPr>
        <w:t>3</w:t>
      </w:r>
      <w:r w:rsidR="007B07E6">
        <w:rPr>
          <w:color w:val="000000"/>
        </w:rPr>
        <w:t>. Teisėjų tarybo</w:t>
      </w:r>
      <w:r w:rsidR="005A64F1">
        <w:rPr>
          <w:color w:val="000000"/>
        </w:rPr>
        <w:t xml:space="preserve">s </w:t>
      </w:r>
      <w:r w:rsidR="005A64F1">
        <w:t>2013 m. birželio 28 d. nutarimą Nr. 13P-83-(7.1.2) „Dėl pavyzdinių apylinkių teismų, apygardų teismų ir apygardų administracinių teismų struktūrų patvirtinimo“</w:t>
      </w:r>
      <w:r w:rsidR="007D66D3">
        <w:t xml:space="preserve"> su visais pakeitimais ir papildymais</w:t>
      </w:r>
      <w:r w:rsidR="007B07E6">
        <w:rPr>
          <w:color w:val="000000"/>
        </w:rPr>
        <w:t>;</w:t>
      </w:r>
    </w:p>
    <w:p w:rsidR="002C26C6" w:rsidRDefault="00A04918" w:rsidP="007B07E6">
      <w:pPr>
        <w:ind w:firstLine="720"/>
        <w:jc w:val="both"/>
        <w:rPr>
          <w:color w:val="000000"/>
        </w:rPr>
      </w:pPr>
      <w:r>
        <w:rPr>
          <w:color w:val="000000"/>
        </w:rPr>
        <w:t>6</w:t>
      </w:r>
      <w:r w:rsidR="002C26C6">
        <w:rPr>
          <w:color w:val="000000"/>
        </w:rPr>
        <w:t>.</w:t>
      </w:r>
      <w:r w:rsidR="007C6556">
        <w:rPr>
          <w:color w:val="000000"/>
        </w:rPr>
        <w:t>4</w:t>
      </w:r>
      <w:r w:rsidR="007B07E6">
        <w:rPr>
          <w:color w:val="000000"/>
        </w:rPr>
        <w:t xml:space="preserve">. Teisėjų tarybos </w:t>
      </w:r>
      <w:r w:rsidR="005A64F1">
        <w:t>2013 m. birželio 28 d. nutarimą Nr. 13P-84-(7.1.2) „Dėl pavyzdinių apygardų, apygardų administracinių ir apylinkių teismų valstybės tarnautojų ir darbuotojų, dirbančių pagal darbo sutartis, pareigybių sąrašų patvirtinimo“</w:t>
      </w:r>
      <w:r w:rsidR="007D66D3">
        <w:rPr>
          <w:color w:val="000000"/>
        </w:rPr>
        <w:t>.</w:t>
      </w:r>
    </w:p>
    <w:p w:rsidR="00A04918" w:rsidRDefault="00A04918" w:rsidP="007B07E6">
      <w:pPr>
        <w:ind w:firstLine="720"/>
        <w:jc w:val="both"/>
        <w:rPr>
          <w:color w:val="000000"/>
        </w:rPr>
      </w:pPr>
      <w:r>
        <w:rPr>
          <w:color w:val="000000"/>
        </w:rPr>
        <w:t>7. Nustatyti, kad šis nutarimas įsigalioja 2016 m. sausio 1 d.</w:t>
      </w:r>
    </w:p>
    <w:p w:rsidR="005766B4" w:rsidRDefault="005766B4" w:rsidP="005766B4">
      <w:pPr>
        <w:pStyle w:val="Pagrindiniotekstotrauka"/>
        <w:ind w:right="39"/>
        <w:rPr>
          <w:szCs w:val="24"/>
        </w:rPr>
      </w:pPr>
      <w:r>
        <w:rPr>
          <w:szCs w:val="24"/>
        </w:rPr>
        <w:t>8</w:t>
      </w:r>
      <w:r w:rsidRPr="00E00946">
        <w:rPr>
          <w:szCs w:val="24"/>
        </w:rPr>
        <w:t xml:space="preserve">. </w:t>
      </w:r>
      <w:r>
        <w:rPr>
          <w:szCs w:val="24"/>
        </w:rPr>
        <w:t>N</w:t>
      </w:r>
      <w:r w:rsidRPr="00E00946">
        <w:rPr>
          <w:szCs w:val="24"/>
        </w:rPr>
        <w:t xml:space="preserve">ustatyti, kad </w:t>
      </w:r>
      <w:r>
        <w:rPr>
          <w:szCs w:val="24"/>
        </w:rPr>
        <w:t>šiuo nutarimu patvirtintos n</w:t>
      </w:r>
      <w:r w:rsidRPr="00E00946">
        <w:rPr>
          <w:szCs w:val="24"/>
        </w:rPr>
        <w:t xml:space="preserve">aujos pareigybės </w:t>
      </w:r>
      <w:r>
        <w:rPr>
          <w:szCs w:val="24"/>
        </w:rPr>
        <w:t>teismuose 2016</w:t>
      </w:r>
      <w:r w:rsidR="00360155">
        <w:rPr>
          <w:szCs w:val="24"/>
        </w:rPr>
        <w:t>–2017</w:t>
      </w:r>
      <w:r>
        <w:rPr>
          <w:szCs w:val="24"/>
        </w:rPr>
        <w:t xml:space="preserve"> metais </w:t>
      </w:r>
      <w:r w:rsidRPr="00E00946">
        <w:rPr>
          <w:szCs w:val="24"/>
        </w:rPr>
        <w:t xml:space="preserve">steigtinos </w:t>
      </w:r>
      <w:r>
        <w:rPr>
          <w:szCs w:val="24"/>
        </w:rPr>
        <w:t xml:space="preserve">tik </w:t>
      </w:r>
      <w:r w:rsidRPr="00E00946">
        <w:rPr>
          <w:szCs w:val="24"/>
        </w:rPr>
        <w:t>išsprendus papildomo finansavimo klausimą arba iš sutaupytų darbo užmokesčio lėšų</w:t>
      </w:r>
      <w:r>
        <w:rPr>
          <w:szCs w:val="24"/>
        </w:rPr>
        <w:t>.</w:t>
      </w:r>
    </w:p>
    <w:p w:rsidR="005766B4" w:rsidRDefault="005766B4" w:rsidP="007B07E6">
      <w:pPr>
        <w:ind w:firstLine="720"/>
        <w:jc w:val="both"/>
        <w:rPr>
          <w:color w:val="000000"/>
        </w:rPr>
      </w:pPr>
    </w:p>
    <w:p w:rsidR="007B07E6" w:rsidRPr="00CB631F" w:rsidRDefault="007B07E6" w:rsidP="007B07E6"/>
    <w:p w:rsidR="007B07E6" w:rsidRPr="00CB631F" w:rsidRDefault="007B07E6" w:rsidP="007B07E6"/>
    <w:p w:rsidR="007B07E6" w:rsidRPr="00CB631F" w:rsidRDefault="007B07E6" w:rsidP="007B07E6"/>
    <w:p w:rsidR="007B07E6" w:rsidRPr="00CB631F" w:rsidRDefault="007B07E6" w:rsidP="007B07E6"/>
    <w:tbl>
      <w:tblPr>
        <w:tblW w:w="9798" w:type="dxa"/>
        <w:tblLayout w:type="fixed"/>
        <w:tblLook w:val="04A0"/>
      </w:tblPr>
      <w:tblGrid>
        <w:gridCol w:w="7308"/>
        <w:gridCol w:w="2490"/>
      </w:tblGrid>
      <w:tr w:rsidR="002436C6" w:rsidRPr="00430FE0" w:rsidTr="008A7844">
        <w:tc>
          <w:tcPr>
            <w:tcW w:w="7308" w:type="dxa"/>
          </w:tcPr>
          <w:p w:rsidR="002436C6" w:rsidRPr="00430FE0" w:rsidRDefault="002436C6" w:rsidP="008A7844">
            <w:r w:rsidRPr="00430FE0">
              <w:t>Pirmininkas</w:t>
            </w:r>
          </w:p>
          <w:p w:rsidR="002436C6" w:rsidRPr="00430FE0" w:rsidRDefault="002436C6" w:rsidP="008A7844"/>
        </w:tc>
        <w:tc>
          <w:tcPr>
            <w:tcW w:w="2490" w:type="dxa"/>
            <w:hideMark/>
          </w:tcPr>
          <w:p w:rsidR="002436C6" w:rsidRDefault="002436C6" w:rsidP="008A7844">
            <w:r w:rsidRPr="00430FE0">
              <w:t xml:space="preserve">Egidijus Laužikas    </w:t>
            </w:r>
          </w:p>
          <w:p w:rsidR="002436C6" w:rsidRDefault="002436C6" w:rsidP="008A7844"/>
          <w:p w:rsidR="002436C6" w:rsidRPr="00430FE0" w:rsidRDefault="002436C6" w:rsidP="008A7844"/>
        </w:tc>
      </w:tr>
      <w:tr w:rsidR="002436C6" w:rsidRPr="00430FE0" w:rsidTr="008A7844">
        <w:tc>
          <w:tcPr>
            <w:tcW w:w="7308" w:type="dxa"/>
            <w:hideMark/>
          </w:tcPr>
          <w:p w:rsidR="002436C6" w:rsidRPr="00430FE0" w:rsidRDefault="002436C6" w:rsidP="008A7844">
            <w:r w:rsidRPr="00430FE0">
              <w:t>Sekretorius</w:t>
            </w:r>
          </w:p>
        </w:tc>
        <w:tc>
          <w:tcPr>
            <w:tcW w:w="2490" w:type="dxa"/>
            <w:hideMark/>
          </w:tcPr>
          <w:p w:rsidR="002436C6" w:rsidRPr="00430FE0" w:rsidRDefault="002436C6" w:rsidP="008A7844">
            <w:r w:rsidRPr="00430FE0">
              <w:t xml:space="preserve">Ramūnas Gadliauskas        </w:t>
            </w:r>
          </w:p>
        </w:tc>
      </w:tr>
    </w:tbl>
    <w:p w:rsidR="00CD543F" w:rsidRPr="00CB631F" w:rsidRDefault="00CD543F" w:rsidP="005268B0">
      <w:pPr>
        <w:pStyle w:val="Tekstas"/>
        <w:sectPr w:rsidR="00CD543F" w:rsidRPr="00CB631F" w:rsidSect="009D1592">
          <w:pgSz w:w="11907" w:h="16840" w:code="9"/>
          <w:pgMar w:top="1134" w:right="567" w:bottom="1134" w:left="1701" w:header="811" w:footer="567" w:gutter="0"/>
          <w:cols w:space="708"/>
          <w:noEndnote/>
          <w:titlePg/>
          <w:docGrid w:linePitch="326"/>
        </w:sectPr>
      </w:pPr>
    </w:p>
    <w:p w:rsidR="00CC1608" w:rsidRDefault="00CC1608">
      <w:pPr>
        <w:pStyle w:val="Tekstas"/>
        <w:ind w:firstLine="0"/>
      </w:pPr>
    </w:p>
    <w:p w:rsidR="00A21226" w:rsidRPr="0099211C" w:rsidRDefault="00A21226" w:rsidP="00374D15">
      <w:pPr>
        <w:pStyle w:val="Tekstas"/>
        <w:ind w:left="8789" w:firstLine="0"/>
      </w:pPr>
      <w:r w:rsidRPr="0099211C">
        <w:t>PATVIRTINTA</w:t>
      </w:r>
    </w:p>
    <w:p w:rsidR="002436C6" w:rsidRDefault="0099211C" w:rsidP="00374D15">
      <w:pPr>
        <w:pStyle w:val="Tekstas"/>
        <w:spacing w:before="0" w:after="0"/>
        <w:ind w:left="8789" w:firstLine="0"/>
      </w:pPr>
      <w:r w:rsidRPr="0099211C">
        <w:t>Teisėjų tarybos 2015</w:t>
      </w:r>
      <w:r w:rsidR="00E311A2" w:rsidRPr="0099211C">
        <w:t xml:space="preserve"> m.</w:t>
      </w:r>
      <w:r w:rsidR="00255737" w:rsidRPr="0099211C">
        <w:t xml:space="preserve"> </w:t>
      </w:r>
      <w:r w:rsidR="002555A0">
        <w:t>gruodžio</w:t>
      </w:r>
      <w:r w:rsidR="00027FBD">
        <w:t xml:space="preserve"> </w:t>
      </w:r>
      <w:r w:rsidR="002436C6">
        <w:t>18</w:t>
      </w:r>
      <w:r w:rsidR="00027FBD">
        <w:t xml:space="preserve"> d. </w:t>
      </w:r>
      <w:r w:rsidR="00255737" w:rsidRPr="0099211C">
        <w:t xml:space="preserve">nutarimu </w:t>
      </w:r>
    </w:p>
    <w:p w:rsidR="00E311A2" w:rsidRDefault="00255737" w:rsidP="00374D15">
      <w:pPr>
        <w:pStyle w:val="Tekstas"/>
        <w:spacing w:before="0" w:after="0"/>
        <w:ind w:left="8789" w:firstLine="0"/>
      </w:pPr>
      <w:r w:rsidRPr="0099211C">
        <w:t>Nr. 13P-</w:t>
      </w:r>
      <w:r w:rsidR="002436C6">
        <w:t>153</w:t>
      </w:r>
      <w:r w:rsidR="00E311A2" w:rsidRPr="0099211C">
        <w:t>-(7.1.2)</w:t>
      </w:r>
    </w:p>
    <w:p w:rsidR="004C44AF" w:rsidRPr="0099211C" w:rsidRDefault="004C44AF" w:rsidP="004C44AF">
      <w:pPr>
        <w:pStyle w:val="Tekstas"/>
        <w:spacing w:before="0" w:after="0"/>
        <w:ind w:left="8789" w:firstLine="0"/>
      </w:pPr>
    </w:p>
    <w:p w:rsidR="00C46B3B" w:rsidRDefault="00C46B3B" w:rsidP="004C44AF">
      <w:pPr>
        <w:pStyle w:val="Tekstas"/>
        <w:spacing w:before="0" w:after="0"/>
        <w:ind w:left="8789" w:firstLine="0"/>
        <w:rPr>
          <w:b/>
          <w:bCs/>
        </w:rPr>
      </w:pPr>
    </w:p>
    <w:p w:rsidR="00A21226" w:rsidRPr="00166136" w:rsidRDefault="00255737" w:rsidP="00A21226">
      <w:pPr>
        <w:jc w:val="center"/>
        <w:rPr>
          <w:b/>
          <w:bCs/>
        </w:rPr>
      </w:pPr>
      <w:r>
        <w:rPr>
          <w:b/>
          <w:bCs/>
        </w:rPr>
        <w:t>PAVYZ</w:t>
      </w:r>
      <w:r w:rsidR="00C46B3B">
        <w:rPr>
          <w:b/>
          <w:bCs/>
        </w:rPr>
        <w:t>DIN</w:t>
      </w:r>
      <w:r w:rsidR="00754633">
        <w:rPr>
          <w:b/>
          <w:bCs/>
        </w:rPr>
        <w:t>IŲ</w:t>
      </w:r>
      <w:r w:rsidR="00C46B3B">
        <w:rPr>
          <w:b/>
          <w:bCs/>
        </w:rPr>
        <w:t xml:space="preserve"> APYLINKIŲ TEISMŲ STRUKTŪR</w:t>
      </w:r>
      <w:r w:rsidR="00754633">
        <w:rPr>
          <w:b/>
          <w:bCs/>
        </w:rPr>
        <w:t>Ų APRAŠYMAS</w:t>
      </w:r>
    </w:p>
    <w:p w:rsidR="008E2343" w:rsidRDefault="008E2343" w:rsidP="00A21226">
      <w:pPr>
        <w:pStyle w:val="Tekstas"/>
        <w:ind w:firstLine="0"/>
        <w:rPr>
          <w:sz w:val="20"/>
        </w:rPr>
      </w:pPr>
    </w:p>
    <w:tbl>
      <w:tblPr>
        <w:tblW w:w="15680" w:type="dxa"/>
        <w:tblInd w:w="93" w:type="dxa"/>
        <w:tblLook w:val="04A0"/>
      </w:tblPr>
      <w:tblGrid>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tblGrid>
      <w:tr w:rsidR="001B29CA" w:rsidRPr="001B29CA" w:rsidTr="00685AAF">
        <w:trPr>
          <w:trHeight w:val="300"/>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b/>
                <w:bCs/>
                <w:color w:val="000000"/>
                <w:sz w:val="20"/>
                <w:szCs w:val="20"/>
                <w:lang w:eastAsia="lt-LT"/>
              </w:rPr>
            </w:pPr>
            <w:r w:rsidRPr="001B29CA">
              <w:rPr>
                <w:b/>
                <w:bCs/>
                <w:color w:val="000000"/>
                <w:sz w:val="20"/>
                <w:szCs w:val="20"/>
                <w:lang w:eastAsia="lt-LT"/>
              </w:rPr>
              <w:t xml:space="preserve">Teisėjų skaičius </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b/>
                <w:bCs/>
                <w:color w:val="000000"/>
                <w:sz w:val="20"/>
                <w:szCs w:val="20"/>
                <w:lang w:eastAsia="lt-LT"/>
              </w:rPr>
            </w:pPr>
            <w:r w:rsidRPr="001B29CA">
              <w:rPr>
                <w:b/>
                <w:bCs/>
                <w:color w:val="000000"/>
                <w:sz w:val="20"/>
                <w:szCs w:val="20"/>
                <w:lang w:eastAsia="lt-LT"/>
              </w:rPr>
              <w:t xml:space="preserve">Kito teismo personalo skaičius </w:t>
            </w:r>
          </w:p>
        </w:tc>
        <w:tc>
          <w:tcPr>
            <w:tcW w:w="14560" w:type="dxa"/>
            <w:gridSpan w:val="26"/>
            <w:tcBorders>
              <w:top w:val="single" w:sz="4" w:space="0" w:color="auto"/>
              <w:left w:val="nil"/>
              <w:bottom w:val="single" w:sz="4" w:space="0" w:color="auto"/>
              <w:right w:val="single" w:sz="4" w:space="0" w:color="auto"/>
            </w:tcBorders>
            <w:shd w:val="clear" w:color="auto" w:fill="auto"/>
            <w:noWrap/>
            <w:vAlign w:val="center"/>
            <w:hideMark/>
          </w:tcPr>
          <w:p w:rsidR="001B29CA" w:rsidRPr="001B29CA" w:rsidRDefault="001B29CA" w:rsidP="001B29CA">
            <w:pPr>
              <w:jc w:val="center"/>
              <w:rPr>
                <w:b/>
                <w:bCs/>
                <w:color w:val="000000"/>
                <w:sz w:val="20"/>
                <w:szCs w:val="20"/>
                <w:lang w:eastAsia="lt-LT"/>
              </w:rPr>
            </w:pPr>
            <w:r w:rsidRPr="001B29CA">
              <w:rPr>
                <w:b/>
                <w:bCs/>
                <w:color w:val="000000"/>
                <w:sz w:val="20"/>
                <w:szCs w:val="20"/>
                <w:lang w:eastAsia="lt-LT"/>
              </w:rPr>
              <w:t>Iš jų:</w:t>
            </w:r>
          </w:p>
        </w:tc>
      </w:tr>
      <w:tr w:rsidR="001B29CA" w:rsidRPr="001B29CA" w:rsidTr="00685AAF">
        <w:trPr>
          <w:trHeight w:val="300"/>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1B29CA" w:rsidRPr="001B29CA" w:rsidRDefault="001B29CA" w:rsidP="001B29CA">
            <w:pPr>
              <w:rPr>
                <w:b/>
                <w:bCs/>
                <w:color w:val="000000"/>
                <w:sz w:val="20"/>
                <w:szCs w:val="20"/>
                <w:lang w:eastAsia="lt-LT"/>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1B29CA" w:rsidRPr="001B29CA" w:rsidRDefault="001B29CA" w:rsidP="001B29CA">
            <w:pPr>
              <w:rPr>
                <w:b/>
                <w:bCs/>
                <w:color w:val="000000"/>
                <w:sz w:val="20"/>
                <w:szCs w:val="20"/>
                <w:lang w:eastAsia="lt-LT"/>
              </w:rPr>
            </w:pPr>
          </w:p>
        </w:tc>
        <w:tc>
          <w:tcPr>
            <w:tcW w:w="9520" w:type="dxa"/>
            <w:gridSpan w:val="17"/>
            <w:tcBorders>
              <w:top w:val="single" w:sz="4" w:space="0" w:color="auto"/>
              <w:left w:val="nil"/>
              <w:bottom w:val="single" w:sz="4" w:space="0" w:color="auto"/>
              <w:right w:val="single" w:sz="4" w:space="0" w:color="auto"/>
            </w:tcBorders>
            <w:shd w:val="clear" w:color="auto" w:fill="auto"/>
            <w:noWrap/>
            <w:vAlign w:val="center"/>
            <w:hideMark/>
          </w:tcPr>
          <w:p w:rsidR="001B29CA" w:rsidRPr="001B29CA" w:rsidRDefault="001B29CA" w:rsidP="001B29CA">
            <w:pPr>
              <w:jc w:val="center"/>
              <w:rPr>
                <w:b/>
                <w:bCs/>
                <w:color w:val="000000"/>
                <w:sz w:val="20"/>
                <w:szCs w:val="20"/>
                <w:lang w:eastAsia="lt-LT"/>
              </w:rPr>
            </w:pPr>
            <w:r w:rsidRPr="001B29CA">
              <w:rPr>
                <w:b/>
                <w:bCs/>
                <w:color w:val="000000"/>
                <w:sz w:val="20"/>
                <w:szCs w:val="20"/>
                <w:lang w:eastAsia="lt-LT"/>
              </w:rPr>
              <w:t>Valstybės tarnautojų pareigybės</w:t>
            </w:r>
          </w:p>
        </w:tc>
        <w:tc>
          <w:tcPr>
            <w:tcW w:w="5040" w:type="dxa"/>
            <w:gridSpan w:val="9"/>
            <w:tcBorders>
              <w:top w:val="single" w:sz="4" w:space="0" w:color="auto"/>
              <w:left w:val="nil"/>
              <w:bottom w:val="single" w:sz="4" w:space="0" w:color="auto"/>
              <w:right w:val="single" w:sz="4" w:space="0" w:color="auto"/>
            </w:tcBorders>
            <w:shd w:val="clear" w:color="auto" w:fill="auto"/>
            <w:noWrap/>
            <w:vAlign w:val="center"/>
            <w:hideMark/>
          </w:tcPr>
          <w:p w:rsidR="001B29CA" w:rsidRPr="001B29CA" w:rsidRDefault="001B29CA" w:rsidP="001B29CA">
            <w:pPr>
              <w:jc w:val="center"/>
              <w:rPr>
                <w:b/>
                <w:bCs/>
                <w:color w:val="000000"/>
                <w:sz w:val="20"/>
                <w:szCs w:val="20"/>
                <w:lang w:eastAsia="lt-LT"/>
              </w:rPr>
            </w:pPr>
            <w:r w:rsidRPr="001B29CA">
              <w:rPr>
                <w:b/>
                <w:bCs/>
                <w:color w:val="000000"/>
                <w:sz w:val="20"/>
                <w:szCs w:val="20"/>
                <w:lang w:eastAsia="lt-LT"/>
              </w:rPr>
              <w:t>Darbuotojų, dirbančių pagal darbo sutartis, pareigybės</w:t>
            </w:r>
          </w:p>
        </w:tc>
      </w:tr>
      <w:tr w:rsidR="001B29CA" w:rsidRPr="001B29CA" w:rsidTr="00685AAF">
        <w:trPr>
          <w:trHeight w:val="639"/>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1B29CA" w:rsidRPr="001B29CA" w:rsidRDefault="001B29CA" w:rsidP="001B29CA">
            <w:pPr>
              <w:rPr>
                <w:b/>
                <w:bCs/>
                <w:color w:val="000000"/>
                <w:sz w:val="20"/>
                <w:szCs w:val="20"/>
                <w:lang w:eastAsia="lt-LT"/>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1B29CA" w:rsidRPr="001B29CA" w:rsidRDefault="001B29CA" w:rsidP="001B29CA">
            <w:pPr>
              <w:rPr>
                <w:b/>
                <w:bCs/>
                <w:color w:val="000000"/>
                <w:sz w:val="20"/>
                <w:szCs w:val="20"/>
                <w:lang w:eastAsia="lt-LT"/>
              </w:rPr>
            </w:pP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b/>
                <w:bCs/>
                <w:color w:val="000000"/>
                <w:sz w:val="20"/>
                <w:szCs w:val="20"/>
                <w:lang w:eastAsia="lt-LT"/>
              </w:rPr>
            </w:pPr>
            <w:r w:rsidRPr="001B29CA">
              <w:rPr>
                <w:b/>
                <w:bCs/>
                <w:color w:val="000000"/>
                <w:sz w:val="20"/>
                <w:szCs w:val="20"/>
                <w:lang w:eastAsia="lt-LT"/>
              </w:rPr>
              <w:t xml:space="preserve">Iš viso valstybės tarnautojų </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Teismo  pirmininko patarėjas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Teisėjo padėjėjas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Teismo pirmininko padėjėjas (ryšiams su žiniasklaida ir visuomene)</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Teismo kancleris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Vyriausiasis specialistas (darbui Teismo kanclerio tarnyboje)</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F47E96">
            <w:pPr>
              <w:jc w:val="center"/>
              <w:rPr>
                <w:color w:val="000000"/>
                <w:sz w:val="18"/>
                <w:szCs w:val="18"/>
                <w:lang w:eastAsia="lt-LT"/>
              </w:rPr>
            </w:pPr>
            <w:r w:rsidRPr="001B29CA">
              <w:rPr>
                <w:color w:val="000000"/>
                <w:sz w:val="18"/>
                <w:szCs w:val="18"/>
                <w:lang w:eastAsia="lt-LT"/>
              </w:rPr>
              <w:t xml:space="preserve">Vyriausiasis specialistas (darbui su personalu ir </w:t>
            </w:r>
            <w:r w:rsidR="00F47E96">
              <w:rPr>
                <w:color w:val="000000"/>
                <w:sz w:val="18"/>
                <w:szCs w:val="18"/>
                <w:lang w:eastAsia="lt-LT"/>
              </w:rPr>
              <w:t>(</w:t>
            </w:r>
            <w:r w:rsidRPr="001B29CA">
              <w:rPr>
                <w:color w:val="000000"/>
                <w:sz w:val="18"/>
                <w:szCs w:val="18"/>
                <w:lang w:eastAsia="lt-LT"/>
              </w:rPr>
              <w:t>ar</w:t>
            </w:r>
            <w:r w:rsidR="00F47E96">
              <w:rPr>
                <w:color w:val="000000"/>
                <w:sz w:val="18"/>
                <w:szCs w:val="18"/>
                <w:lang w:eastAsia="lt-LT"/>
              </w:rPr>
              <w:t>)</w:t>
            </w:r>
            <w:r w:rsidRPr="001B29CA">
              <w:rPr>
                <w:color w:val="000000"/>
                <w:sz w:val="18"/>
                <w:szCs w:val="18"/>
                <w:lang w:eastAsia="lt-LT"/>
              </w:rPr>
              <w:t xml:space="preserve"> viešaisiais pirkimais)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Teismo administracijos sekretorius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Teismo posėdžių sekretorius</w:t>
            </w:r>
          </w:p>
        </w:tc>
        <w:tc>
          <w:tcPr>
            <w:tcW w:w="2800" w:type="dxa"/>
            <w:gridSpan w:val="5"/>
            <w:tcBorders>
              <w:top w:val="single" w:sz="4" w:space="0" w:color="auto"/>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Teismo raštinė</w:t>
            </w:r>
          </w:p>
        </w:tc>
        <w:tc>
          <w:tcPr>
            <w:tcW w:w="1680" w:type="dxa"/>
            <w:gridSpan w:val="3"/>
            <w:tcBorders>
              <w:top w:val="single" w:sz="4" w:space="0" w:color="auto"/>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 xml:space="preserve">Teismo finansininkai </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b/>
                <w:bCs/>
                <w:color w:val="000000"/>
                <w:sz w:val="20"/>
                <w:szCs w:val="20"/>
                <w:lang w:eastAsia="lt-LT"/>
              </w:rPr>
            </w:pPr>
            <w:r w:rsidRPr="001B29CA">
              <w:rPr>
                <w:b/>
                <w:bCs/>
                <w:color w:val="000000"/>
                <w:sz w:val="20"/>
                <w:szCs w:val="20"/>
                <w:lang w:eastAsia="lt-LT"/>
              </w:rPr>
              <w:t xml:space="preserve"> Iš viso darbuotojų pagal darbo sutartis </w:t>
            </w:r>
          </w:p>
        </w:tc>
        <w:tc>
          <w:tcPr>
            <w:tcW w:w="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Archyvo vedėjas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Informatikos skyriaus vedėjas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Ūkio skyriaus vedėjas arba ūkvedys</w:t>
            </w:r>
          </w:p>
        </w:tc>
        <w:tc>
          <w:tcPr>
            <w:tcW w:w="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Vyriausiasis specialistas, vyresnysis special</w:t>
            </w:r>
            <w:r w:rsidR="00685AAF">
              <w:rPr>
                <w:color w:val="000000"/>
                <w:sz w:val="18"/>
                <w:szCs w:val="18"/>
                <w:lang w:eastAsia="lt-LT"/>
              </w:rPr>
              <w:t>i</w:t>
            </w:r>
            <w:r w:rsidRPr="001B29CA">
              <w:rPr>
                <w:color w:val="000000"/>
                <w:sz w:val="18"/>
                <w:szCs w:val="18"/>
                <w:lang w:eastAsia="lt-LT"/>
              </w:rPr>
              <w:t>stas, specialistas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Tarnautojas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Darbininkas (išskyrus valytojus, kiemsargius, budėtojus, rūbininkus)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Darbininkas (valytojas, kiemsargis, budėtojas, rūbininkas)*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9CA" w:rsidRPr="001B29CA" w:rsidRDefault="001B29CA" w:rsidP="001B29CA">
            <w:pPr>
              <w:jc w:val="center"/>
              <w:rPr>
                <w:color w:val="000000"/>
                <w:sz w:val="18"/>
                <w:szCs w:val="18"/>
                <w:lang w:eastAsia="lt-LT"/>
              </w:rPr>
            </w:pPr>
            <w:r w:rsidRPr="001B29CA">
              <w:rPr>
                <w:color w:val="000000"/>
                <w:sz w:val="18"/>
                <w:szCs w:val="18"/>
                <w:lang w:eastAsia="lt-LT"/>
              </w:rPr>
              <w:t>Vertėjas**</w:t>
            </w:r>
          </w:p>
        </w:tc>
      </w:tr>
      <w:tr w:rsidR="00054132" w:rsidRPr="001B29CA" w:rsidTr="004C44AF">
        <w:trPr>
          <w:trHeight w:val="2540"/>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C44AF" w:rsidRPr="001B29CA" w:rsidRDefault="004C44AF" w:rsidP="001B29CA">
            <w:pPr>
              <w:rPr>
                <w:b/>
                <w:bCs/>
                <w:color w:val="000000"/>
                <w:sz w:val="20"/>
                <w:szCs w:val="20"/>
                <w:lang w:eastAsia="lt-LT"/>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4C44AF" w:rsidRPr="001B29CA" w:rsidRDefault="004C44AF" w:rsidP="001B29CA">
            <w:pPr>
              <w:rPr>
                <w:b/>
                <w:bCs/>
                <w:color w:val="000000"/>
                <w:sz w:val="20"/>
                <w:szCs w:val="20"/>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b/>
                <w:bCs/>
                <w:color w:val="000000"/>
                <w:sz w:val="20"/>
                <w:szCs w:val="20"/>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sidRPr="001B29CA">
              <w:rPr>
                <w:color w:val="000000"/>
                <w:sz w:val="18"/>
                <w:szCs w:val="18"/>
                <w:lang w:eastAsia="lt-LT"/>
              </w:rPr>
              <w:t>Teismo raštinės skyriaus vedėjas</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Pr>
                <w:color w:val="000000"/>
                <w:sz w:val="18"/>
                <w:szCs w:val="18"/>
                <w:lang w:eastAsia="lt-LT"/>
              </w:rPr>
              <w:t>V</w:t>
            </w:r>
            <w:r w:rsidRPr="003F0120">
              <w:rPr>
                <w:color w:val="000000"/>
                <w:sz w:val="18"/>
                <w:szCs w:val="18"/>
                <w:lang w:eastAsia="lt-LT"/>
              </w:rPr>
              <w:t>yriausiasis specialistas</w:t>
            </w:r>
            <w:r>
              <w:rPr>
                <w:color w:val="000000"/>
                <w:sz w:val="18"/>
                <w:szCs w:val="18"/>
                <w:lang w:eastAsia="lt-LT"/>
              </w:rPr>
              <w:t xml:space="preserve"> (Teismo raštinės veiklos koordinavimui</w:t>
            </w:r>
            <w:r w:rsidRPr="003F0120">
              <w:rPr>
                <w:color w:val="000000"/>
                <w:sz w:val="18"/>
                <w:szCs w:val="18"/>
                <w:lang w:eastAsia="lt-LT"/>
              </w:rPr>
              <w:t>)</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Pr>
                <w:color w:val="000000"/>
                <w:sz w:val="18"/>
                <w:szCs w:val="18"/>
                <w:lang w:eastAsia="lt-LT"/>
              </w:rPr>
              <w:t>V</w:t>
            </w:r>
            <w:r w:rsidRPr="003F0120">
              <w:rPr>
                <w:color w:val="000000"/>
                <w:sz w:val="18"/>
                <w:szCs w:val="18"/>
                <w:lang w:eastAsia="lt-LT"/>
              </w:rPr>
              <w:t>yresnysis specialistas</w:t>
            </w:r>
            <w:r>
              <w:rPr>
                <w:color w:val="000000"/>
                <w:sz w:val="18"/>
                <w:szCs w:val="18"/>
                <w:lang w:eastAsia="lt-LT"/>
              </w:rPr>
              <w:t xml:space="preserve"> (Teismo raštinės veiklos koordinavimui)</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sidRPr="001B29CA">
              <w:rPr>
                <w:color w:val="000000"/>
                <w:sz w:val="18"/>
                <w:szCs w:val="18"/>
                <w:lang w:eastAsia="lt-LT"/>
              </w:rPr>
              <w:t>Skyriaus vedėjo pavaduotojas</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sidRPr="001B29CA">
              <w:rPr>
                <w:color w:val="000000"/>
                <w:sz w:val="18"/>
                <w:szCs w:val="18"/>
                <w:lang w:eastAsia="lt-LT"/>
              </w:rPr>
              <w:t>Vyriausiasis specialistas</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sidRPr="001B29CA">
              <w:rPr>
                <w:color w:val="000000"/>
                <w:sz w:val="18"/>
                <w:szCs w:val="18"/>
                <w:lang w:eastAsia="lt-LT"/>
              </w:rPr>
              <w:t>Finansų skyriaus vedėjas</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sidRPr="001B29CA">
              <w:rPr>
                <w:color w:val="000000"/>
                <w:sz w:val="18"/>
                <w:szCs w:val="18"/>
                <w:lang w:eastAsia="lt-LT"/>
              </w:rPr>
              <w:t>Vyriausiasis specialistas</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4C44AF" w:rsidRPr="001B29CA" w:rsidRDefault="004C44AF" w:rsidP="001B29CA">
            <w:pPr>
              <w:jc w:val="center"/>
              <w:rPr>
                <w:color w:val="000000"/>
                <w:sz w:val="18"/>
                <w:szCs w:val="18"/>
                <w:lang w:eastAsia="lt-LT"/>
              </w:rPr>
            </w:pPr>
            <w:r w:rsidRPr="001B29CA">
              <w:rPr>
                <w:color w:val="000000"/>
                <w:sz w:val="18"/>
                <w:szCs w:val="18"/>
                <w:lang w:eastAsia="lt-LT"/>
              </w:rPr>
              <w:t>Vyresnysis specialistas</w:t>
            </w: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b/>
                <w:bCs/>
                <w:color w:val="000000"/>
                <w:sz w:val="20"/>
                <w:szCs w:val="20"/>
                <w:lang w:eastAsia="lt-LT"/>
              </w:rPr>
            </w:pPr>
          </w:p>
        </w:tc>
        <w:tc>
          <w:tcPr>
            <w:tcW w:w="560" w:type="dxa"/>
            <w:vMerge/>
            <w:tcBorders>
              <w:top w:val="nil"/>
              <w:left w:val="single" w:sz="4" w:space="0" w:color="auto"/>
              <w:bottom w:val="single" w:sz="4" w:space="0" w:color="000000"/>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000000"/>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4C44AF" w:rsidRPr="001B29CA" w:rsidRDefault="004C44AF" w:rsidP="001B29CA">
            <w:pPr>
              <w:rPr>
                <w:color w:val="000000"/>
                <w:sz w:val="18"/>
                <w:szCs w:val="18"/>
                <w:lang w:eastAsia="lt-LT"/>
              </w:rPr>
            </w:pPr>
          </w:p>
        </w:tc>
      </w:tr>
      <w:tr w:rsidR="001B29CA" w:rsidRPr="001B29CA" w:rsidTr="00553220">
        <w:trPr>
          <w:trHeight w:val="243"/>
          <w:tblHead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4</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5</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6</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7</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8</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9</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10</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11</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12</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13</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14</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15</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16</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17</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18</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19</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20</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21</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22</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23</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24</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25</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26</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27</w:t>
            </w:r>
          </w:p>
        </w:tc>
        <w:tc>
          <w:tcPr>
            <w:tcW w:w="560" w:type="dxa"/>
            <w:tcBorders>
              <w:top w:val="nil"/>
              <w:left w:val="nil"/>
              <w:bottom w:val="single" w:sz="4" w:space="0" w:color="auto"/>
              <w:right w:val="single" w:sz="4" w:space="0" w:color="auto"/>
            </w:tcBorders>
            <w:shd w:val="clear" w:color="auto" w:fill="auto"/>
            <w:vAlign w:val="center"/>
            <w:hideMark/>
          </w:tcPr>
          <w:p w:rsidR="001B29CA" w:rsidRPr="001B29CA" w:rsidRDefault="001B29CA" w:rsidP="001B29CA">
            <w:pPr>
              <w:jc w:val="center"/>
              <w:rPr>
                <w:i/>
                <w:iCs/>
                <w:color w:val="000000"/>
                <w:sz w:val="18"/>
                <w:szCs w:val="18"/>
                <w:lang w:eastAsia="lt-LT"/>
              </w:rPr>
            </w:pPr>
            <w:r w:rsidRPr="001B29CA">
              <w:rPr>
                <w:i/>
                <w:iCs/>
                <w:color w:val="000000"/>
                <w:sz w:val="18"/>
                <w:szCs w:val="18"/>
                <w:lang w:eastAsia="lt-LT"/>
              </w:rPr>
              <w:t>28</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lastRenderedPageBreak/>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19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28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lastRenderedPageBreak/>
              <w:t>29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Pr="001B29CA" w:rsidRDefault="00D570E1" w:rsidP="001B29CA">
            <w:pPr>
              <w:jc w:val="center"/>
              <w:rPr>
                <w:b/>
                <w:bCs/>
                <w:color w:val="000000"/>
                <w:sz w:val="18"/>
                <w:szCs w:val="18"/>
                <w:lang w:eastAsia="lt-LT"/>
              </w:rPr>
            </w:pPr>
            <w:r w:rsidRPr="001B29CA">
              <w:rPr>
                <w:b/>
                <w:bCs/>
                <w:color w:val="000000"/>
                <w:sz w:val="18"/>
                <w:szCs w:val="18"/>
                <w:lang w:eastAsia="lt-LT"/>
              </w:rPr>
              <w:t>30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79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121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124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130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39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133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89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136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140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143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146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149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151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49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lastRenderedPageBreak/>
              <w:t>46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154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157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160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108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49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163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50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166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51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169</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52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172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53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175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118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54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177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120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55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180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122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55</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58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63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202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140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rPr>
                <w:rFonts w:ascii="Calibri" w:hAnsi="Calibri"/>
                <w:color w:val="000000"/>
                <w:sz w:val="22"/>
                <w:szCs w:val="22"/>
              </w:rPr>
            </w:pPr>
            <w:r>
              <w:rPr>
                <w:rFonts w:ascii="Calibri" w:hAnsi="Calibri"/>
                <w:color w:val="000000"/>
                <w:sz w:val="22"/>
                <w:szCs w:val="22"/>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62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r w:rsidR="00D570E1" w:rsidRPr="001B29CA" w:rsidTr="000C338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570E1" w:rsidRDefault="00D570E1">
            <w:pPr>
              <w:jc w:val="center"/>
              <w:rPr>
                <w:b/>
                <w:bCs/>
                <w:color w:val="000000"/>
                <w:sz w:val="18"/>
                <w:szCs w:val="18"/>
              </w:rPr>
            </w:pPr>
            <w:r>
              <w:rPr>
                <w:b/>
                <w:bCs/>
                <w:color w:val="000000"/>
                <w:sz w:val="18"/>
                <w:szCs w:val="18"/>
              </w:rPr>
              <w:t>108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327</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234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rPr>
                <w:rFonts w:ascii="Calibri" w:hAnsi="Calibri"/>
                <w:color w:val="000000"/>
                <w:sz w:val="22"/>
                <w:szCs w:val="22"/>
              </w:rPr>
            </w:pPr>
            <w:r>
              <w:rPr>
                <w:rFonts w:ascii="Calibri" w:hAnsi="Calibri"/>
                <w:color w:val="000000"/>
                <w:sz w:val="22"/>
                <w:szCs w:val="22"/>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108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D570E1" w:rsidRDefault="00D570E1">
            <w:pPr>
              <w:jc w:val="center"/>
              <w:rPr>
                <w:color w:val="000000"/>
                <w:sz w:val="20"/>
                <w:szCs w:val="20"/>
              </w:rPr>
            </w:pPr>
            <w:r>
              <w:rPr>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b/>
                <w:bCs/>
                <w:color w:val="000000"/>
                <w:sz w:val="18"/>
                <w:szCs w:val="18"/>
              </w:rPr>
            </w:pPr>
            <w:r>
              <w:rPr>
                <w:b/>
                <w:bCs/>
                <w:color w:val="000000"/>
                <w:sz w:val="18"/>
                <w:szCs w:val="18"/>
              </w:rPr>
              <w:t>93</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70</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12</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8</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D570E1" w:rsidRDefault="00D570E1">
            <w:pPr>
              <w:jc w:val="center"/>
              <w:rPr>
                <w:color w:val="000000"/>
                <w:sz w:val="18"/>
                <w:szCs w:val="18"/>
              </w:rPr>
            </w:pPr>
            <w:r>
              <w:rPr>
                <w:color w:val="000000"/>
                <w:sz w:val="18"/>
                <w:szCs w:val="18"/>
              </w:rPr>
              <w:t> </w:t>
            </w:r>
          </w:p>
        </w:tc>
      </w:tr>
    </w:tbl>
    <w:p w:rsidR="00A21226" w:rsidRPr="0099211C" w:rsidRDefault="00A21226" w:rsidP="00A21226">
      <w:pPr>
        <w:pStyle w:val="Tekstas"/>
        <w:ind w:firstLine="0"/>
      </w:pPr>
      <w:r w:rsidRPr="0099211C">
        <w:t>*</w:t>
      </w:r>
      <w:r w:rsidR="00444A91">
        <w:t xml:space="preserve">Pareigybių skaičius pagal teismus nurodytas </w:t>
      </w:r>
      <w:r w:rsidR="002F68C3" w:rsidRPr="0099211C">
        <w:t xml:space="preserve">Pavyzdinių apylinkių teismų struktūrų </w:t>
      </w:r>
      <w:r w:rsidR="00754633">
        <w:t xml:space="preserve">aprašymo </w:t>
      </w:r>
      <w:r w:rsidR="002F68C3" w:rsidRPr="0099211C">
        <w:t>1</w:t>
      </w:r>
      <w:r w:rsidR="0074764A" w:rsidRPr="0099211C">
        <w:t xml:space="preserve"> priede</w:t>
      </w:r>
      <w:r w:rsidRPr="0099211C">
        <w:t>.</w:t>
      </w:r>
    </w:p>
    <w:p w:rsidR="00A21226" w:rsidRPr="0099211C" w:rsidRDefault="00A21226" w:rsidP="00A21226">
      <w:pPr>
        <w:pStyle w:val="Tekstas"/>
        <w:ind w:firstLine="0"/>
      </w:pPr>
      <w:r w:rsidRPr="0099211C">
        <w:t>**</w:t>
      </w:r>
      <w:r w:rsidR="00444A91">
        <w:t>Pareigybių skaičius pagal teismus n</w:t>
      </w:r>
      <w:r w:rsidR="0074764A" w:rsidRPr="0099211C">
        <w:t>urodyta</w:t>
      </w:r>
      <w:r w:rsidR="00444A91">
        <w:t>s</w:t>
      </w:r>
      <w:r w:rsidRPr="0099211C">
        <w:t xml:space="preserve"> </w:t>
      </w:r>
      <w:r w:rsidR="002F68C3" w:rsidRPr="0099211C">
        <w:t xml:space="preserve">Pavyzdinių apylinkių teismų struktūrų </w:t>
      </w:r>
      <w:r w:rsidR="00754633">
        <w:t xml:space="preserve">aprašymo </w:t>
      </w:r>
      <w:r w:rsidR="002F68C3" w:rsidRPr="0099211C">
        <w:t>2</w:t>
      </w:r>
      <w:r w:rsidR="0074764A" w:rsidRPr="0099211C">
        <w:t xml:space="preserve"> priede</w:t>
      </w:r>
      <w:r w:rsidRPr="0099211C">
        <w:t>.</w:t>
      </w:r>
    </w:p>
    <w:p w:rsidR="00A21226" w:rsidRDefault="004E6C69" w:rsidP="007B2B1C">
      <w:pPr>
        <w:pStyle w:val="Tekstas"/>
        <w:ind w:firstLine="0"/>
        <w:jc w:val="center"/>
        <w:rPr>
          <w:sz w:val="20"/>
        </w:rPr>
      </w:pPr>
      <w:r>
        <w:rPr>
          <w:sz w:val="20"/>
        </w:rPr>
        <w:t>_____________________</w:t>
      </w:r>
    </w:p>
    <w:p w:rsidR="008745DA" w:rsidRDefault="008745DA" w:rsidP="007B2B1C">
      <w:pPr>
        <w:pStyle w:val="Tekstas"/>
        <w:ind w:firstLine="0"/>
        <w:jc w:val="center"/>
        <w:rPr>
          <w:sz w:val="20"/>
        </w:rPr>
      </w:pPr>
    </w:p>
    <w:p w:rsidR="008745DA" w:rsidRDefault="008745DA" w:rsidP="007B2B1C">
      <w:pPr>
        <w:pStyle w:val="Tekstas"/>
        <w:ind w:firstLine="0"/>
        <w:jc w:val="center"/>
        <w:rPr>
          <w:sz w:val="20"/>
        </w:rPr>
      </w:pPr>
    </w:p>
    <w:p w:rsidR="008745DA" w:rsidRPr="004C44AF" w:rsidRDefault="008745DA" w:rsidP="008745DA">
      <w:pPr>
        <w:pStyle w:val="Data"/>
        <w:ind w:left="928" w:hanging="219"/>
        <w:jc w:val="both"/>
      </w:pPr>
      <w:r>
        <w:rPr>
          <w:i/>
          <w:lang w:eastAsia="lt-LT"/>
        </w:rPr>
        <w:lastRenderedPageBreak/>
        <w:t xml:space="preserve">Priedo </w:t>
      </w:r>
      <w:proofErr w:type="spellStart"/>
      <w:r>
        <w:rPr>
          <w:i/>
          <w:lang w:eastAsia="lt-LT"/>
        </w:rPr>
        <w:t>pakeitimai:</w:t>
      </w:r>
      <w:r w:rsidRPr="00CA375A">
        <w:rPr>
          <w:b/>
          <w:i/>
        </w:rPr>
        <w:t>Nr</w:t>
      </w:r>
      <w:proofErr w:type="spellEnd"/>
      <w:r w:rsidRPr="00CA375A">
        <w:rPr>
          <w:b/>
          <w:i/>
        </w:rPr>
        <w:t>. 13P-</w:t>
      </w:r>
      <w:r>
        <w:rPr>
          <w:b/>
          <w:i/>
        </w:rPr>
        <w:t>55</w:t>
      </w:r>
      <w:r w:rsidRPr="00CA375A">
        <w:rPr>
          <w:b/>
          <w:i/>
        </w:rPr>
        <w:t>-(7.1.2</w:t>
      </w:r>
      <w:r>
        <w:rPr>
          <w:b/>
          <w:i/>
        </w:rPr>
        <w:t>), 2016-04</w:t>
      </w:r>
      <w:r w:rsidRPr="00CA375A">
        <w:rPr>
          <w:b/>
          <w:i/>
        </w:rPr>
        <w:t>-29</w:t>
      </w:r>
    </w:p>
    <w:p w:rsidR="008745DA" w:rsidRPr="00CB631F" w:rsidRDefault="008745DA" w:rsidP="007B2B1C">
      <w:pPr>
        <w:pStyle w:val="Tekstas"/>
        <w:ind w:firstLine="0"/>
        <w:jc w:val="center"/>
        <w:rPr>
          <w:sz w:val="20"/>
        </w:rPr>
        <w:sectPr w:rsidR="008745DA" w:rsidRPr="00CB631F" w:rsidSect="009D1592">
          <w:pgSz w:w="16840" w:h="11907" w:orient="landscape" w:code="9"/>
          <w:pgMar w:top="1701" w:right="567" w:bottom="851" w:left="851" w:header="811" w:footer="567" w:gutter="0"/>
          <w:cols w:space="708"/>
          <w:noEndnote/>
          <w:titlePg/>
          <w:docGrid w:linePitch="326"/>
        </w:sectPr>
      </w:pPr>
    </w:p>
    <w:p w:rsidR="008745DA" w:rsidRDefault="008745DA" w:rsidP="001B7193">
      <w:pPr>
        <w:pStyle w:val="Tekstas"/>
        <w:ind w:left="5670" w:firstLine="0"/>
      </w:pPr>
    </w:p>
    <w:p w:rsidR="001B7193" w:rsidRDefault="001B7193" w:rsidP="001B7193">
      <w:pPr>
        <w:pStyle w:val="Tekstas"/>
        <w:ind w:left="5670" w:firstLine="0"/>
      </w:pPr>
      <w:r w:rsidRPr="0099211C">
        <w:t>Pa</w:t>
      </w:r>
      <w:r w:rsidR="007410F9" w:rsidRPr="0099211C">
        <w:t>vyzdinių apylinkių teismų struktūrų</w:t>
      </w:r>
    </w:p>
    <w:p w:rsidR="00754633" w:rsidRPr="0099211C" w:rsidRDefault="00754633" w:rsidP="001B7193">
      <w:pPr>
        <w:pStyle w:val="Tekstas"/>
        <w:ind w:left="5670" w:firstLine="0"/>
      </w:pPr>
      <w:r>
        <w:t>aprašymo</w:t>
      </w:r>
    </w:p>
    <w:p w:rsidR="00A13409" w:rsidRPr="0099211C" w:rsidRDefault="007410F9" w:rsidP="001B7193">
      <w:pPr>
        <w:pStyle w:val="Tekstas"/>
        <w:spacing w:before="0" w:after="0"/>
        <w:ind w:left="5670" w:firstLine="0"/>
      </w:pPr>
      <w:r w:rsidRPr="0099211C">
        <w:t>1</w:t>
      </w:r>
      <w:r w:rsidR="001B7193" w:rsidRPr="0099211C">
        <w:t xml:space="preserve"> priedas</w:t>
      </w:r>
    </w:p>
    <w:p w:rsidR="001B7193" w:rsidRPr="00CB631F" w:rsidRDefault="001B7193" w:rsidP="001B7193">
      <w:pPr>
        <w:pStyle w:val="Tekstas"/>
        <w:spacing w:before="0" w:after="0"/>
        <w:ind w:firstLine="0"/>
        <w:rPr>
          <w:sz w:val="20"/>
        </w:rPr>
      </w:pPr>
    </w:p>
    <w:p w:rsidR="001B7193" w:rsidRPr="00CB631F" w:rsidRDefault="0099211C" w:rsidP="001B7193">
      <w:pPr>
        <w:jc w:val="center"/>
        <w:rPr>
          <w:rFonts w:cs="Arial"/>
          <w:b/>
          <w:bCs/>
        </w:rPr>
      </w:pPr>
      <w:r>
        <w:rPr>
          <w:rFonts w:cs="Arial"/>
          <w:b/>
          <w:bCs/>
        </w:rPr>
        <w:t>DARBININKŲ</w:t>
      </w:r>
      <w:r w:rsidR="001B7193" w:rsidRPr="00CB631F">
        <w:rPr>
          <w:rFonts w:cs="Arial"/>
          <w:b/>
          <w:bCs/>
        </w:rPr>
        <w:t xml:space="preserve"> PAREIGYBIŲ SKAIČIUS APYLINKIŲ TEISMUOSE</w:t>
      </w:r>
    </w:p>
    <w:p w:rsidR="001B7193" w:rsidRPr="00CB631F" w:rsidRDefault="001B7193" w:rsidP="001B7193">
      <w:pPr>
        <w:pStyle w:val="Tekstas"/>
        <w:spacing w:before="0" w:after="0"/>
        <w:ind w:firstLine="0"/>
        <w:rPr>
          <w:sz w:val="20"/>
        </w:rPr>
      </w:pPr>
    </w:p>
    <w:tbl>
      <w:tblPr>
        <w:tblW w:w="7103" w:type="dxa"/>
        <w:tblInd w:w="93" w:type="dxa"/>
        <w:tblLook w:val="04A0"/>
      </w:tblPr>
      <w:tblGrid>
        <w:gridCol w:w="4268"/>
        <w:gridCol w:w="2835"/>
      </w:tblGrid>
      <w:tr w:rsidR="0099211C" w:rsidRPr="00CB631F" w:rsidTr="007879E5">
        <w:trPr>
          <w:trHeight w:val="285"/>
          <w:tblHeader/>
        </w:trPr>
        <w:tc>
          <w:tcPr>
            <w:tcW w:w="42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9211C" w:rsidRPr="00CB631F" w:rsidRDefault="0099211C" w:rsidP="00A21226">
            <w:pPr>
              <w:jc w:val="center"/>
              <w:rPr>
                <w:rFonts w:cs="Arial"/>
                <w:b/>
                <w:bCs/>
              </w:rPr>
            </w:pPr>
            <w:r w:rsidRPr="00CB631F">
              <w:rPr>
                <w:rFonts w:cs="Arial"/>
                <w:b/>
                <w:bCs/>
              </w:rPr>
              <w:t>Teismo pavadinimas</w:t>
            </w:r>
          </w:p>
        </w:tc>
        <w:tc>
          <w:tcPr>
            <w:tcW w:w="2835" w:type="dxa"/>
            <w:tcBorders>
              <w:top w:val="single" w:sz="4" w:space="0" w:color="auto"/>
              <w:left w:val="nil"/>
              <w:bottom w:val="nil"/>
              <w:right w:val="single" w:sz="4" w:space="0" w:color="auto"/>
            </w:tcBorders>
            <w:shd w:val="clear" w:color="auto" w:fill="auto"/>
            <w:noWrap/>
            <w:vAlign w:val="center"/>
            <w:hideMark/>
          </w:tcPr>
          <w:p w:rsidR="0099211C" w:rsidRPr="00CB631F" w:rsidRDefault="0099211C" w:rsidP="00A21226">
            <w:pPr>
              <w:jc w:val="center"/>
              <w:rPr>
                <w:rFonts w:cs="Arial"/>
                <w:b/>
                <w:bCs/>
                <w:sz w:val="22"/>
                <w:szCs w:val="22"/>
              </w:rPr>
            </w:pPr>
            <w:r w:rsidRPr="00CB631F">
              <w:rPr>
                <w:rFonts w:cs="Arial"/>
                <w:b/>
                <w:bCs/>
                <w:sz w:val="22"/>
                <w:szCs w:val="22"/>
              </w:rPr>
              <w:t>Darbininkas</w:t>
            </w:r>
          </w:p>
        </w:tc>
      </w:tr>
      <w:tr w:rsidR="0099211C" w:rsidRPr="00CB631F" w:rsidTr="007879E5">
        <w:trPr>
          <w:trHeight w:val="255"/>
          <w:tblHeader/>
        </w:trPr>
        <w:tc>
          <w:tcPr>
            <w:tcW w:w="4268" w:type="dxa"/>
            <w:vMerge/>
            <w:tcBorders>
              <w:top w:val="single" w:sz="4" w:space="0" w:color="auto"/>
              <w:left w:val="single" w:sz="4" w:space="0" w:color="auto"/>
              <w:bottom w:val="single" w:sz="4" w:space="0" w:color="000000"/>
              <w:right w:val="single" w:sz="4" w:space="0" w:color="000000"/>
            </w:tcBorders>
            <w:vAlign w:val="center"/>
            <w:hideMark/>
          </w:tcPr>
          <w:p w:rsidR="0099211C" w:rsidRPr="00CB631F" w:rsidRDefault="0099211C" w:rsidP="001B7193">
            <w:pPr>
              <w:rPr>
                <w:rFonts w:cs="Arial"/>
                <w:b/>
                <w:bCs/>
              </w:rPr>
            </w:pPr>
          </w:p>
        </w:tc>
        <w:tc>
          <w:tcPr>
            <w:tcW w:w="2835" w:type="dxa"/>
            <w:tcBorders>
              <w:top w:val="nil"/>
              <w:left w:val="nil"/>
              <w:bottom w:val="single" w:sz="4" w:space="0" w:color="auto"/>
              <w:right w:val="single" w:sz="4" w:space="0" w:color="auto"/>
            </w:tcBorders>
            <w:shd w:val="clear" w:color="auto" w:fill="auto"/>
            <w:noWrap/>
            <w:vAlign w:val="bottom"/>
            <w:hideMark/>
          </w:tcPr>
          <w:p w:rsidR="0099211C" w:rsidRPr="00CB631F" w:rsidRDefault="0099211C" w:rsidP="006E5447">
            <w:pPr>
              <w:jc w:val="center"/>
              <w:rPr>
                <w:rFonts w:cs="Arial"/>
                <w:b/>
                <w:bCs/>
                <w:sz w:val="20"/>
                <w:szCs w:val="20"/>
              </w:rPr>
            </w:pPr>
            <w:r w:rsidRPr="00CB631F">
              <w:rPr>
                <w:rFonts w:cs="Arial"/>
                <w:b/>
                <w:bCs/>
                <w:sz w:val="20"/>
                <w:szCs w:val="20"/>
              </w:rPr>
              <w:t>(valytojas, kiemsargis, budėtojas</w:t>
            </w:r>
            <w:r w:rsidR="006E5447">
              <w:rPr>
                <w:rFonts w:cs="Arial"/>
                <w:b/>
                <w:bCs/>
                <w:sz w:val="20"/>
                <w:szCs w:val="20"/>
              </w:rPr>
              <w:t>, rūbininkas</w:t>
            </w:r>
            <w:r w:rsidRPr="00CB631F">
              <w:rPr>
                <w:rFonts w:cs="Arial"/>
                <w:b/>
                <w:bCs/>
                <w:sz w:val="20"/>
                <w:szCs w:val="20"/>
              </w:rPr>
              <w:t>)</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000000"/>
            </w:tcBorders>
            <w:shd w:val="clear" w:color="auto" w:fill="auto"/>
            <w:hideMark/>
          </w:tcPr>
          <w:p w:rsidR="007879E5" w:rsidRPr="007879E5" w:rsidRDefault="007879E5" w:rsidP="001B7193">
            <w:pPr>
              <w:rPr>
                <w:strike/>
              </w:rPr>
            </w:pPr>
            <w:r w:rsidRPr="007879E5">
              <w:t xml:space="preserve">Vilniaus miesto apylinkės teismas </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2F0EEB">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 xml:space="preserve">Kauno apylinkės teismas </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2F0EEB">
            <w:pPr>
              <w:jc w:val="center"/>
            </w:pPr>
            <w:r w:rsidRPr="007879E5">
              <w:rPr>
                <w:color w:val="000000"/>
              </w:rPr>
              <w:t>19</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Klaipėdos miesto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 xml:space="preserve">Šiaulių apylinkės teismas </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2F0EEB">
            <w:pPr>
              <w:jc w:val="center"/>
            </w:pPr>
            <w:r w:rsidRPr="007879E5">
              <w:rPr>
                <w:color w:val="000000"/>
              </w:rPr>
              <w:t>9</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Panevėžio miesto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9</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Druskininkų miesto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Palangos miesto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Akmenės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Alytaus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6</w:t>
            </w:r>
          </w:p>
        </w:tc>
      </w:tr>
      <w:tr w:rsidR="007879E5" w:rsidRPr="00CB631F" w:rsidTr="007879E5">
        <w:trPr>
          <w:trHeight w:val="315"/>
        </w:trPr>
        <w:tc>
          <w:tcPr>
            <w:tcW w:w="4268" w:type="dxa"/>
            <w:tcBorders>
              <w:top w:val="nil"/>
              <w:left w:val="single" w:sz="4" w:space="0" w:color="auto"/>
              <w:bottom w:val="nil"/>
              <w:right w:val="single" w:sz="4" w:space="0" w:color="000000"/>
            </w:tcBorders>
            <w:shd w:val="clear" w:color="auto" w:fill="auto"/>
            <w:hideMark/>
          </w:tcPr>
          <w:p w:rsidR="007879E5" w:rsidRPr="007879E5" w:rsidRDefault="007879E5" w:rsidP="001B7193">
            <w:r w:rsidRPr="007879E5">
              <w:t>Anykščių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Biržų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Ignalinos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Jonavos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Joniškio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Jurbarko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Kaišiadorių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5,5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Kėdainių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Kelmės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Klaipėdos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Kretingos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Kupiškio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Lazdijų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6</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Marijampolės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000000"/>
            </w:tcBorders>
            <w:shd w:val="clear" w:color="auto" w:fill="auto"/>
            <w:hideMark/>
          </w:tcPr>
          <w:p w:rsidR="007879E5" w:rsidRPr="007879E5" w:rsidRDefault="007879E5" w:rsidP="001B7193">
            <w:r w:rsidRPr="007879E5">
              <w:t>Mažeikių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Molėtų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Pakruojo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Pasvalio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Plungės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Prienų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Radviliškio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Raseinių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Rokiškio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Skuodo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Šakių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Šalčininkų rajono apylinkės teismas</w:t>
            </w:r>
          </w:p>
        </w:tc>
        <w:tc>
          <w:tcPr>
            <w:tcW w:w="2835" w:type="dxa"/>
            <w:tcBorders>
              <w:top w:val="single" w:sz="4" w:space="0" w:color="auto"/>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Šilalės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lastRenderedPageBreak/>
              <w:t>Šilutės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Širvintų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Švenčionių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Tauragės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Telšių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Trakų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Ukmergės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Utenos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Varėnos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Vilkaviškio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3</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Vilniaus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2,5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Visagino miesto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1,5</w:t>
            </w:r>
          </w:p>
        </w:tc>
      </w:tr>
      <w:tr w:rsidR="007879E5" w:rsidRPr="00CB631F" w:rsidTr="007879E5">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rsidR="007879E5" w:rsidRPr="007879E5" w:rsidRDefault="007879E5" w:rsidP="001B7193">
            <w:r w:rsidRPr="007879E5">
              <w:t>Zarasų rajono apylinkės teismas</w:t>
            </w:r>
          </w:p>
        </w:tc>
        <w:tc>
          <w:tcPr>
            <w:tcW w:w="2835" w:type="dxa"/>
            <w:tcBorders>
              <w:top w:val="nil"/>
              <w:left w:val="nil"/>
              <w:bottom w:val="single" w:sz="4" w:space="0" w:color="auto"/>
              <w:right w:val="single" w:sz="4" w:space="0" w:color="auto"/>
            </w:tcBorders>
            <w:shd w:val="clear" w:color="auto" w:fill="auto"/>
            <w:noWrap/>
          </w:tcPr>
          <w:p w:rsidR="007879E5" w:rsidRPr="007879E5" w:rsidRDefault="007879E5" w:rsidP="001B7193">
            <w:pPr>
              <w:jc w:val="center"/>
            </w:pPr>
            <w:r w:rsidRPr="007879E5">
              <w:rPr>
                <w:color w:val="000000"/>
              </w:rPr>
              <w:t>1</w:t>
            </w:r>
          </w:p>
        </w:tc>
      </w:tr>
    </w:tbl>
    <w:p w:rsidR="001B7193" w:rsidRPr="00CB631F" w:rsidRDefault="001B7193" w:rsidP="001B7193">
      <w:pPr>
        <w:pStyle w:val="Tekstas"/>
        <w:spacing w:before="0" w:after="0"/>
        <w:ind w:firstLine="0"/>
        <w:rPr>
          <w:sz w:val="20"/>
        </w:rPr>
      </w:pPr>
    </w:p>
    <w:p w:rsidR="00A21226" w:rsidRPr="00CB631F" w:rsidRDefault="003D46EE" w:rsidP="007B2B1C">
      <w:pPr>
        <w:pStyle w:val="Tekstas"/>
        <w:ind w:firstLine="0"/>
        <w:jc w:val="center"/>
        <w:rPr>
          <w:sz w:val="20"/>
        </w:rPr>
      </w:pPr>
      <w:r>
        <w:rPr>
          <w:sz w:val="20"/>
        </w:rPr>
        <w:t>__________________</w:t>
      </w:r>
    </w:p>
    <w:p w:rsidR="00EA0E95" w:rsidRDefault="00EA0E95" w:rsidP="00EA0E95">
      <w:pPr>
        <w:pStyle w:val="Tekstas"/>
        <w:ind w:left="5670" w:firstLine="0"/>
      </w:pPr>
      <w:r>
        <w:rPr>
          <w:sz w:val="20"/>
        </w:rPr>
        <w:br w:type="page"/>
      </w:r>
      <w:r w:rsidRPr="0099211C">
        <w:lastRenderedPageBreak/>
        <w:t>Pavyzdinių apylinkių teismų struktūrų</w:t>
      </w:r>
    </w:p>
    <w:p w:rsidR="00754633" w:rsidRPr="0099211C" w:rsidRDefault="00754633" w:rsidP="00EA0E95">
      <w:pPr>
        <w:pStyle w:val="Tekstas"/>
        <w:ind w:left="5670" w:firstLine="0"/>
      </w:pPr>
      <w:r>
        <w:t>aprašymo</w:t>
      </w:r>
    </w:p>
    <w:p w:rsidR="00EA0E95" w:rsidRPr="0099211C" w:rsidRDefault="00EA0E95" w:rsidP="00EA0E95">
      <w:pPr>
        <w:pStyle w:val="Tekstas"/>
        <w:spacing w:before="0" w:after="0"/>
        <w:ind w:left="5670" w:firstLine="0"/>
      </w:pPr>
      <w:r w:rsidRPr="0099211C">
        <w:t>2 priedas</w:t>
      </w:r>
    </w:p>
    <w:p w:rsidR="00A21226" w:rsidRPr="00CB631F" w:rsidRDefault="00A21226" w:rsidP="00A21226">
      <w:pPr>
        <w:pStyle w:val="Tekstas"/>
        <w:spacing w:before="0" w:after="0"/>
        <w:ind w:firstLine="0"/>
        <w:rPr>
          <w:sz w:val="20"/>
        </w:rPr>
      </w:pPr>
    </w:p>
    <w:p w:rsidR="00A21226" w:rsidRPr="00CB631F" w:rsidRDefault="00A21226" w:rsidP="00A21226">
      <w:pPr>
        <w:jc w:val="center"/>
        <w:rPr>
          <w:rFonts w:cs="Arial"/>
          <w:b/>
          <w:bCs/>
        </w:rPr>
      </w:pPr>
      <w:r w:rsidRPr="00CB631F">
        <w:rPr>
          <w:rFonts w:cs="Arial"/>
          <w:b/>
          <w:bCs/>
        </w:rPr>
        <w:t>VERTĖJŲ PAREIGYBIŲ SKAIČIUS APYLINKIŲ TEISMUOSE</w:t>
      </w:r>
    </w:p>
    <w:p w:rsidR="00A21226" w:rsidRPr="00CB631F" w:rsidRDefault="00A21226" w:rsidP="00A21226">
      <w:pPr>
        <w:pStyle w:val="Tekstas"/>
        <w:spacing w:before="0" w:after="0"/>
        <w:ind w:firstLine="0"/>
        <w:rPr>
          <w:sz w:val="20"/>
        </w:rPr>
      </w:pPr>
    </w:p>
    <w:tbl>
      <w:tblPr>
        <w:tblW w:w="6961" w:type="dxa"/>
        <w:tblInd w:w="93" w:type="dxa"/>
        <w:tblLook w:val="04A0"/>
      </w:tblPr>
      <w:tblGrid>
        <w:gridCol w:w="3843"/>
        <w:gridCol w:w="3118"/>
      </w:tblGrid>
      <w:tr w:rsidR="008B7922" w:rsidRPr="000B2A73" w:rsidTr="00B00D48">
        <w:trPr>
          <w:trHeight w:val="315"/>
          <w:tblHeader/>
        </w:trPr>
        <w:tc>
          <w:tcPr>
            <w:tcW w:w="3843" w:type="dxa"/>
            <w:tcBorders>
              <w:top w:val="single" w:sz="4" w:space="0" w:color="auto"/>
              <w:left w:val="single" w:sz="4" w:space="0" w:color="auto"/>
              <w:bottom w:val="single" w:sz="4" w:space="0" w:color="auto"/>
              <w:right w:val="single" w:sz="4" w:space="0" w:color="000000"/>
            </w:tcBorders>
            <w:shd w:val="clear" w:color="auto" w:fill="auto"/>
          </w:tcPr>
          <w:p w:rsidR="008B7922" w:rsidRPr="000B2A73" w:rsidRDefault="008B7922" w:rsidP="00935CEA">
            <w:pPr>
              <w:spacing w:after="100"/>
              <w:jc w:val="center"/>
              <w:rPr>
                <w:rFonts w:cs="Arial"/>
                <w:sz w:val="22"/>
                <w:szCs w:val="22"/>
              </w:rPr>
            </w:pPr>
            <w:r w:rsidRPr="00CB631F">
              <w:rPr>
                <w:rFonts w:cs="Arial"/>
                <w:b/>
                <w:bCs/>
              </w:rPr>
              <w:t>Teismo pavadinimas</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8B7922" w:rsidRPr="000B2A73" w:rsidRDefault="008B7922" w:rsidP="00935CEA">
            <w:pPr>
              <w:spacing w:after="100"/>
              <w:jc w:val="center"/>
              <w:rPr>
                <w:rFonts w:cs="Arial"/>
              </w:rPr>
            </w:pPr>
            <w:r w:rsidRPr="008B7922">
              <w:rPr>
                <w:rFonts w:cs="Arial"/>
                <w:b/>
                <w:bCs/>
              </w:rPr>
              <w:t>Vertėjas</w:t>
            </w:r>
          </w:p>
        </w:tc>
      </w:tr>
      <w:tr w:rsidR="008F3287" w:rsidRPr="000B2A73" w:rsidTr="008F3287">
        <w:trPr>
          <w:trHeight w:val="315"/>
        </w:trPr>
        <w:tc>
          <w:tcPr>
            <w:tcW w:w="3843" w:type="dxa"/>
            <w:tcBorders>
              <w:top w:val="single" w:sz="4" w:space="0" w:color="auto"/>
              <w:left w:val="single" w:sz="4" w:space="0" w:color="auto"/>
              <w:bottom w:val="single" w:sz="4" w:space="0" w:color="auto"/>
              <w:right w:val="single" w:sz="4" w:space="0" w:color="000000"/>
            </w:tcBorders>
            <w:shd w:val="clear" w:color="auto" w:fill="auto"/>
            <w:hideMark/>
          </w:tcPr>
          <w:p w:rsidR="008F3287" w:rsidRPr="0004677F" w:rsidRDefault="008F3287" w:rsidP="005F5182">
            <w:pPr>
              <w:rPr>
                <w:rFonts w:cs="Arial"/>
                <w:strike/>
              </w:rPr>
            </w:pPr>
            <w:r w:rsidRPr="0004677F">
              <w:t xml:space="preserve">Vilniaus miesto apylinkės teismas </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16</w:t>
            </w:r>
          </w:p>
        </w:tc>
      </w:tr>
      <w:tr w:rsidR="008F3287" w:rsidRPr="000B2A73"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 xml:space="preserve">Kauno apylinkės teismas </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3</w:t>
            </w:r>
          </w:p>
        </w:tc>
      </w:tr>
      <w:tr w:rsidR="008F3287" w:rsidRPr="000B2A73"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Klaipėdos miesto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6</w:t>
            </w:r>
          </w:p>
        </w:tc>
      </w:tr>
      <w:tr w:rsidR="008F3287" w:rsidRPr="000B2A73"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 xml:space="preserve">Šiaulių apylinkės teismas </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2</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Panevėžio miesto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2</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Druskininkų miesto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Palangos miesto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Akmenės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Alytaus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nil"/>
              <w:left w:val="single" w:sz="4" w:space="0" w:color="auto"/>
              <w:bottom w:val="nil"/>
              <w:right w:val="single" w:sz="4" w:space="0" w:color="000000"/>
            </w:tcBorders>
            <w:shd w:val="clear" w:color="auto" w:fill="auto"/>
            <w:hideMark/>
          </w:tcPr>
          <w:p w:rsidR="008F3287" w:rsidRPr="0004677F" w:rsidRDefault="008F3287" w:rsidP="005F5182">
            <w:pPr>
              <w:rPr>
                <w:rFonts w:cs="Arial"/>
              </w:rPr>
            </w:pPr>
            <w:r w:rsidRPr="0004677F">
              <w:t>Anykščių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Biržų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Ignalinos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2</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Jonavos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2</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Joniškio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Jurbarko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Kaišiadorių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Kėdainių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Kelmės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Klaipėdos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Kretingos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Kupiškio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Lazdijų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Marijampolės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2</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000000"/>
            </w:tcBorders>
            <w:shd w:val="clear" w:color="auto" w:fill="auto"/>
            <w:hideMark/>
          </w:tcPr>
          <w:p w:rsidR="008F3287" w:rsidRPr="0004677F" w:rsidRDefault="008F3287" w:rsidP="005F5182">
            <w:pPr>
              <w:rPr>
                <w:rFonts w:cs="Arial"/>
              </w:rPr>
            </w:pPr>
            <w:r w:rsidRPr="0004677F">
              <w:t>Mažeikių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Molėtų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Pakruojo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Pasvalio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Plungės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Prienų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Radviliškio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Raseinių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Rokiškio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Skuodo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Šakių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Šalčininkų rajono apylinkės teismas</w:t>
            </w:r>
          </w:p>
        </w:tc>
        <w:tc>
          <w:tcPr>
            <w:tcW w:w="3118" w:type="dxa"/>
            <w:tcBorders>
              <w:top w:val="single" w:sz="4" w:space="0" w:color="auto"/>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3</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Šilalės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 </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Šilutės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lastRenderedPageBreak/>
              <w:t>Širvintų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Švenčionių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2</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Tauragės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Telšių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Trakų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3</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Ukmergės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Utenos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Varėnos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0,5</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Vilkaviškio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Vilniaus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6</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Visagino miesto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3</w:t>
            </w:r>
          </w:p>
        </w:tc>
      </w:tr>
      <w:tr w:rsidR="008F3287" w:rsidRPr="00CB631F" w:rsidTr="008F3287">
        <w:trPr>
          <w:trHeight w:val="315"/>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8F3287" w:rsidRPr="0004677F" w:rsidRDefault="008F3287" w:rsidP="005F5182">
            <w:pPr>
              <w:rPr>
                <w:rFonts w:cs="Arial"/>
              </w:rPr>
            </w:pPr>
            <w:r w:rsidRPr="0004677F">
              <w:t>Zarasų rajono apylinkės teismas</w:t>
            </w:r>
          </w:p>
        </w:tc>
        <w:tc>
          <w:tcPr>
            <w:tcW w:w="3118" w:type="dxa"/>
            <w:tcBorders>
              <w:top w:val="nil"/>
              <w:left w:val="nil"/>
              <w:bottom w:val="single" w:sz="4" w:space="0" w:color="auto"/>
              <w:right w:val="single" w:sz="4" w:space="0" w:color="auto"/>
            </w:tcBorders>
            <w:shd w:val="clear" w:color="auto" w:fill="auto"/>
            <w:noWrap/>
          </w:tcPr>
          <w:p w:rsidR="008F3287" w:rsidRPr="0004677F" w:rsidRDefault="008F3287" w:rsidP="005F5182">
            <w:pPr>
              <w:jc w:val="center"/>
              <w:rPr>
                <w:rFonts w:cs="Arial"/>
              </w:rPr>
            </w:pPr>
            <w:r w:rsidRPr="0004677F">
              <w:rPr>
                <w:color w:val="000000"/>
              </w:rPr>
              <w:t>1,5</w:t>
            </w:r>
          </w:p>
        </w:tc>
      </w:tr>
    </w:tbl>
    <w:p w:rsidR="00A21226" w:rsidRPr="00CB631F" w:rsidRDefault="00A21226" w:rsidP="00A21226">
      <w:pPr>
        <w:pStyle w:val="Tekstas"/>
        <w:spacing w:before="0" w:after="0"/>
        <w:ind w:firstLine="0"/>
        <w:rPr>
          <w:sz w:val="20"/>
        </w:rPr>
      </w:pPr>
    </w:p>
    <w:p w:rsidR="006B655B" w:rsidRDefault="003D46EE" w:rsidP="007B2B1C">
      <w:pPr>
        <w:pStyle w:val="Tekstas"/>
        <w:ind w:firstLine="0"/>
        <w:jc w:val="center"/>
      </w:pPr>
      <w:r>
        <w:t>__________________</w:t>
      </w: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pPr>
    </w:p>
    <w:p w:rsidR="000A723A" w:rsidRDefault="000A723A" w:rsidP="00EF07B2">
      <w:pPr>
        <w:pStyle w:val="Tekstas"/>
        <w:ind w:firstLine="0"/>
        <w:sectPr w:rsidR="000A723A" w:rsidSect="009D1592">
          <w:pgSz w:w="11907" w:h="16840" w:code="9"/>
          <w:pgMar w:top="1134" w:right="567" w:bottom="1134" w:left="1701" w:header="811" w:footer="567" w:gutter="0"/>
          <w:cols w:space="708"/>
          <w:noEndnote/>
          <w:titlePg/>
          <w:docGrid w:linePitch="326"/>
        </w:sectPr>
      </w:pPr>
    </w:p>
    <w:p w:rsidR="007410F9" w:rsidRPr="00027FBD" w:rsidRDefault="007410F9" w:rsidP="00DF1958">
      <w:pPr>
        <w:pStyle w:val="Tekstas"/>
        <w:ind w:left="8505" w:firstLine="0"/>
      </w:pPr>
      <w:r w:rsidRPr="00027FBD">
        <w:lastRenderedPageBreak/>
        <w:t>PATVIRTINTA</w:t>
      </w:r>
    </w:p>
    <w:p w:rsidR="007410F9" w:rsidRPr="00027FBD" w:rsidRDefault="00027FBD" w:rsidP="00DF1958">
      <w:pPr>
        <w:pStyle w:val="Tekstas"/>
        <w:ind w:left="8505" w:firstLine="0"/>
      </w:pPr>
      <w:r w:rsidRPr="00027FBD">
        <w:t>Teisėjų tarybos 2015</w:t>
      </w:r>
      <w:r w:rsidR="007410F9" w:rsidRPr="00027FBD">
        <w:t xml:space="preserve"> m</w:t>
      </w:r>
      <w:r w:rsidR="002555A0" w:rsidRPr="00027FBD">
        <w:t xml:space="preserve">. </w:t>
      </w:r>
      <w:r w:rsidR="002555A0">
        <w:t>gruodžio</w:t>
      </w:r>
      <w:r w:rsidR="002555A0" w:rsidRPr="00027FBD">
        <w:t xml:space="preserve"> </w:t>
      </w:r>
      <w:r w:rsidR="002436C6">
        <w:t>18</w:t>
      </w:r>
      <w:r w:rsidR="002555A0" w:rsidRPr="00027FBD">
        <w:t xml:space="preserve"> </w:t>
      </w:r>
      <w:r w:rsidR="007410F9" w:rsidRPr="00027FBD">
        <w:t>d. nutarimu Nr. 13P-</w:t>
      </w:r>
      <w:r w:rsidR="002436C6">
        <w:t>153</w:t>
      </w:r>
      <w:r w:rsidR="007410F9" w:rsidRPr="00027FBD">
        <w:t xml:space="preserve">-(7.1.2) </w:t>
      </w:r>
    </w:p>
    <w:p w:rsidR="00C87107" w:rsidRDefault="00C87107" w:rsidP="003A4423">
      <w:pPr>
        <w:pStyle w:val="Tekstas"/>
        <w:ind w:firstLine="0"/>
        <w:rPr>
          <w:b/>
        </w:rPr>
      </w:pPr>
    </w:p>
    <w:p w:rsidR="007410F9" w:rsidRDefault="007C05BE" w:rsidP="007410F9">
      <w:pPr>
        <w:pStyle w:val="Tekstas"/>
        <w:ind w:firstLine="0"/>
        <w:jc w:val="center"/>
        <w:rPr>
          <w:b/>
        </w:rPr>
      </w:pPr>
      <w:r>
        <w:rPr>
          <w:b/>
        </w:rPr>
        <w:t>PAVYZDIN</w:t>
      </w:r>
      <w:r w:rsidR="00754633">
        <w:rPr>
          <w:b/>
        </w:rPr>
        <w:t>IŲ</w:t>
      </w:r>
      <w:r>
        <w:rPr>
          <w:b/>
        </w:rPr>
        <w:t xml:space="preserve"> APYGARDŲ TEISMŲ STRUKTŪR</w:t>
      </w:r>
      <w:r w:rsidR="00754633">
        <w:rPr>
          <w:b/>
        </w:rPr>
        <w:t>Ų APRAŠYMAS</w:t>
      </w:r>
    </w:p>
    <w:p w:rsidR="00A20B4D" w:rsidRDefault="00A20B4D" w:rsidP="00577C5F">
      <w:pPr>
        <w:pStyle w:val="Tekstas"/>
        <w:ind w:firstLine="0"/>
        <w:rPr>
          <w:sz w:val="20"/>
        </w:rPr>
      </w:pPr>
    </w:p>
    <w:tbl>
      <w:tblPr>
        <w:tblW w:w="15680" w:type="dxa"/>
        <w:tblInd w:w="93" w:type="dxa"/>
        <w:tblLook w:val="04A0"/>
      </w:tblPr>
      <w:tblGrid>
        <w:gridCol w:w="555"/>
        <w:gridCol w:w="556"/>
        <w:gridCol w:w="556"/>
        <w:gridCol w:w="560"/>
        <w:gridCol w:w="554"/>
        <w:gridCol w:w="554"/>
        <w:gridCol w:w="554"/>
        <w:gridCol w:w="554"/>
        <w:gridCol w:w="554"/>
        <w:gridCol w:w="554"/>
        <w:gridCol w:w="554"/>
        <w:gridCol w:w="554"/>
        <w:gridCol w:w="560"/>
        <w:gridCol w:w="554"/>
        <w:gridCol w:w="554"/>
        <w:gridCol w:w="560"/>
        <w:gridCol w:w="641"/>
        <w:gridCol w:w="558"/>
        <w:gridCol w:w="554"/>
        <w:gridCol w:w="560"/>
        <w:gridCol w:w="560"/>
        <w:gridCol w:w="560"/>
        <w:gridCol w:w="560"/>
        <w:gridCol w:w="560"/>
        <w:gridCol w:w="560"/>
        <w:gridCol w:w="560"/>
        <w:gridCol w:w="560"/>
        <w:gridCol w:w="560"/>
      </w:tblGrid>
      <w:tr w:rsidR="00553220" w:rsidRPr="00553220" w:rsidTr="00B207F9">
        <w:trPr>
          <w:trHeight w:val="300"/>
          <w:tblHeader/>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b/>
                <w:bCs/>
                <w:color w:val="000000"/>
                <w:sz w:val="20"/>
                <w:szCs w:val="20"/>
                <w:lang w:eastAsia="lt-LT"/>
              </w:rPr>
            </w:pPr>
            <w:r w:rsidRPr="00553220">
              <w:rPr>
                <w:b/>
                <w:bCs/>
                <w:color w:val="000000"/>
                <w:sz w:val="20"/>
                <w:szCs w:val="20"/>
                <w:lang w:eastAsia="lt-LT"/>
              </w:rPr>
              <w:t>Teisėjų skaičius</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b/>
                <w:bCs/>
                <w:color w:val="000000"/>
                <w:sz w:val="20"/>
                <w:szCs w:val="20"/>
                <w:lang w:eastAsia="lt-LT"/>
              </w:rPr>
            </w:pPr>
            <w:r w:rsidRPr="00553220">
              <w:rPr>
                <w:b/>
                <w:bCs/>
                <w:color w:val="000000"/>
                <w:sz w:val="20"/>
                <w:szCs w:val="20"/>
                <w:lang w:eastAsia="lt-LT"/>
              </w:rPr>
              <w:t xml:space="preserve">Kito teismo personalo skaičius </w:t>
            </w:r>
          </w:p>
        </w:tc>
        <w:tc>
          <w:tcPr>
            <w:tcW w:w="14569" w:type="dxa"/>
            <w:gridSpan w:val="26"/>
            <w:tcBorders>
              <w:top w:val="single" w:sz="4" w:space="0" w:color="auto"/>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b/>
                <w:bCs/>
                <w:color w:val="000000"/>
                <w:sz w:val="20"/>
                <w:szCs w:val="20"/>
                <w:lang w:eastAsia="lt-LT"/>
              </w:rPr>
            </w:pPr>
            <w:r w:rsidRPr="00553220">
              <w:rPr>
                <w:b/>
                <w:bCs/>
                <w:color w:val="000000"/>
                <w:sz w:val="20"/>
                <w:szCs w:val="20"/>
                <w:lang w:eastAsia="lt-LT"/>
              </w:rPr>
              <w:t>Iš jų:</w:t>
            </w:r>
          </w:p>
        </w:tc>
      </w:tr>
      <w:tr w:rsidR="00553220" w:rsidRPr="00553220" w:rsidTr="00B207F9">
        <w:trPr>
          <w:trHeight w:val="300"/>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9529" w:type="dxa"/>
            <w:gridSpan w:val="17"/>
            <w:tcBorders>
              <w:top w:val="single" w:sz="4" w:space="0" w:color="auto"/>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b/>
                <w:bCs/>
                <w:color w:val="000000"/>
                <w:sz w:val="20"/>
                <w:szCs w:val="20"/>
                <w:lang w:eastAsia="lt-LT"/>
              </w:rPr>
            </w:pPr>
            <w:r w:rsidRPr="00553220">
              <w:rPr>
                <w:b/>
                <w:bCs/>
                <w:color w:val="000000"/>
                <w:sz w:val="20"/>
                <w:szCs w:val="20"/>
                <w:lang w:eastAsia="lt-LT"/>
              </w:rPr>
              <w:t>Valstybės tarnautojų pareigybės</w:t>
            </w:r>
          </w:p>
        </w:tc>
        <w:tc>
          <w:tcPr>
            <w:tcW w:w="5040" w:type="dxa"/>
            <w:gridSpan w:val="9"/>
            <w:tcBorders>
              <w:top w:val="single" w:sz="4" w:space="0" w:color="auto"/>
              <w:left w:val="nil"/>
              <w:bottom w:val="single" w:sz="4" w:space="0" w:color="auto"/>
              <w:right w:val="single" w:sz="4" w:space="0" w:color="auto"/>
            </w:tcBorders>
            <w:shd w:val="clear" w:color="auto" w:fill="auto"/>
            <w:noWrap/>
            <w:vAlign w:val="center"/>
            <w:hideMark/>
          </w:tcPr>
          <w:p w:rsidR="00553220" w:rsidRPr="00553220" w:rsidRDefault="00553220" w:rsidP="00553220">
            <w:pPr>
              <w:jc w:val="center"/>
              <w:rPr>
                <w:b/>
                <w:bCs/>
                <w:color w:val="000000"/>
                <w:sz w:val="20"/>
                <w:szCs w:val="20"/>
                <w:lang w:eastAsia="lt-LT"/>
              </w:rPr>
            </w:pPr>
            <w:r w:rsidRPr="00553220">
              <w:rPr>
                <w:b/>
                <w:bCs/>
                <w:color w:val="000000"/>
                <w:sz w:val="20"/>
                <w:szCs w:val="20"/>
                <w:lang w:eastAsia="lt-LT"/>
              </w:rPr>
              <w:t>Darbuotojų, dirbančių pagal darbo sutartis, pareigybės</w:t>
            </w:r>
          </w:p>
        </w:tc>
      </w:tr>
      <w:tr w:rsidR="00553220" w:rsidRPr="00553220" w:rsidTr="00B207F9">
        <w:trPr>
          <w:trHeight w:val="623"/>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55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b/>
                <w:bCs/>
                <w:color w:val="000000"/>
                <w:sz w:val="20"/>
                <w:szCs w:val="20"/>
                <w:lang w:eastAsia="lt-LT"/>
              </w:rPr>
            </w:pPr>
            <w:r w:rsidRPr="00553220">
              <w:rPr>
                <w:b/>
                <w:bCs/>
                <w:color w:val="000000"/>
                <w:sz w:val="20"/>
                <w:szCs w:val="20"/>
                <w:lang w:eastAsia="lt-LT"/>
              </w:rPr>
              <w:t xml:space="preserve">Iš viso valstybės tarnautojų </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pirmininko patarėjas</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skyriaus pirmininko patarėjas</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pirmininko padėjėjas (ryšiams su žiniasklaida ir visuomene)</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Teisėjo padėjėjas</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kancleris</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Vyriausiasis specialistas (darbui Teismo kanclerio tarnyboje)</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F47E96">
            <w:pPr>
              <w:jc w:val="center"/>
              <w:rPr>
                <w:color w:val="000000"/>
                <w:sz w:val="18"/>
                <w:szCs w:val="18"/>
                <w:lang w:eastAsia="lt-LT"/>
              </w:rPr>
            </w:pPr>
            <w:r w:rsidRPr="00553220">
              <w:rPr>
                <w:color w:val="000000"/>
                <w:sz w:val="18"/>
                <w:szCs w:val="18"/>
                <w:lang w:eastAsia="lt-LT"/>
              </w:rPr>
              <w:t xml:space="preserve">Vyriausiasis specialistas (darbui su personalu ir </w:t>
            </w:r>
            <w:r w:rsidR="00F47E96">
              <w:rPr>
                <w:color w:val="000000"/>
                <w:sz w:val="18"/>
                <w:szCs w:val="18"/>
                <w:lang w:eastAsia="lt-LT"/>
              </w:rPr>
              <w:t>(</w:t>
            </w:r>
            <w:r w:rsidRPr="00553220">
              <w:rPr>
                <w:color w:val="000000"/>
                <w:sz w:val="18"/>
                <w:szCs w:val="18"/>
                <w:lang w:eastAsia="lt-LT"/>
              </w:rPr>
              <w:t>ar</w:t>
            </w:r>
            <w:r w:rsidR="00F47E96">
              <w:rPr>
                <w:color w:val="000000"/>
                <w:sz w:val="18"/>
                <w:szCs w:val="18"/>
                <w:lang w:eastAsia="lt-LT"/>
              </w:rPr>
              <w:t>)</w:t>
            </w:r>
            <w:r w:rsidRPr="00553220">
              <w:rPr>
                <w:color w:val="000000"/>
                <w:sz w:val="18"/>
                <w:szCs w:val="18"/>
                <w:lang w:eastAsia="lt-LT"/>
              </w:rPr>
              <w:t xml:space="preserve"> viešaisiais pirkimais)</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administracijos sekretorius</w:t>
            </w:r>
          </w:p>
        </w:tc>
        <w:tc>
          <w:tcPr>
            <w:tcW w:w="55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posėdžių sekretorius</w:t>
            </w:r>
          </w:p>
        </w:tc>
        <w:tc>
          <w:tcPr>
            <w:tcW w:w="2228" w:type="dxa"/>
            <w:gridSpan w:val="4"/>
            <w:tcBorders>
              <w:top w:val="single" w:sz="4" w:space="0" w:color="auto"/>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raštinė</w:t>
            </w:r>
          </w:p>
        </w:tc>
        <w:tc>
          <w:tcPr>
            <w:tcW w:w="1199" w:type="dxa"/>
            <w:gridSpan w:val="2"/>
            <w:tcBorders>
              <w:top w:val="single" w:sz="4" w:space="0" w:color="auto"/>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 xml:space="preserve">Teismo finansininkai </w:t>
            </w:r>
          </w:p>
        </w:tc>
        <w:tc>
          <w:tcPr>
            <w:tcW w:w="5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sz w:val="18"/>
                <w:szCs w:val="18"/>
                <w:lang w:eastAsia="lt-LT"/>
              </w:rPr>
            </w:pPr>
            <w:r w:rsidRPr="00553220">
              <w:rPr>
                <w:sz w:val="18"/>
                <w:szCs w:val="18"/>
                <w:lang w:eastAsia="lt-LT"/>
              </w:rPr>
              <w:t>Vyriausiasis specialistas (teismo psichologas)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b/>
                <w:bCs/>
                <w:color w:val="000000"/>
                <w:sz w:val="20"/>
                <w:szCs w:val="20"/>
                <w:lang w:eastAsia="lt-LT"/>
              </w:rPr>
            </w:pPr>
            <w:r w:rsidRPr="00553220">
              <w:rPr>
                <w:b/>
                <w:bCs/>
                <w:color w:val="000000"/>
                <w:sz w:val="20"/>
                <w:szCs w:val="20"/>
                <w:lang w:eastAsia="lt-LT"/>
              </w:rPr>
              <w:t xml:space="preserve"> Iš viso darbuotojų pagal darbo sutartis </w:t>
            </w:r>
          </w:p>
        </w:tc>
        <w:tc>
          <w:tcPr>
            <w:tcW w:w="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Archyvo vedėjas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Informatikos skyriaus vedėjas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Ūkio skyriaus vedėjas arba ūkvedys</w:t>
            </w:r>
          </w:p>
        </w:tc>
        <w:tc>
          <w:tcPr>
            <w:tcW w:w="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Vyriausiasis specialistas, vyresnysis specialistas, specialistas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Tarnautojas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Darbininkas (išskyrus valytojus, kiemsargius, budėtojus, rūbininkus)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Darbininkas* (valytojas, kiemsargis, budėtojas, rūbininkas)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Vertėjas**</w:t>
            </w:r>
          </w:p>
        </w:tc>
      </w:tr>
      <w:tr w:rsidR="00553220" w:rsidRPr="00553220" w:rsidTr="00B207F9">
        <w:trPr>
          <w:trHeight w:val="2234"/>
          <w:tblHead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556"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54" w:type="dxa"/>
            <w:vMerge/>
            <w:tcBorders>
              <w:top w:val="nil"/>
              <w:left w:val="single" w:sz="4" w:space="0" w:color="auto"/>
              <w:bottom w:val="single" w:sz="4" w:space="0" w:color="000000"/>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tcBorders>
              <w:top w:val="nil"/>
              <w:left w:val="nil"/>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raštinės skyriaus vedėjas</w:t>
            </w:r>
          </w:p>
        </w:tc>
        <w:tc>
          <w:tcPr>
            <w:tcW w:w="554" w:type="dxa"/>
            <w:tcBorders>
              <w:top w:val="nil"/>
              <w:left w:val="nil"/>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Teismo raštinės poskyrio vedėjas</w:t>
            </w:r>
          </w:p>
        </w:tc>
        <w:tc>
          <w:tcPr>
            <w:tcW w:w="554" w:type="dxa"/>
            <w:tcBorders>
              <w:top w:val="nil"/>
              <w:left w:val="nil"/>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Vyriausiasis specialistas</w:t>
            </w:r>
          </w:p>
        </w:tc>
        <w:tc>
          <w:tcPr>
            <w:tcW w:w="560" w:type="dxa"/>
            <w:tcBorders>
              <w:top w:val="nil"/>
              <w:left w:val="nil"/>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Vyresnysis specialistas</w:t>
            </w:r>
          </w:p>
        </w:tc>
        <w:tc>
          <w:tcPr>
            <w:tcW w:w="641" w:type="dxa"/>
            <w:tcBorders>
              <w:top w:val="nil"/>
              <w:left w:val="nil"/>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Finansų skyriaus vedėjas</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553220" w:rsidRPr="00553220" w:rsidRDefault="00553220" w:rsidP="00553220">
            <w:pPr>
              <w:jc w:val="center"/>
              <w:rPr>
                <w:color w:val="000000"/>
                <w:sz w:val="18"/>
                <w:szCs w:val="18"/>
                <w:lang w:eastAsia="lt-LT"/>
              </w:rPr>
            </w:pPr>
            <w:r w:rsidRPr="00553220">
              <w:rPr>
                <w:color w:val="000000"/>
                <w:sz w:val="18"/>
                <w:szCs w:val="18"/>
                <w:lang w:eastAsia="lt-LT"/>
              </w:rPr>
              <w:t>Vyresnysis specialistas</w:t>
            </w:r>
          </w:p>
        </w:tc>
        <w:tc>
          <w:tcPr>
            <w:tcW w:w="554"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b/>
                <w:bCs/>
                <w:color w:val="000000"/>
                <w:sz w:val="20"/>
                <w:szCs w:val="20"/>
                <w:lang w:eastAsia="lt-LT"/>
              </w:rPr>
            </w:pPr>
          </w:p>
        </w:tc>
        <w:tc>
          <w:tcPr>
            <w:tcW w:w="560" w:type="dxa"/>
            <w:vMerge/>
            <w:tcBorders>
              <w:top w:val="nil"/>
              <w:left w:val="single" w:sz="4" w:space="0" w:color="auto"/>
              <w:bottom w:val="single" w:sz="4" w:space="0" w:color="000000"/>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vMerge/>
            <w:tcBorders>
              <w:top w:val="nil"/>
              <w:left w:val="single" w:sz="4" w:space="0" w:color="auto"/>
              <w:bottom w:val="single" w:sz="4" w:space="0" w:color="000000"/>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c>
          <w:tcPr>
            <w:tcW w:w="560" w:type="dxa"/>
            <w:vMerge/>
            <w:tcBorders>
              <w:top w:val="nil"/>
              <w:left w:val="single" w:sz="4" w:space="0" w:color="auto"/>
              <w:bottom w:val="single" w:sz="4" w:space="0" w:color="auto"/>
              <w:right w:val="single" w:sz="4" w:space="0" w:color="auto"/>
            </w:tcBorders>
            <w:vAlign w:val="center"/>
            <w:hideMark/>
          </w:tcPr>
          <w:p w:rsidR="00553220" w:rsidRPr="00553220" w:rsidRDefault="00553220" w:rsidP="00553220">
            <w:pPr>
              <w:rPr>
                <w:color w:val="000000"/>
                <w:sz w:val="18"/>
                <w:szCs w:val="18"/>
                <w:lang w:eastAsia="lt-LT"/>
              </w:rPr>
            </w:pPr>
          </w:p>
        </w:tc>
      </w:tr>
      <w:tr w:rsidR="00553220" w:rsidRPr="00553220" w:rsidTr="00B207F9">
        <w:trPr>
          <w:trHeight w:val="296"/>
          <w:tblHeader/>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w:t>
            </w:r>
          </w:p>
        </w:tc>
        <w:tc>
          <w:tcPr>
            <w:tcW w:w="556"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w:t>
            </w:r>
          </w:p>
        </w:tc>
        <w:tc>
          <w:tcPr>
            <w:tcW w:w="556"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4</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5</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6</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7</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8</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9</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10</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11</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12</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13</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14</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15</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16</w:t>
            </w:r>
          </w:p>
        </w:tc>
        <w:tc>
          <w:tcPr>
            <w:tcW w:w="641"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17</w:t>
            </w:r>
          </w:p>
        </w:tc>
        <w:tc>
          <w:tcPr>
            <w:tcW w:w="558"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18</w:t>
            </w:r>
          </w:p>
        </w:tc>
        <w:tc>
          <w:tcPr>
            <w:tcW w:w="554"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19</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20</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21</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22</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23</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24</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25</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26</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27</w:t>
            </w:r>
          </w:p>
        </w:tc>
        <w:tc>
          <w:tcPr>
            <w:tcW w:w="560" w:type="dxa"/>
            <w:tcBorders>
              <w:top w:val="nil"/>
              <w:left w:val="nil"/>
              <w:bottom w:val="single" w:sz="4" w:space="0" w:color="auto"/>
              <w:right w:val="single" w:sz="4" w:space="0" w:color="auto"/>
            </w:tcBorders>
            <w:shd w:val="clear" w:color="auto" w:fill="auto"/>
            <w:vAlign w:val="center"/>
            <w:hideMark/>
          </w:tcPr>
          <w:p w:rsidR="00553220" w:rsidRPr="00553220" w:rsidRDefault="00553220" w:rsidP="00553220">
            <w:pPr>
              <w:jc w:val="center"/>
              <w:rPr>
                <w:i/>
                <w:iCs/>
                <w:color w:val="000000"/>
                <w:sz w:val="18"/>
                <w:szCs w:val="18"/>
                <w:lang w:eastAsia="lt-LT"/>
              </w:rPr>
            </w:pPr>
            <w:r w:rsidRPr="00553220">
              <w:rPr>
                <w:i/>
                <w:iCs/>
                <w:color w:val="000000"/>
                <w:sz w:val="18"/>
                <w:szCs w:val="18"/>
                <w:lang w:eastAsia="lt-LT"/>
              </w:rPr>
              <w:t>28</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18</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71</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49</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18</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19</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74</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51</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19</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20</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76</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53</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20</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21</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79</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55</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22</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80</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56</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23</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83</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59</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23</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24</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86</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61</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24</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20</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25</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89</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63</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25</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26</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92</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65</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26</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27</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94</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67</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27</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28</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97</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69</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28</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Pr="00553220" w:rsidRDefault="002100CF" w:rsidP="00553220">
            <w:pPr>
              <w:jc w:val="center"/>
              <w:rPr>
                <w:b/>
                <w:bCs/>
                <w:color w:val="000000"/>
                <w:sz w:val="18"/>
                <w:szCs w:val="18"/>
                <w:lang w:eastAsia="lt-LT"/>
              </w:rPr>
            </w:pPr>
            <w:r w:rsidRPr="00553220">
              <w:rPr>
                <w:b/>
                <w:bCs/>
                <w:color w:val="000000"/>
                <w:sz w:val="18"/>
                <w:szCs w:val="18"/>
                <w:lang w:eastAsia="lt-LT"/>
              </w:rPr>
              <w:t>29</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99</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70</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29</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20</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lastRenderedPageBreak/>
              <w:t>30</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104</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73</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30</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31</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107</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75</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32</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110</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77</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33</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113</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79</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33</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34</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116</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81</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34</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35</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119</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82</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35</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36</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122</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84</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36</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30</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37</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125</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86</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37</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39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38</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128</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88</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38</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40</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39</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131</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90</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39</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40</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135</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93</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40</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41</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138</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95</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42</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141</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97</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44</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30</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43</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144</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99</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43</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44</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147</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101</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44</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6</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45</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150</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103</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45</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32</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2100CF"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100CF" w:rsidRDefault="002100CF">
            <w:pPr>
              <w:jc w:val="center"/>
              <w:rPr>
                <w:b/>
                <w:bCs/>
                <w:color w:val="000000"/>
                <w:sz w:val="18"/>
                <w:szCs w:val="18"/>
              </w:rPr>
            </w:pPr>
            <w:r>
              <w:rPr>
                <w:b/>
                <w:bCs/>
                <w:color w:val="000000"/>
                <w:sz w:val="18"/>
                <w:szCs w:val="18"/>
              </w:rPr>
              <w:t>46</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153</w:t>
            </w:r>
          </w:p>
        </w:tc>
        <w:tc>
          <w:tcPr>
            <w:tcW w:w="556"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105</w:t>
            </w:r>
          </w:p>
        </w:tc>
        <w:tc>
          <w:tcPr>
            <w:tcW w:w="560" w:type="dxa"/>
            <w:tcBorders>
              <w:top w:val="nil"/>
              <w:left w:val="nil"/>
              <w:bottom w:val="single" w:sz="4" w:space="0" w:color="auto"/>
              <w:right w:val="single" w:sz="4" w:space="0" w:color="auto"/>
            </w:tcBorders>
            <w:shd w:val="clear" w:color="auto" w:fill="auto"/>
            <w:noWrap/>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46</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39</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b/>
                <w:bCs/>
                <w:color w:val="000000"/>
                <w:sz w:val="18"/>
                <w:szCs w:val="18"/>
              </w:rPr>
            </w:pPr>
            <w:r>
              <w:rPr>
                <w:b/>
                <w:bCs/>
                <w:color w:val="000000"/>
                <w:sz w:val="18"/>
                <w:szCs w:val="18"/>
              </w:rPr>
              <w:t>48</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33</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2100CF" w:rsidRDefault="002100CF">
            <w:pPr>
              <w:jc w:val="center"/>
              <w:rPr>
                <w:color w:val="000000"/>
                <w:sz w:val="18"/>
                <w:szCs w:val="18"/>
              </w:rPr>
            </w:pPr>
            <w:r>
              <w:rPr>
                <w:color w:val="000000"/>
                <w:sz w:val="18"/>
                <w:szCs w:val="18"/>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lastRenderedPageBreak/>
              <w:t>47</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155</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106</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47</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39</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49</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34</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48</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158</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108</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48</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40</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50</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35</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49</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161</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110</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49</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36</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50</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164</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112</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50</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42</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52</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37</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51</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167</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114</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38</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52</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170</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116</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44</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54</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39</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53</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173</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118</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53</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40</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54</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175</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119</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54</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56</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55</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181</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124</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58</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46</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42</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56</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184</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126</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59</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58</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57</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186</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127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59</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48</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59</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44</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58</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188</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128</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59</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49</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60</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59</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190</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129</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59</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50</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61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46</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r w:rsidR="00AA0DFB" w:rsidRPr="00553220" w:rsidTr="000C338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A0DFB" w:rsidRPr="00553220" w:rsidRDefault="00AA0DFB" w:rsidP="00553220">
            <w:pPr>
              <w:jc w:val="center"/>
              <w:rPr>
                <w:b/>
                <w:bCs/>
                <w:color w:val="000000"/>
                <w:sz w:val="18"/>
                <w:szCs w:val="18"/>
                <w:lang w:eastAsia="lt-LT"/>
              </w:rPr>
            </w:pPr>
            <w:r w:rsidRPr="00553220">
              <w:rPr>
                <w:b/>
                <w:bCs/>
                <w:color w:val="000000"/>
                <w:sz w:val="18"/>
                <w:szCs w:val="18"/>
                <w:lang w:eastAsia="lt-LT"/>
              </w:rPr>
              <w:t>60</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192</w:t>
            </w:r>
          </w:p>
        </w:tc>
        <w:tc>
          <w:tcPr>
            <w:tcW w:w="55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130</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60</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50</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1</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54"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20"/>
                <w:szCs w:val="20"/>
              </w:rPr>
            </w:pPr>
            <w:r>
              <w:rPr>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62</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1</w:t>
            </w:r>
          </w:p>
        </w:tc>
        <w:tc>
          <w:tcPr>
            <w:tcW w:w="56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5</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7</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18"/>
                <w:szCs w:val="18"/>
              </w:rPr>
            </w:pPr>
            <w:r>
              <w:rPr>
                <w:color w:val="000000"/>
                <w:sz w:val="18"/>
                <w:szCs w:val="18"/>
              </w:rPr>
              <w:t> </w:t>
            </w:r>
          </w:p>
        </w:tc>
        <w:tc>
          <w:tcPr>
            <w:tcW w:w="560" w:type="dxa"/>
            <w:tcBorders>
              <w:top w:val="nil"/>
              <w:left w:val="nil"/>
              <w:bottom w:val="single" w:sz="4" w:space="0" w:color="auto"/>
              <w:right w:val="single" w:sz="4" w:space="0" w:color="auto"/>
            </w:tcBorders>
            <w:shd w:val="clear" w:color="auto" w:fill="auto"/>
            <w:noWrap/>
            <w:vAlign w:val="center"/>
          </w:tcPr>
          <w:p w:rsidR="00AA0DFB" w:rsidRDefault="00AA0DFB">
            <w:pPr>
              <w:rPr>
                <w:color w:val="000000"/>
                <w:sz w:val="20"/>
                <w:szCs w:val="20"/>
              </w:rPr>
            </w:pPr>
            <w:r>
              <w:rPr>
                <w:color w:val="000000"/>
                <w:sz w:val="20"/>
                <w:szCs w:val="20"/>
              </w:rPr>
              <w:t> </w:t>
            </w:r>
          </w:p>
        </w:tc>
      </w:tr>
    </w:tbl>
    <w:p w:rsidR="007410F9" w:rsidRPr="00AF41D2" w:rsidRDefault="0074764A" w:rsidP="00577C5F">
      <w:pPr>
        <w:pStyle w:val="Tekstas"/>
        <w:ind w:firstLine="0"/>
      </w:pPr>
      <w:r w:rsidRPr="00AF41D2">
        <w:t>*</w:t>
      </w:r>
      <w:r w:rsidR="0060625C" w:rsidRPr="0060625C">
        <w:t xml:space="preserve"> </w:t>
      </w:r>
      <w:r w:rsidR="0060625C">
        <w:t>Pareigybių skaičius pagal teismus n</w:t>
      </w:r>
      <w:r w:rsidR="0060625C" w:rsidRPr="00294E79">
        <w:t>urodyta</w:t>
      </w:r>
      <w:r w:rsidR="0060625C">
        <w:t>s</w:t>
      </w:r>
      <w:r w:rsidR="0060625C" w:rsidDel="0060625C">
        <w:t xml:space="preserve"> </w:t>
      </w:r>
      <w:r w:rsidR="002F68C3" w:rsidRPr="00AF41D2">
        <w:t xml:space="preserve">Pavyzdinių apygardų teismų struktūrų </w:t>
      </w:r>
      <w:r w:rsidR="00754633">
        <w:t xml:space="preserve">aprašymo </w:t>
      </w:r>
      <w:r w:rsidRPr="00AF41D2">
        <w:t>1 priede</w:t>
      </w:r>
      <w:r w:rsidR="007410F9" w:rsidRPr="00AF41D2">
        <w:t>.</w:t>
      </w:r>
    </w:p>
    <w:p w:rsidR="00553220" w:rsidRDefault="0074764A" w:rsidP="00553220">
      <w:pPr>
        <w:pStyle w:val="Tekstas"/>
        <w:ind w:firstLine="0"/>
      </w:pPr>
      <w:r w:rsidRPr="00AF41D2">
        <w:t>**</w:t>
      </w:r>
      <w:r w:rsidR="0060625C" w:rsidRPr="0060625C">
        <w:t xml:space="preserve"> </w:t>
      </w:r>
      <w:r w:rsidR="0060625C">
        <w:t>Pareigybių skaičius pagal teismus n</w:t>
      </w:r>
      <w:r w:rsidR="0060625C" w:rsidRPr="00294E79">
        <w:t>urodyta</w:t>
      </w:r>
      <w:r w:rsidR="0060625C">
        <w:t>s</w:t>
      </w:r>
      <w:r w:rsidR="0060625C" w:rsidDel="0060625C">
        <w:t xml:space="preserve"> </w:t>
      </w:r>
      <w:r w:rsidR="002F68C3" w:rsidRPr="00AF41D2">
        <w:t xml:space="preserve">Pavyzdinių apygardų teismų struktūrų </w:t>
      </w:r>
      <w:r w:rsidR="00754633">
        <w:t xml:space="preserve">aprašymo </w:t>
      </w:r>
      <w:r w:rsidR="002F68C3" w:rsidRPr="00AF41D2">
        <w:t>2</w:t>
      </w:r>
      <w:r w:rsidRPr="00AF41D2">
        <w:t xml:space="preserve"> priede</w:t>
      </w:r>
      <w:r w:rsidR="007410F9" w:rsidRPr="00AF41D2">
        <w:t>.</w:t>
      </w:r>
    </w:p>
    <w:p w:rsidR="00EA0E95" w:rsidRPr="00553220" w:rsidRDefault="00057409" w:rsidP="00553220">
      <w:pPr>
        <w:pStyle w:val="Tekstas"/>
        <w:ind w:firstLine="0"/>
        <w:jc w:val="center"/>
      </w:pPr>
      <w:r>
        <w:rPr>
          <w:sz w:val="20"/>
        </w:rPr>
        <w:t>____________________</w:t>
      </w:r>
    </w:p>
    <w:p w:rsidR="007410F9" w:rsidRPr="00AF41D2" w:rsidRDefault="007410F9" w:rsidP="007B2B1C">
      <w:pPr>
        <w:pStyle w:val="Tekstas"/>
        <w:ind w:left="10206" w:firstLine="0"/>
        <w:jc w:val="left"/>
      </w:pPr>
      <w:r w:rsidRPr="00CB631F">
        <w:rPr>
          <w:sz w:val="20"/>
        </w:rPr>
        <w:br w:type="page"/>
      </w:r>
      <w:r w:rsidRPr="00AF41D2">
        <w:lastRenderedPageBreak/>
        <w:t>Pavyzdinių apygardų teismų struktūrų</w:t>
      </w:r>
      <w:r w:rsidR="00754633">
        <w:t xml:space="preserve"> aprašymo</w:t>
      </w:r>
    </w:p>
    <w:p w:rsidR="007410F9" w:rsidRPr="00AF41D2" w:rsidRDefault="007410F9" w:rsidP="007B2B1C">
      <w:pPr>
        <w:pStyle w:val="Tekstas"/>
        <w:spacing w:before="0" w:after="0"/>
        <w:ind w:left="10206" w:firstLine="0"/>
        <w:jc w:val="left"/>
      </w:pPr>
      <w:r w:rsidRPr="00AF41D2">
        <w:t>1 priedas</w:t>
      </w:r>
    </w:p>
    <w:p w:rsidR="007410F9" w:rsidRPr="00CB631F" w:rsidRDefault="007410F9" w:rsidP="007410F9">
      <w:pPr>
        <w:pStyle w:val="Tekstas"/>
        <w:spacing w:before="0" w:after="0"/>
        <w:ind w:firstLine="0"/>
        <w:rPr>
          <w:sz w:val="20"/>
        </w:rPr>
      </w:pPr>
    </w:p>
    <w:p w:rsidR="007410F9" w:rsidRPr="00CB631F" w:rsidRDefault="00AF41D2" w:rsidP="007410F9">
      <w:pPr>
        <w:pStyle w:val="Tekstas"/>
        <w:spacing w:before="0" w:after="0"/>
        <w:ind w:firstLine="0"/>
        <w:jc w:val="center"/>
        <w:rPr>
          <w:b/>
        </w:rPr>
      </w:pPr>
      <w:r>
        <w:rPr>
          <w:b/>
        </w:rPr>
        <w:t xml:space="preserve">DARBININKŲ </w:t>
      </w:r>
      <w:r w:rsidR="007410F9" w:rsidRPr="00CB631F">
        <w:rPr>
          <w:b/>
        </w:rPr>
        <w:t>PAREIGYBIŲ SKAIČIUS APYGARDŲ TEISMUOSE</w:t>
      </w:r>
    </w:p>
    <w:p w:rsidR="007410F9" w:rsidRPr="00CB631F" w:rsidRDefault="007410F9" w:rsidP="007410F9">
      <w:pPr>
        <w:pStyle w:val="Tekstas"/>
        <w:spacing w:before="0" w:after="0"/>
        <w:ind w:firstLine="0"/>
        <w:rPr>
          <w:sz w:val="20"/>
        </w:rPr>
      </w:pPr>
    </w:p>
    <w:tbl>
      <w:tblPr>
        <w:tblW w:w="8662" w:type="dxa"/>
        <w:jc w:val="center"/>
        <w:tblInd w:w="93" w:type="dxa"/>
        <w:tblLook w:val="04A0"/>
      </w:tblPr>
      <w:tblGrid>
        <w:gridCol w:w="5260"/>
        <w:gridCol w:w="3402"/>
      </w:tblGrid>
      <w:tr w:rsidR="007410F9" w:rsidRPr="00CB631F" w:rsidTr="007B2B1C">
        <w:trPr>
          <w:trHeight w:val="808"/>
          <w:jc w:val="center"/>
        </w:trPr>
        <w:tc>
          <w:tcPr>
            <w:tcW w:w="52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0F9" w:rsidRPr="00CB631F" w:rsidRDefault="007410F9" w:rsidP="007F5B11">
            <w:pPr>
              <w:jc w:val="center"/>
              <w:rPr>
                <w:rFonts w:cs="Arial"/>
                <w:b/>
                <w:bCs/>
              </w:rPr>
            </w:pPr>
            <w:r w:rsidRPr="00CB631F">
              <w:rPr>
                <w:rFonts w:cs="Arial"/>
                <w:b/>
                <w:bCs/>
              </w:rPr>
              <w:t>Teismo pavadinimas</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0F9" w:rsidRPr="00CB631F" w:rsidRDefault="007410F9" w:rsidP="006E5447">
            <w:pPr>
              <w:jc w:val="center"/>
              <w:rPr>
                <w:rFonts w:cs="Arial"/>
                <w:b/>
                <w:bCs/>
                <w:sz w:val="22"/>
                <w:szCs w:val="22"/>
              </w:rPr>
            </w:pPr>
            <w:r w:rsidRPr="00CB631F">
              <w:rPr>
                <w:rFonts w:cs="Arial"/>
                <w:b/>
                <w:bCs/>
                <w:sz w:val="22"/>
                <w:szCs w:val="22"/>
              </w:rPr>
              <w:t xml:space="preserve">Darbininkas </w:t>
            </w:r>
            <w:r w:rsidRPr="00CB631F">
              <w:rPr>
                <w:rFonts w:cs="Arial"/>
                <w:b/>
                <w:bCs/>
                <w:sz w:val="20"/>
                <w:szCs w:val="20"/>
              </w:rPr>
              <w:t>(valytojas, kiemsargis, budėtojas</w:t>
            </w:r>
            <w:r w:rsidR="006E5447">
              <w:rPr>
                <w:rFonts w:cs="Arial"/>
                <w:b/>
                <w:bCs/>
                <w:sz w:val="20"/>
                <w:szCs w:val="20"/>
              </w:rPr>
              <w:t>, rūbininkas</w:t>
            </w:r>
            <w:r w:rsidRPr="00CB631F">
              <w:rPr>
                <w:rFonts w:cs="Arial"/>
                <w:b/>
                <w:bCs/>
                <w:sz w:val="20"/>
                <w:szCs w:val="20"/>
              </w:rPr>
              <w:t>)</w:t>
            </w:r>
          </w:p>
        </w:tc>
      </w:tr>
      <w:tr w:rsidR="0004677F" w:rsidRPr="00CB631F" w:rsidTr="0004677F">
        <w:trPr>
          <w:trHeight w:val="315"/>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hideMark/>
          </w:tcPr>
          <w:p w:rsidR="0004677F" w:rsidRPr="0004677F" w:rsidRDefault="0004677F" w:rsidP="007F5B11">
            <w:pPr>
              <w:rPr>
                <w:rFonts w:cs="Arial"/>
              </w:rPr>
            </w:pPr>
            <w:r w:rsidRPr="0004677F">
              <w:t>Vilniaus apygardos teismas</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8</w:t>
            </w:r>
          </w:p>
        </w:tc>
      </w:tr>
      <w:tr w:rsidR="0004677F" w:rsidRPr="00CB631F" w:rsidTr="0004677F">
        <w:trPr>
          <w:trHeight w:val="315"/>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hideMark/>
          </w:tcPr>
          <w:p w:rsidR="0004677F" w:rsidRPr="0004677F" w:rsidRDefault="0004677F" w:rsidP="007F5B11">
            <w:pPr>
              <w:rPr>
                <w:rFonts w:cs="Arial"/>
              </w:rPr>
            </w:pPr>
            <w:r w:rsidRPr="0004677F">
              <w:t>Kauno apygardos teismas</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12</w:t>
            </w:r>
          </w:p>
        </w:tc>
      </w:tr>
      <w:tr w:rsidR="0004677F" w:rsidRPr="00CB631F" w:rsidTr="0004677F">
        <w:trPr>
          <w:trHeight w:val="315"/>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hideMark/>
          </w:tcPr>
          <w:p w:rsidR="0004677F" w:rsidRPr="0004677F" w:rsidRDefault="0004677F" w:rsidP="007F5B11">
            <w:pPr>
              <w:rPr>
                <w:rFonts w:cs="Arial"/>
              </w:rPr>
            </w:pPr>
            <w:r w:rsidRPr="0004677F">
              <w:t>Klaipėdos apygardos teismas</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5</w:t>
            </w:r>
          </w:p>
        </w:tc>
      </w:tr>
      <w:tr w:rsidR="0004677F" w:rsidRPr="00CB631F" w:rsidTr="0004677F">
        <w:trPr>
          <w:trHeight w:val="315"/>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hideMark/>
          </w:tcPr>
          <w:p w:rsidR="0004677F" w:rsidRPr="0004677F" w:rsidRDefault="0004677F" w:rsidP="007F5B11">
            <w:pPr>
              <w:rPr>
                <w:rFonts w:cs="Arial"/>
              </w:rPr>
            </w:pPr>
            <w:r w:rsidRPr="0004677F">
              <w:t>Šiaulių apygardos teismas</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6</w:t>
            </w:r>
          </w:p>
        </w:tc>
      </w:tr>
      <w:tr w:rsidR="0004677F" w:rsidRPr="00CB631F" w:rsidTr="0004677F">
        <w:trPr>
          <w:trHeight w:val="315"/>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hideMark/>
          </w:tcPr>
          <w:p w:rsidR="0004677F" w:rsidRPr="0004677F" w:rsidRDefault="0004677F" w:rsidP="007F5B11">
            <w:pPr>
              <w:rPr>
                <w:rFonts w:cs="Arial"/>
              </w:rPr>
            </w:pPr>
            <w:r w:rsidRPr="0004677F">
              <w:t>Panevėžio apygardos teismas</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4</w:t>
            </w:r>
          </w:p>
        </w:tc>
      </w:tr>
    </w:tbl>
    <w:p w:rsidR="007410F9" w:rsidRPr="00CB631F" w:rsidRDefault="007410F9" w:rsidP="007410F9">
      <w:pPr>
        <w:pStyle w:val="Tekstas"/>
        <w:spacing w:before="0" w:after="0"/>
        <w:ind w:firstLine="0"/>
        <w:rPr>
          <w:sz w:val="20"/>
        </w:rPr>
      </w:pPr>
    </w:p>
    <w:p w:rsidR="007410F9" w:rsidRPr="00CB631F" w:rsidRDefault="00057409" w:rsidP="007B2B1C">
      <w:pPr>
        <w:pStyle w:val="Tekstas"/>
        <w:spacing w:before="0" w:after="0"/>
        <w:ind w:firstLine="0"/>
        <w:jc w:val="center"/>
        <w:rPr>
          <w:sz w:val="20"/>
        </w:rPr>
      </w:pPr>
      <w:r>
        <w:rPr>
          <w:sz w:val="20"/>
        </w:rPr>
        <w:t>________________________</w:t>
      </w:r>
    </w:p>
    <w:p w:rsidR="00191266" w:rsidRPr="00AF41D2" w:rsidRDefault="00191266" w:rsidP="00191266">
      <w:pPr>
        <w:pStyle w:val="Tekstas"/>
        <w:spacing w:before="0" w:after="0"/>
        <w:ind w:left="10206" w:firstLine="0"/>
      </w:pPr>
      <w:r>
        <w:rPr>
          <w:sz w:val="20"/>
        </w:rPr>
        <w:br w:type="page"/>
      </w:r>
      <w:r w:rsidRPr="00AF41D2">
        <w:lastRenderedPageBreak/>
        <w:t xml:space="preserve">Pavyzdinių apygardų teismų struktūrų </w:t>
      </w:r>
      <w:r w:rsidR="00754633">
        <w:t>aprašymo</w:t>
      </w:r>
    </w:p>
    <w:p w:rsidR="00057409" w:rsidRPr="00AF41D2" w:rsidRDefault="00191266" w:rsidP="00191266">
      <w:pPr>
        <w:pStyle w:val="Tekstas"/>
        <w:spacing w:before="0" w:after="0"/>
        <w:ind w:left="10206" w:firstLine="0"/>
      </w:pPr>
      <w:r w:rsidRPr="00AF41D2">
        <w:t>2 priedas</w:t>
      </w:r>
    </w:p>
    <w:p w:rsidR="007410F9" w:rsidRPr="00CB631F" w:rsidRDefault="007410F9" w:rsidP="007410F9">
      <w:pPr>
        <w:pStyle w:val="Tekstas"/>
        <w:spacing w:before="0" w:after="0"/>
        <w:ind w:firstLine="0"/>
        <w:rPr>
          <w:sz w:val="20"/>
        </w:rPr>
      </w:pPr>
    </w:p>
    <w:p w:rsidR="007410F9" w:rsidRPr="00CB631F" w:rsidRDefault="007410F9" w:rsidP="007410F9">
      <w:pPr>
        <w:jc w:val="center"/>
        <w:rPr>
          <w:rFonts w:cs="Arial"/>
          <w:b/>
          <w:bCs/>
        </w:rPr>
      </w:pPr>
      <w:r w:rsidRPr="00CB631F">
        <w:rPr>
          <w:rFonts w:cs="Arial"/>
          <w:b/>
          <w:bCs/>
        </w:rPr>
        <w:t>VERTĖJŲ PAREIGYBIŲ SKAIČIUS APYGARDŲ TEISMUOSE</w:t>
      </w:r>
    </w:p>
    <w:p w:rsidR="007410F9" w:rsidRPr="00CB631F" w:rsidRDefault="007410F9" w:rsidP="007410F9">
      <w:pPr>
        <w:jc w:val="center"/>
        <w:rPr>
          <w:rFonts w:cs="Arial"/>
          <w:b/>
          <w:bCs/>
        </w:rPr>
      </w:pPr>
    </w:p>
    <w:tbl>
      <w:tblPr>
        <w:tblW w:w="8662" w:type="dxa"/>
        <w:jc w:val="center"/>
        <w:tblInd w:w="93" w:type="dxa"/>
        <w:tblLook w:val="04A0"/>
      </w:tblPr>
      <w:tblGrid>
        <w:gridCol w:w="5260"/>
        <w:gridCol w:w="3402"/>
      </w:tblGrid>
      <w:tr w:rsidR="007410F9" w:rsidRPr="00CB631F" w:rsidTr="007B2B1C">
        <w:trPr>
          <w:trHeight w:val="600"/>
          <w:jc w:val="center"/>
        </w:trPr>
        <w:tc>
          <w:tcPr>
            <w:tcW w:w="5260" w:type="dxa"/>
            <w:tcBorders>
              <w:top w:val="single" w:sz="4" w:space="0" w:color="auto"/>
              <w:left w:val="single" w:sz="4" w:space="0" w:color="auto"/>
              <w:bottom w:val="nil"/>
              <w:right w:val="single" w:sz="4" w:space="0" w:color="auto"/>
            </w:tcBorders>
            <w:shd w:val="clear" w:color="auto" w:fill="auto"/>
            <w:vAlign w:val="center"/>
            <w:hideMark/>
          </w:tcPr>
          <w:p w:rsidR="007410F9" w:rsidRPr="004C6575" w:rsidRDefault="007410F9" w:rsidP="007F5B11">
            <w:pPr>
              <w:jc w:val="center"/>
              <w:rPr>
                <w:rFonts w:cs="Arial"/>
                <w:b/>
                <w:bCs/>
              </w:rPr>
            </w:pPr>
            <w:r w:rsidRPr="004C6575">
              <w:rPr>
                <w:rFonts w:cs="Arial"/>
                <w:b/>
                <w:bCs/>
              </w:rPr>
              <w:t>Teismo pavadinimas</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7410F9" w:rsidRPr="004C6575" w:rsidRDefault="007410F9" w:rsidP="007F5B11">
            <w:pPr>
              <w:jc w:val="center"/>
              <w:rPr>
                <w:rFonts w:cs="Arial"/>
                <w:b/>
                <w:bCs/>
              </w:rPr>
            </w:pPr>
            <w:r w:rsidRPr="004C6575">
              <w:rPr>
                <w:rFonts w:cs="Arial"/>
                <w:b/>
                <w:bCs/>
              </w:rPr>
              <w:t>Vertėjas</w:t>
            </w:r>
          </w:p>
        </w:tc>
      </w:tr>
      <w:tr w:rsidR="00ED09A2" w:rsidRPr="00CB631F" w:rsidTr="00ED09A2">
        <w:trPr>
          <w:trHeight w:val="315"/>
          <w:jc w:val="center"/>
        </w:trPr>
        <w:tc>
          <w:tcPr>
            <w:tcW w:w="5260" w:type="dxa"/>
            <w:tcBorders>
              <w:top w:val="single" w:sz="4" w:space="0" w:color="auto"/>
              <w:left w:val="single" w:sz="4" w:space="0" w:color="auto"/>
              <w:bottom w:val="single" w:sz="4" w:space="0" w:color="auto"/>
              <w:right w:val="single" w:sz="4" w:space="0" w:color="auto"/>
            </w:tcBorders>
            <w:shd w:val="clear" w:color="auto" w:fill="auto"/>
            <w:noWrap/>
            <w:hideMark/>
          </w:tcPr>
          <w:p w:rsidR="00ED09A2" w:rsidRPr="004C6575" w:rsidRDefault="00ED09A2" w:rsidP="007F5B11">
            <w:pPr>
              <w:rPr>
                <w:rFonts w:cs="Arial"/>
              </w:rPr>
            </w:pPr>
            <w:r w:rsidRPr="004C6575">
              <w:t>Vilniaus apygardos teismas</w:t>
            </w:r>
          </w:p>
        </w:tc>
        <w:tc>
          <w:tcPr>
            <w:tcW w:w="3402" w:type="dxa"/>
            <w:tcBorders>
              <w:top w:val="nil"/>
              <w:left w:val="nil"/>
              <w:bottom w:val="single" w:sz="4" w:space="0" w:color="auto"/>
              <w:right w:val="single" w:sz="4" w:space="0" w:color="auto"/>
            </w:tcBorders>
            <w:shd w:val="clear" w:color="auto" w:fill="auto"/>
            <w:noWrap/>
          </w:tcPr>
          <w:p w:rsidR="00ED09A2" w:rsidRPr="004C6575" w:rsidRDefault="00ED09A2" w:rsidP="007F5B11">
            <w:pPr>
              <w:jc w:val="center"/>
              <w:rPr>
                <w:rFonts w:cs="Arial"/>
              </w:rPr>
            </w:pPr>
            <w:r w:rsidRPr="004C6575">
              <w:rPr>
                <w:color w:val="000000"/>
              </w:rPr>
              <w:t>9</w:t>
            </w:r>
          </w:p>
        </w:tc>
      </w:tr>
      <w:tr w:rsidR="00ED09A2" w:rsidRPr="00CB631F" w:rsidTr="00ED09A2">
        <w:trPr>
          <w:trHeight w:val="315"/>
          <w:jc w:val="center"/>
        </w:trPr>
        <w:tc>
          <w:tcPr>
            <w:tcW w:w="5260" w:type="dxa"/>
            <w:tcBorders>
              <w:top w:val="nil"/>
              <w:left w:val="single" w:sz="4" w:space="0" w:color="auto"/>
              <w:bottom w:val="single" w:sz="4" w:space="0" w:color="auto"/>
              <w:right w:val="single" w:sz="4" w:space="0" w:color="auto"/>
            </w:tcBorders>
            <w:shd w:val="clear" w:color="auto" w:fill="auto"/>
            <w:noWrap/>
            <w:hideMark/>
          </w:tcPr>
          <w:p w:rsidR="00ED09A2" w:rsidRPr="004C6575" w:rsidRDefault="00ED09A2" w:rsidP="007F5B11">
            <w:pPr>
              <w:rPr>
                <w:rFonts w:cs="Arial"/>
              </w:rPr>
            </w:pPr>
            <w:r w:rsidRPr="004C6575">
              <w:t>Kauno apygardos teismas</w:t>
            </w:r>
          </w:p>
        </w:tc>
        <w:tc>
          <w:tcPr>
            <w:tcW w:w="3402" w:type="dxa"/>
            <w:tcBorders>
              <w:top w:val="nil"/>
              <w:left w:val="nil"/>
              <w:bottom w:val="single" w:sz="4" w:space="0" w:color="auto"/>
              <w:right w:val="single" w:sz="4" w:space="0" w:color="auto"/>
            </w:tcBorders>
            <w:shd w:val="clear" w:color="auto" w:fill="auto"/>
            <w:noWrap/>
          </w:tcPr>
          <w:p w:rsidR="00ED09A2" w:rsidRPr="004C6575" w:rsidRDefault="00ED09A2" w:rsidP="007F5B11">
            <w:pPr>
              <w:jc w:val="center"/>
              <w:rPr>
                <w:rFonts w:cs="Arial"/>
              </w:rPr>
            </w:pPr>
            <w:r w:rsidRPr="004C6575">
              <w:rPr>
                <w:color w:val="000000"/>
              </w:rPr>
              <w:t>5</w:t>
            </w:r>
          </w:p>
        </w:tc>
      </w:tr>
      <w:tr w:rsidR="00ED09A2" w:rsidRPr="00CB631F" w:rsidTr="00ED09A2">
        <w:trPr>
          <w:trHeight w:val="315"/>
          <w:jc w:val="center"/>
        </w:trPr>
        <w:tc>
          <w:tcPr>
            <w:tcW w:w="5260" w:type="dxa"/>
            <w:tcBorders>
              <w:top w:val="nil"/>
              <w:left w:val="single" w:sz="4" w:space="0" w:color="auto"/>
              <w:bottom w:val="single" w:sz="4" w:space="0" w:color="auto"/>
              <w:right w:val="single" w:sz="4" w:space="0" w:color="auto"/>
            </w:tcBorders>
            <w:shd w:val="clear" w:color="auto" w:fill="auto"/>
            <w:noWrap/>
            <w:hideMark/>
          </w:tcPr>
          <w:p w:rsidR="00ED09A2" w:rsidRPr="004C6575" w:rsidRDefault="00ED09A2" w:rsidP="007F5B11">
            <w:pPr>
              <w:rPr>
                <w:rFonts w:cs="Arial"/>
              </w:rPr>
            </w:pPr>
            <w:r w:rsidRPr="004C6575">
              <w:t>Klaipėdos apygardos teismas</w:t>
            </w:r>
          </w:p>
        </w:tc>
        <w:tc>
          <w:tcPr>
            <w:tcW w:w="3402" w:type="dxa"/>
            <w:tcBorders>
              <w:top w:val="nil"/>
              <w:left w:val="nil"/>
              <w:bottom w:val="single" w:sz="4" w:space="0" w:color="auto"/>
              <w:right w:val="single" w:sz="4" w:space="0" w:color="auto"/>
            </w:tcBorders>
            <w:shd w:val="clear" w:color="auto" w:fill="auto"/>
            <w:noWrap/>
          </w:tcPr>
          <w:p w:rsidR="00ED09A2" w:rsidRPr="004C6575" w:rsidRDefault="00ED09A2" w:rsidP="007F5B11">
            <w:pPr>
              <w:jc w:val="center"/>
              <w:rPr>
                <w:rFonts w:cs="Arial"/>
              </w:rPr>
            </w:pPr>
            <w:r w:rsidRPr="004C6575">
              <w:rPr>
                <w:color w:val="000000"/>
              </w:rPr>
              <w:t>3</w:t>
            </w:r>
          </w:p>
        </w:tc>
      </w:tr>
      <w:tr w:rsidR="00ED09A2" w:rsidRPr="00CB631F" w:rsidTr="00ED09A2">
        <w:trPr>
          <w:trHeight w:val="315"/>
          <w:jc w:val="center"/>
        </w:trPr>
        <w:tc>
          <w:tcPr>
            <w:tcW w:w="5260" w:type="dxa"/>
            <w:tcBorders>
              <w:top w:val="nil"/>
              <w:left w:val="single" w:sz="4" w:space="0" w:color="auto"/>
              <w:bottom w:val="single" w:sz="4" w:space="0" w:color="auto"/>
              <w:right w:val="single" w:sz="4" w:space="0" w:color="auto"/>
            </w:tcBorders>
            <w:shd w:val="clear" w:color="auto" w:fill="auto"/>
            <w:noWrap/>
            <w:hideMark/>
          </w:tcPr>
          <w:p w:rsidR="00ED09A2" w:rsidRPr="004C6575" w:rsidRDefault="00ED09A2" w:rsidP="007F5B11">
            <w:pPr>
              <w:rPr>
                <w:rFonts w:cs="Arial"/>
              </w:rPr>
            </w:pPr>
            <w:r w:rsidRPr="004C6575">
              <w:t>Šiaulių apygardos teismas</w:t>
            </w:r>
          </w:p>
        </w:tc>
        <w:tc>
          <w:tcPr>
            <w:tcW w:w="3402" w:type="dxa"/>
            <w:tcBorders>
              <w:top w:val="nil"/>
              <w:left w:val="nil"/>
              <w:bottom w:val="single" w:sz="4" w:space="0" w:color="auto"/>
              <w:right w:val="single" w:sz="4" w:space="0" w:color="auto"/>
            </w:tcBorders>
            <w:shd w:val="clear" w:color="auto" w:fill="auto"/>
            <w:noWrap/>
          </w:tcPr>
          <w:p w:rsidR="00ED09A2" w:rsidRPr="004C6575" w:rsidRDefault="00ED09A2" w:rsidP="007F5B11">
            <w:pPr>
              <w:jc w:val="center"/>
              <w:rPr>
                <w:rFonts w:cs="Arial"/>
              </w:rPr>
            </w:pPr>
            <w:r w:rsidRPr="004C6575">
              <w:rPr>
                <w:color w:val="000000"/>
              </w:rPr>
              <w:t>1</w:t>
            </w:r>
          </w:p>
        </w:tc>
      </w:tr>
      <w:tr w:rsidR="00ED09A2" w:rsidRPr="00CB631F" w:rsidTr="00ED09A2">
        <w:trPr>
          <w:trHeight w:val="315"/>
          <w:jc w:val="center"/>
        </w:trPr>
        <w:tc>
          <w:tcPr>
            <w:tcW w:w="5260" w:type="dxa"/>
            <w:tcBorders>
              <w:top w:val="nil"/>
              <w:left w:val="single" w:sz="4" w:space="0" w:color="auto"/>
              <w:bottom w:val="single" w:sz="4" w:space="0" w:color="auto"/>
              <w:right w:val="single" w:sz="4" w:space="0" w:color="auto"/>
            </w:tcBorders>
            <w:shd w:val="clear" w:color="auto" w:fill="auto"/>
            <w:noWrap/>
            <w:hideMark/>
          </w:tcPr>
          <w:p w:rsidR="00ED09A2" w:rsidRPr="004C6575" w:rsidRDefault="00ED09A2" w:rsidP="007F5B11">
            <w:pPr>
              <w:rPr>
                <w:rFonts w:cs="Arial"/>
              </w:rPr>
            </w:pPr>
            <w:r w:rsidRPr="004C6575">
              <w:t>Panevėžio apygardos teismas</w:t>
            </w:r>
          </w:p>
        </w:tc>
        <w:tc>
          <w:tcPr>
            <w:tcW w:w="3402" w:type="dxa"/>
            <w:tcBorders>
              <w:top w:val="nil"/>
              <w:left w:val="nil"/>
              <w:bottom w:val="single" w:sz="4" w:space="0" w:color="auto"/>
              <w:right w:val="single" w:sz="4" w:space="0" w:color="auto"/>
            </w:tcBorders>
            <w:shd w:val="clear" w:color="auto" w:fill="auto"/>
            <w:noWrap/>
          </w:tcPr>
          <w:p w:rsidR="00ED09A2" w:rsidRPr="004C6575" w:rsidRDefault="00ED09A2" w:rsidP="007F5B11">
            <w:pPr>
              <w:jc w:val="center"/>
              <w:rPr>
                <w:rFonts w:cs="Arial"/>
              </w:rPr>
            </w:pPr>
            <w:r w:rsidRPr="004C6575">
              <w:rPr>
                <w:color w:val="000000"/>
              </w:rPr>
              <w:t>2</w:t>
            </w:r>
          </w:p>
        </w:tc>
      </w:tr>
    </w:tbl>
    <w:p w:rsidR="007410F9" w:rsidRPr="00CB631F" w:rsidRDefault="007410F9" w:rsidP="007410F9">
      <w:pPr>
        <w:pStyle w:val="Tekstas"/>
        <w:spacing w:before="0" w:after="0"/>
        <w:ind w:firstLine="0"/>
        <w:rPr>
          <w:sz w:val="20"/>
        </w:rPr>
      </w:pPr>
    </w:p>
    <w:p w:rsidR="00370134" w:rsidRDefault="00057409" w:rsidP="00697365">
      <w:pPr>
        <w:pStyle w:val="Tekstas"/>
        <w:ind w:firstLine="0"/>
        <w:jc w:val="center"/>
        <w:rPr>
          <w:sz w:val="20"/>
        </w:rPr>
      </w:pPr>
      <w:r>
        <w:rPr>
          <w:sz w:val="20"/>
        </w:rPr>
        <w:t>___________________</w:t>
      </w:r>
    </w:p>
    <w:p w:rsidR="007C05BE" w:rsidRPr="003C0312" w:rsidRDefault="007410F9" w:rsidP="00370134">
      <w:pPr>
        <w:pStyle w:val="Tekstas"/>
        <w:ind w:left="8505" w:firstLine="0"/>
        <w:jc w:val="left"/>
      </w:pPr>
      <w:r w:rsidRPr="00CB631F">
        <w:rPr>
          <w:sz w:val="20"/>
        </w:rPr>
        <w:br w:type="page"/>
      </w:r>
      <w:r w:rsidR="007C05BE" w:rsidRPr="003C0312">
        <w:lastRenderedPageBreak/>
        <w:t>PATVIRTINTA</w:t>
      </w:r>
    </w:p>
    <w:p w:rsidR="00372A57" w:rsidRDefault="003C0312" w:rsidP="007C05BE">
      <w:pPr>
        <w:pStyle w:val="Tekstas"/>
        <w:ind w:left="8505" w:firstLine="0"/>
      </w:pPr>
      <w:r>
        <w:t>Teisėjų tarybos 2015</w:t>
      </w:r>
      <w:r w:rsidR="007C05BE" w:rsidRPr="003C0312">
        <w:t xml:space="preserve"> m</w:t>
      </w:r>
      <w:r w:rsidR="002555A0" w:rsidRPr="003C0312">
        <w:t>.</w:t>
      </w:r>
      <w:r w:rsidR="002555A0">
        <w:t xml:space="preserve"> gruodžio</w:t>
      </w:r>
      <w:r w:rsidR="002436C6">
        <w:t xml:space="preserve"> 18 </w:t>
      </w:r>
      <w:r w:rsidR="007C05BE" w:rsidRPr="003C0312">
        <w:t>d. nutarimu Nr. 13P-</w:t>
      </w:r>
      <w:r w:rsidR="002436C6">
        <w:t>153</w:t>
      </w:r>
      <w:r w:rsidR="007C05BE" w:rsidRPr="003C0312">
        <w:t>-(7.1.2)</w:t>
      </w:r>
    </w:p>
    <w:p w:rsidR="007C05BE" w:rsidRPr="007C05BE" w:rsidRDefault="007C05BE" w:rsidP="007410F9">
      <w:pPr>
        <w:pStyle w:val="Tekstas"/>
        <w:spacing w:before="0" w:after="0"/>
        <w:ind w:firstLine="0"/>
      </w:pPr>
    </w:p>
    <w:p w:rsidR="007410F9" w:rsidRPr="00166136" w:rsidRDefault="007C05BE" w:rsidP="007410F9">
      <w:pPr>
        <w:jc w:val="center"/>
        <w:rPr>
          <w:b/>
          <w:bCs/>
        </w:rPr>
      </w:pPr>
      <w:r>
        <w:rPr>
          <w:b/>
          <w:bCs/>
        </w:rPr>
        <w:t>PAVYZDIN</w:t>
      </w:r>
      <w:r w:rsidR="00754633">
        <w:rPr>
          <w:b/>
          <w:bCs/>
        </w:rPr>
        <w:t>IŲ</w:t>
      </w:r>
      <w:r>
        <w:rPr>
          <w:b/>
          <w:bCs/>
        </w:rPr>
        <w:t xml:space="preserve"> APYGARDŲ ADMINISTRACINIŲ TEISMŲ STRUKTŪR</w:t>
      </w:r>
      <w:r w:rsidR="00754633">
        <w:rPr>
          <w:b/>
          <w:bCs/>
        </w:rPr>
        <w:t>Ų APRAŠYMAS</w:t>
      </w:r>
    </w:p>
    <w:p w:rsidR="00294E79" w:rsidRDefault="00294E79" w:rsidP="007410F9">
      <w:pPr>
        <w:pStyle w:val="Tekstas"/>
        <w:ind w:firstLine="0"/>
      </w:pPr>
    </w:p>
    <w:tbl>
      <w:tblPr>
        <w:tblW w:w="15680" w:type="dxa"/>
        <w:tblInd w:w="93" w:type="dxa"/>
        <w:tblLook w:val="04A0"/>
      </w:tblPr>
      <w:tblGrid>
        <w:gridCol w:w="477"/>
        <w:gridCol w:w="486"/>
        <w:gridCol w:w="520"/>
        <w:gridCol w:w="520"/>
        <w:gridCol w:w="520"/>
        <w:gridCol w:w="520"/>
        <w:gridCol w:w="520"/>
        <w:gridCol w:w="558"/>
        <w:gridCol w:w="558"/>
        <w:gridCol w:w="520"/>
        <w:gridCol w:w="520"/>
        <w:gridCol w:w="520"/>
        <w:gridCol w:w="520"/>
        <w:gridCol w:w="520"/>
        <w:gridCol w:w="520"/>
        <w:gridCol w:w="520"/>
        <w:gridCol w:w="520"/>
        <w:gridCol w:w="520"/>
        <w:gridCol w:w="520"/>
        <w:gridCol w:w="520"/>
        <w:gridCol w:w="520"/>
        <w:gridCol w:w="529"/>
        <w:gridCol w:w="529"/>
        <w:gridCol w:w="529"/>
        <w:gridCol w:w="529"/>
        <w:gridCol w:w="529"/>
        <w:gridCol w:w="529"/>
        <w:gridCol w:w="529"/>
        <w:gridCol w:w="529"/>
        <w:gridCol w:w="529"/>
      </w:tblGrid>
      <w:tr w:rsidR="003F0120" w:rsidRPr="003F0120" w:rsidTr="00092204">
        <w:trPr>
          <w:trHeight w:val="300"/>
          <w:tblHeader/>
        </w:trPr>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b/>
                <w:bCs/>
                <w:color w:val="000000"/>
                <w:sz w:val="20"/>
                <w:szCs w:val="20"/>
                <w:lang w:eastAsia="lt-LT"/>
              </w:rPr>
            </w:pPr>
            <w:r w:rsidRPr="003F0120">
              <w:rPr>
                <w:b/>
                <w:bCs/>
                <w:color w:val="000000"/>
                <w:sz w:val="20"/>
                <w:szCs w:val="20"/>
                <w:lang w:eastAsia="lt-LT"/>
              </w:rPr>
              <w:t xml:space="preserve">Teisėjų skaičius </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b/>
                <w:bCs/>
                <w:color w:val="000000"/>
                <w:sz w:val="20"/>
                <w:szCs w:val="20"/>
                <w:lang w:eastAsia="lt-LT"/>
              </w:rPr>
            </w:pPr>
            <w:r w:rsidRPr="003F0120">
              <w:rPr>
                <w:b/>
                <w:bCs/>
                <w:color w:val="000000"/>
                <w:sz w:val="20"/>
                <w:szCs w:val="20"/>
                <w:lang w:eastAsia="lt-LT"/>
              </w:rPr>
              <w:t xml:space="preserve">Kito teismo personalo skaičius </w:t>
            </w:r>
          </w:p>
        </w:tc>
        <w:tc>
          <w:tcPr>
            <w:tcW w:w="14717" w:type="dxa"/>
            <w:gridSpan w:val="28"/>
            <w:tcBorders>
              <w:top w:val="single" w:sz="4" w:space="0" w:color="auto"/>
              <w:left w:val="nil"/>
              <w:bottom w:val="single" w:sz="4" w:space="0" w:color="auto"/>
              <w:right w:val="single" w:sz="4" w:space="0" w:color="auto"/>
            </w:tcBorders>
            <w:shd w:val="clear" w:color="auto" w:fill="auto"/>
            <w:noWrap/>
            <w:vAlign w:val="center"/>
            <w:hideMark/>
          </w:tcPr>
          <w:p w:rsidR="003F0120" w:rsidRPr="003F0120" w:rsidRDefault="003F0120" w:rsidP="003F0120">
            <w:pPr>
              <w:jc w:val="center"/>
              <w:rPr>
                <w:b/>
                <w:bCs/>
                <w:color w:val="000000"/>
                <w:sz w:val="20"/>
                <w:szCs w:val="20"/>
                <w:lang w:eastAsia="lt-LT"/>
              </w:rPr>
            </w:pPr>
            <w:r w:rsidRPr="003F0120">
              <w:rPr>
                <w:b/>
                <w:bCs/>
                <w:color w:val="000000"/>
                <w:sz w:val="20"/>
                <w:szCs w:val="20"/>
                <w:lang w:eastAsia="lt-LT"/>
              </w:rPr>
              <w:t>Iš jų:</w:t>
            </w:r>
          </w:p>
        </w:tc>
      </w:tr>
      <w:tr w:rsidR="003F0120" w:rsidRPr="003F0120" w:rsidTr="00092204">
        <w:trPr>
          <w:trHeight w:val="300"/>
          <w:tblHeader/>
        </w:trPr>
        <w:tc>
          <w:tcPr>
            <w:tcW w:w="477" w:type="dxa"/>
            <w:vMerge/>
            <w:tcBorders>
              <w:top w:val="single" w:sz="4" w:space="0" w:color="auto"/>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9956" w:type="dxa"/>
            <w:gridSpan w:val="19"/>
            <w:tcBorders>
              <w:top w:val="single" w:sz="4" w:space="0" w:color="auto"/>
              <w:left w:val="nil"/>
              <w:bottom w:val="single" w:sz="4" w:space="0" w:color="auto"/>
              <w:right w:val="single" w:sz="4" w:space="0" w:color="auto"/>
            </w:tcBorders>
            <w:shd w:val="clear" w:color="auto" w:fill="auto"/>
            <w:noWrap/>
            <w:vAlign w:val="center"/>
            <w:hideMark/>
          </w:tcPr>
          <w:p w:rsidR="003F0120" w:rsidRPr="003F0120" w:rsidRDefault="003F0120" w:rsidP="003F0120">
            <w:pPr>
              <w:jc w:val="center"/>
              <w:rPr>
                <w:b/>
                <w:bCs/>
                <w:color w:val="000000"/>
                <w:sz w:val="20"/>
                <w:szCs w:val="20"/>
                <w:lang w:eastAsia="lt-LT"/>
              </w:rPr>
            </w:pPr>
            <w:r w:rsidRPr="003F0120">
              <w:rPr>
                <w:b/>
                <w:bCs/>
                <w:color w:val="000000"/>
                <w:sz w:val="20"/>
                <w:szCs w:val="20"/>
                <w:lang w:eastAsia="lt-LT"/>
              </w:rPr>
              <w:t>Valstybės tarnautojų pareigybės</w:t>
            </w:r>
          </w:p>
        </w:tc>
        <w:tc>
          <w:tcPr>
            <w:tcW w:w="4761" w:type="dxa"/>
            <w:gridSpan w:val="9"/>
            <w:tcBorders>
              <w:top w:val="single" w:sz="4" w:space="0" w:color="auto"/>
              <w:left w:val="nil"/>
              <w:bottom w:val="single" w:sz="4" w:space="0" w:color="auto"/>
              <w:right w:val="single" w:sz="4" w:space="0" w:color="auto"/>
            </w:tcBorders>
            <w:shd w:val="clear" w:color="auto" w:fill="auto"/>
            <w:noWrap/>
            <w:vAlign w:val="center"/>
            <w:hideMark/>
          </w:tcPr>
          <w:p w:rsidR="003F0120" w:rsidRPr="003F0120" w:rsidRDefault="003F0120" w:rsidP="003F0120">
            <w:pPr>
              <w:jc w:val="center"/>
              <w:rPr>
                <w:b/>
                <w:bCs/>
                <w:color w:val="000000"/>
                <w:sz w:val="20"/>
                <w:szCs w:val="20"/>
                <w:lang w:eastAsia="lt-LT"/>
              </w:rPr>
            </w:pPr>
            <w:r w:rsidRPr="003F0120">
              <w:rPr>
                <w:b/>
                <w:bCs/>
                <w:color w:val="000000"/>
                <w:sz w:val="20"/>
                <w:szCs w:val="20"/>
                <w:lang w:eastAsia="lt-LT"/>
              </w:rPr>
              <w:t>Darbuotojų, dirbančių pagal darbo sutartis, pareigybės</w:t>
            </w:r>
          </w:p>
        </w:tc>
      </w:tr>
      <w:tr w:rsidR="003F0120" w:rsidRPr="003F0120" w:rsidTr="00092204">
        <w:trPr>
          <w:trHeight w:val="705"/>
          <w:tblHeader/>
        </w:trPr>
        <w:tc>
          <w:tcPr>
            <w:tcW w:w="477" w:type="dxa"/>
            <w:vMerge/>
            <w:tcBorders>
              <w:top w:val="single" w:sz="4" w:space="0" w:color="auto"/>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b/>
                <w:bCs/>
                <w:color w:val="000000"/>
                <w:sz w:val="20"/>
                <w:szCs w:val="20"/>
                <w:lang w:eastAsia="lt-LT"/>
              </w:rPr>
            </w:pPr>
            <w:r w:rsidRPr="003F0120">
              <w:rPr>
                <w:b/>
                <w:bCs/>
                <w:color w:val="000000"/>
                <w:sz w:val="20"/>
                <w:szCs w:val="20"/>
                <w:lang w:eastAsia="lt-LT"/>
              </w:rPr>
              <w:t xml:space="preserve">Iš viso valstybės tarnautojų </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pirmininko patarėjas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konsultantas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pirmininko padėjėjas (ryšiams su žiniasklaida ir visuomene)</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Teisėjo padėjėjas</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Tarptautinės teisės skyrius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kancleris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Vyriausiasis specialistas (darbui Teismo kanclerio tarnyboje)</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administracijos sekretorius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posėdžių sekretorius</w:t>
            </w:r>
          </w:p>
        </w:tc>
        <w:tc>
          <w:tcPr>
            <w:tcW w:w="2600" w:type="dxa"/>
            <w:gridSpan w:val="5"/>
            <w:tcBorders>
              <w:top w:val="single" w:sz="4" w:space="0" w:color="auto"/>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raštinė</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finansininkai</w:t>
            </w:r>
          </w:p>
        </w:tc>
        <w:tc>
          <w:tcPr>
            <w:tcW w:w="52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b/>
                <w:bCs/>
                <w:color w:val="000000"/>
                <w:sz w:val="20"/>
                <w:szCs w:val="20"/>
                <w:lang w:eastAsia="lt-LT"/>
              </w:rPr>
            </w:pPr>
            <w:r w:rsidRPr="003F0120">
              <w:rPr>
                <w:b/>
                <w:bCs/>
                <w:color w:val="000000"/>
                <w:sz w:val="20"/>
                <w:szCs w:val="20"/>
                <w:lang w:eastAsia="lt-LT"/>
              </w:rPr>
              <w:t xml:space="preserve"> Iš viso darbuotojų pagal darbo sutartis </w:t>
            </w:r>
          </w:p>
        </w:tc>
        <w:tc>
          <w:tcPr>
            <w:tcW w:w="5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Archyvo vedėjas</w:t>
            </w:r>
          </w:p>
        </w:tc>
        <w:tc>
          <w:tcPr>
            <w:tcW w:w="52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Informatikos skyriaus vedėjas</w:t>
            </w:r>
          </w:p>
        </w:tc>
        <w:tc>
          <w:tcPr>
            <w:tcW w:w="52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Ūkio skyriaus vedėjas arba ūkvedys</w:t>
            </w:r>
          </w:p>
        </w:tc>
        <w:tc>
          <w:tcPr>
            <w:tcW w:w="5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Vyriausiasis specialistas, vyresnysis specialistas, specialistas</w:t>
            </w:r>
          </w:p>
        </w:tc>
        <w:tc>
          <w:tcPr>
            <w:tcW w:w="52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Tarnautojas</w:t>
            </w:r>
          </w:p>
        </w:tc>
        <w:tc>
          <w:tcPr>
            <w:tcW w:w="52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Darbininkas (išskyrus valytojus, kiemsargius, budėtojus, rūbininkus)</w:t>
            </w:r>
          </w:p>
        </w:tc>
        <w:tc>
          <w:tcPr>
            <w:tcW w:w="52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Darbininkas* (valytojas, kiemsargis, budėtojas, rūbininkas)</w:t>
            </w:r>
          </w:p>
        </w:tc>
        <w:tc>
          <w:tcPr>
            <w:tcW w:w="52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Vertėjas**</w:t>
            </w:r>
          </w:p>
        </w:tc>
      </w:tr>
      <w:tr w:rsidR="00054132" w:rsidRPr="003F0120" w:rsidTr="004C44AF">
        <w:trPr>
          <w:trHeight w:val="2555"/>
          <w:tblHeader/>
        </w:trPr>
        <w:tc>
          <w:tcPr>
            <w:tcW w:w="477" w:type="dxa"/>
            <w:vMerge/>
            <w:tcBorders>
              <w:top w:val="single" w:sz="4" w:space="0" w:color="auto"/>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58"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Skyriaus vedėjas</w:t>
            </w:r>
          </w:p>
        </w:tc>
        <w:tc>
          <w:tcPr>
            <w:tcW w:w="558"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Vyriausiasis specialistas</w:t>
            </w: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0"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Teismo raštinės skyriaus vedėjas</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4C44AF" w:rsidP="004C44AF">
            <w:pPr>
              <w:jc w:val="center"/>
              <w:rPr>
                <w:color w:val="000000"/>
                <w:sz w:val="18"/>
                <w:szCs w:val="18"/>
                <w:lang w:eastAsia="lt-LT"/>
              </w:rPr>
            </w:pPr>
            <w:r>
              <w:rPr>
                <w:color w:val="000000"/>
                <w:sz w:val="18"/>
                <w:szCs w:val="18"/>
                <w:lang w:eastAsia="lt-LT"/>
              </w:rPr>
              <w:t>V</w:t>
            </w:r>
            <w:r w:rsidR="003F0120" w:rsidRPr="003F0120">
              <w:rPr>
                <w:color w:val="000000"/>
                <w:sz w:val="18"/>
                <w:szCs w:val="18"/>
                <w:lang w:eastAsia="lt-LT"/>
              </w:rPr>
              <w:t>yriausiasis specialistas</w:t>
            </w:r>
            <w:r>
              <w:rPr>
                <w:color w:val="000000"/>
                <w:sz w:val="18"/>
                <w:szCs w:val="18"/>
                <w:lang w:eastAsia="lt-LT"/>
              </w:rPr>
              <w:t xml:space="preserve"> (Teismo raštinės veiklos koordinavimui</w:t>
            </w:r>
            <w:r w:rsidR="003F0120" w:rsidRPr="003F0120">
              <w:rPr>
                <w:color w:val="000000"/>
                <w:sz w:val="18"/>
                <w:szCs w:val="18"/>
                <w:lang w:eastAsia="lt-LT"/>
              </w:rPr>
              <w:t>)</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4C44AF" w:rsidP="00CA375A">
            <w:pPr>
              <w:jc w:val="center"/>
              <w:rPr>
                <w:color w:val="000000"/>
                <w:sz w:val="18"/>
                <w:szCs w:val="18"/>
                <w:lang w:eastAsia="lt-LT"/>
              </w:rPr>
            </w:pPr>
            <w:r>
              <w:rPr>
                <w:color w:val="000000"/>
                <w:sz w:val="18"/>
                <w:szCs w:val="18"/>
                <w:lang w:eastAsia="lt-LT"/>
              </w:rPr>
              <w:t>V</w:t>
            </w:r>
            <w:r w:rsidR="003F0120" w:rsidRPr="003F0120">
              <w:rPr>
                <w:color w:val="000000"/>
                <w:sz w:val="18"/>
                <w:szCs w:val="18"/>
                <w:lang w:eastAsia="lt-LT"/>
              </w:rPr>
              <w:t>yresnysis specialistas</w:t>
            </w:r>
            <w:r>
              <w:rPr>
                <w:color w:val="000000"/>
                <w:sz w:val="18"/>
                <w:szCs w:val="18"/>
                <w:lang w:eastAsia="lt-LT"/>
              </w:rPr>
              <w:t xml:space="preserve"> (Teismo raštinės veiklos koordinavimui)</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Skyriaus vedėjo pavaduotojas</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Vyriausiasis specialistas</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Finansų skyriaus vedėjas</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Vyriausiasis specialistas</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3F0120" w:rsidRPr="003F0120" w:rsidRDefault="003F0120" w:rsidP="003F0120">
            <w:pPr>
              <w:jc w:val="center"/>
              <w:rPr>
                <w:color w:val="000000"/>
                <w:sz w:val="18"/>
                <w:szCs w:val="18"/>
                <w:lang w:eastAsia="lt-LT"/>
              </w:rPr>
            </w:pPr>
            <w:r w:rsidRPr="003F0120">
              <w:rPr>
                <w:color w:val="000000"/>
                <w:sz w:val="18"/>
                <w:szCs w:val="18"/>
                <w:lang w:eastAsia="lt-LT"/>
              </w:rPr>
              <w:t>Vyresnysis specialistas</w:t>
            </w:r>
          </w:p>
        </w:tc>
        <w:tc>
          <w:tcPr>
            <w:tcW w:w="529"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b/>
                <w:bCs/>
                <w:color w:val="000000"/>
                <w:sz w:val="20"/>
                <w:szCs w:val="20"/>
                <w:lang w:eastAsia="lt-LT"/>
              </w:rPr>
            </w:pPr>
          </w:p>
        </w:tc>
        <w:tc>
          <w:tcPr>
            <w:tcW w:w="529" w:type="dxa"/>
            <w:vMerge/>
            <w:tcBorders>
              <w:top w:val="nil"/>
              <w:left w:val="single" w:sz="4" w:space="0" w:color="auto"/>
              <w:bottom w:val="single" w:sz="4" w:space="0" w:color="000000"/>
              <w:right w:val="single" w:sz="4" w:space="0" w:color="auto"/>
            </w:tcBorders>
            <w:vAlign w:val="center"/>
            <w:hideMark/>
          </w:tcPr>
          <w:p w:rsidR="003F0120" w:rsidRPr="003F0120" w:rsidRDefault="003F0120" w:rsidP="003F0120">
            <w:pPr>
              <w:rPr>
                <w:color w:val="000000"/>
                <w:sz w:val="18"/>
                <w:szCs w:val="18"/>
                <w:lang w:eastAsia="lt-LT"/>
              </w:rPr>
            </w:pPr>
          </w:p>
        </w:tc>
        <w:tc>
          <w:tcPr>
            <w:tcW w:w="529"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9"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9" w:type="dxa"/>
            <w:vMerge/>
            <w:tcBorders>
              <w:top w:val="nil"/>
              <w:left w:val="single" w:sz="4" w:space="0" w:color="auto"/>
              <w:bottom w:val="single" w:sz="4" w:space="0" w:color="000000"/>
              <w:right w:val="single" w:sz="4" w:space="0" w:color="auto"/>
            </w:tcBorders>
            <w:vAlign w:val="center"/>
            <w:hideMark/>
          </w:tcPr>
          <w:p w:rsidR="003F0120" w:rsidRPr="003F0120" w:rsidRDefault="003F0120" w:rsidP="003F0120">
            <w:pPr>
              <w:rPr>
                <w:color w:val="000000"/>
                <w:sz w:val="18"/>
                <w:szCs w:val="18"/>
                <w:lang w:eastAsia="lt-LT"/>
              </w:rPr>
            </w:pPr>
          </w:p>
        </w:tc>
        <w:tc>
          <w:tcPr>
            <w:tcW w:w="529"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9"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9"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c>
          <w:tcPr>
            <w:tcW w:w="529" w:type="dxa"/>
            <w:vMerge/>
            <w:tcBorders>
              <w:top w:val="nil"/>
              <w:left w:val="single" w:sz="4" w:space="0" w:color="auto"/>
              <w:bottom w:val="single" w:sz="4" w:space="0" w:color="auto"/>
              <w:right w:val="single" w:sz="4" w:space="0" w:color="auto"/>
            </w:tcBorders>
            <w:vAlign w:val="center"/>
            <w:hideMark/>
          </w:tcPr>
          <w:p w:rsidR="003F0120" w:rsidRPr="003F0120" w:rsidRDefault="003F0120" w:rsidP="003F0120">
            <w:pPr>
              <w:rPr>
                <w:color w:val="000000"/>
                <w:sz w:val="18"/>
                <w:szCs w:val="18"/>
                <w:lang w:eastAsia="lt-LT"/>
              </w:rPr>
            </w:pPr>
          </w:p>
        </w:tc>
      </w:tr>
      <w:tr w:rsidR="003F0120" w:rsidRPr="003F0120" w:rsidTr="00092204">
        <w:trPr>
          <w:trHeight w:val="260"/>
          <w:tblHead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w:t>
            </w:r>
          </w:p>
        </w:tc>
        <w:tc>
          <w:tcPr>
            <w:tcW w:w="486"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4</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5</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6</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7</w:t>
            </w:r>
          </w:p>
        </w:tc>
        <w:tc>
          <w:tcPr>
            <w:tcW w:w="558"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8</w:t>
            </w:r>
          </w:p>
        </w:tc>
        <w:tc>
          <w:tcPr>
            <w:tcW w:w="558"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9</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10</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11</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12</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13</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14</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15</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16</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17</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18</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19</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20</w:t>
            </w:r>
          </w:p>
        </w:tc>
        <w:tc>
          <w:tcPr>
            <w:tcW w:w="520"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21</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22</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23</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24</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25</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26</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27</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28</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29</w:t>
            </w:r>
          </w:p>
        </w:tc>
        <w:tc>
          <w:tcPr>
            <w:tcW w:w="529" w:type="dxa"/>
            <w:tcBorders>
              <w:top w:val="nil"/>
              <w:left w:val="nil"/>
              <w:bottom w:val="single" w:sz="4" w:space="0" w:color="auto"/>
              <w:right w:val="single" w:sz="4" w:space="0" w:color="auto"/>
            </w:tcBorders>
            <w:shd w:val="clear" w:color="auto" w:fill="auto"/>
            <w:vAlign w:val="center"/>
            <w:hideMark/>
          </w:tcPr>
          <w:p w:rsidR="003F0120" w:rsidRPr="003F0120" w:rsidRDefault="003F0120" w:rsidP="003F0120">
            <w:pPr>
              <w:jc w:val="center"/>
              <w:rPr>
                <w:i/>
                <w:iCs/>
                <w:color w:val="000000"/>
                <w:sz w:val="18"/>
                <w:szCs w:val="18"/>
                <w:lang w:eastAsia="lt-LT"/>
              </w:rPr>
            </w:pPr>
            <w:r w:rsidRPr="003F0120">
              <w:rPr>
                <w:i/>
                <w:iCs/>
                <w:color w:val="000000"/>
                <w:sz w:val="18"/>
                <w:szCs w:val="18"/>
                <w:lang w:eastAsia="lt-LT"/>
              </w:rPr>
              <w:t>30</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3</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17</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7</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4</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19</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12</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7</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4</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5</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22</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14</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8</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6</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24</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16</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6</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6</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8</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5</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7</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27</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18</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7</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7</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9</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6</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8</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29</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20</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8</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8</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9</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6</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9</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32</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22</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9</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9</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noWrap/>
            <w:vAlign w:val="center"/>
          </w:tcPr>
          <w:p w:rsidR="00AA0DFB" w:rsidRDefault="00AA0DFB">
            <w:pPr>
              <w:jc w:val="center"/>
              <w:rPr>
                <w:color w:val="000000"/>
                <w:sz w:val="20"/>
                <w:szCs w:val="20"/>
              </w:rPr>
            </w:pPr>
            <w:r>
              <w:rPr>
                <w:color w:val="000000"/>
                <w:sz w:val="20"/>
                <w:szCs w:val="20"/>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10</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7</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10</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35</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24</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10</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10</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8</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11</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40</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27</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11</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13</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9</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AA0DFB"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AA0DFB" w:rsidRPr="003F0120" w:rsidRDefault="00AA0DFB" w:rsidP="003F0120">
            <w:pPr>
              <w:jc w:val="center"/>
              <w:rPr>
                <w:b/>
                <w:bCs/>
                <w:color w:val="000000"/>
                <w:sz w:val="18"/>
                <w:szCs w:val="18"/>
                <w:lang w:eastAsia="lt-LT"/>
              </w:rPr>
            </w:pPr>
            <w:r w:rsidRPr="003F0120">
              <w:rPr>
                <w:b/>
                <w:bCs/>
                <w:color w:val="000000"/>
                <w:sz w:val="18"/>
                <w:szCs w:val="18"/>
                <w:lang w:eastAsia="lt-LT"/>
              </w:rPr>
              <w:t>12</w:t>
            </w:r>
          </w:p>
        </w:tc>
        <w:tc>
          <w:tcPr>
            <w:tcW w:w="486"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43</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29</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12</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12</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b/>
                <w:bCs/>
                <w:color w:val="000000"/>
                <w:sz w:val="18"/>
                <w:szCs w:val="18"/>
              </w:rPr>
            </w:pPr>
            <w:r>
              <w:rPr>
                <w:b/>
                <w:bCs/>
                <w:color w:val="000000"/>
                <w:sz w:val="18"/>
                <w:szCs w:val="18"/>
              </w:rPr>
              <w:t>14</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10</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AA0DFB" w:rsidRDefault="00AA0DFB">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13</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46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31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13</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15</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10</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lastRenderedPageBreak/>
              <w:t>14</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49</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33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14</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14</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16</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15</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53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36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15</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15</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17</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16</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59</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42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16</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17</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17</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62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44</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17</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17</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18</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18</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66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46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18</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18</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20</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19</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69</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49</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19</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19</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20</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20</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73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51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20</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20</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21</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77</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54</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14</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22</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80</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56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22</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24</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15</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23</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83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58</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23</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25</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16</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24</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91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64</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24</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24</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27</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18</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25</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93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66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25</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25</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27</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18</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26</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96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68</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26</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28</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19</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27</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99</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70</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27</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27</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29</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20</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28</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102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72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28</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28</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30</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20</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4</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t>29</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105</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74</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29</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29</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31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21</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4</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r w:rsidR="00092204" w:rsidRPr="003F0120" w:rsidTr="00092204">
        <w:trPr>
          <w:trHeight w:val="3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092204" w:rsidRPr="003F0120" w:rsidRDefault="00092204" w:rsidP="003F0120">
            <w:pPr>
              <w:jc w:val="center"/>
              <w:rPr>
                <w:b/>
                <w:bCs/>
                <w:color w:val="000000"/>
                <w:sz w:val="18"/>
                <w:szCs w:val="18"/>
                <w:lang w:eastAsia="lt-LT"/>
              </w:rPr>
            </w:pPr>
            <w:r w:rsidRPr="003F0120">
              <w:rPr>
                <w:b/>
                <w:bCs/>
                <w:color w:val="000000"/>
                <w:sz w:val="18"/>
                <w:szCs w:val="18"/>
                <w:lang w:eastAsia="lt-LT"/>
              </w:rPr>
              <w:lastRenderedPageBreak/>
              <w:t>30</w:t>
            </w:r>
          </w:p>
        </w:tc>
        <w:tc>
          <w:tcPr>
            <w:tcW w:w="486"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108</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76</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30</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58"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30</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 </w:t>
            </w:r>
          </w:p>
        </w:tc>
        <w:tc>
          <w:tcPr>
            <w:tcW w:w="520"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b/>
                <w:bCs/>
                <w:color w:val="000000"/>
                <w:sz w:val="18"/>
                <w:szCs w:val="18"/>
              </w:rPr>
            </w:pPr>
            <w:r>
              <w:rPr>
                <w:b/>
                <w:bCs/>
                <w:color w:val="000000"/>
                <w:sz w:val="18"/>
                <w:szCs w:val="18"/>
              </w:rPr>
              <w:t>32</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1</w:t>
            </w:r>
          </w:p>
        </w:tc>
        <w:tc>
          <w:tcPr>
            <w:tcW w:w="529" w:type="dxa"/>
            <w:tcBorders>
              <w:top w:val="nil"/>
              <w:left w:val="nil"/>
              <w:bottom w:val="single" w:sz="4" w:space="0" w:color="auto"/>
              <w:right w:val="single" w:sz="4" w:space="0" w:color="auto"/>
            </w:tcBorders>
            <w:shd w:val="clear" w:color="auto" w:fill="auto"/>
            <w:vAlign w:val="center"/>
          </w:tcPr>
          <w:p w:rsidR="00092204" w:rsidRDefault="00092204">
            <w:pPr>
              <w:jc w:val="center"/>
              <w:rPr>
                <w:color w:val="000000"/>
                <w:sz w:val="18"/>
                <w:szCs w:val="18"/>
              </w:rPr>
            </w:pPr>
            <w:r>
              <w:rPr>
                <w:color w:val="000000"/>
                <w:sz w:val="18"/>
                <w:szCs w:val="18"/>
              </w:rPr>
              <w:t>22</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4</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3</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jc w:val="center"/>
              <w:rPr>
                <w:color w:val="000000"/>
                <w:sz w:val="20"/>
                <w:szCs w:val="20"/>
              </w:rPr>
            </w:pPr>
            <w:r>
              <w:rPr>
                <w:color w:val="000000"/>
                <w:sz w:val="20"/>
                <w:szCs w:val="20"/>
              </w:rPr>
              <w:t> </w:t>
            </w:r>
          </w:p>
        </w:tc>
        <w:tc>
          <w:tcPr>
            <w:tcW w:w="529" w:type="dxa"/>
            <w:tcBorders>
              <w:top w:val="nil"/>
              <w:left w:val="nil"/>
              <w:bottom w:val="single" w:sz="4" w:space="0" w:color="auto"/>
              <w:right w:val="single" w:sz="4" w:space="0" w:color="auto"/>
            </w:tcBorders>
            <w:shd w:val="clear" w:color="auto" w:fill="auto"/>
            <w:noWrap/>
            <w:vAlign w:val="center"/>
          </w:tcPr>
          <w:p w:rsidR="00092204" w:rsidRDefault="00092204">
            <w:pPr>
              <w:rPr>
                <w:color w:val="000000"/>
                <w:sz w:val="20"/>
                <w:szCs w:val="20"/>
              </w:rPr>
            </w:pPr>
            <w:r>
              <w:rPr>
                <w:color w:val="000000"/>
                <w:sz w:val="20"/>
                <w:szCs w:val="20"/>
              </w:rPr>
              <w:t> </w:t>
            </w:r>
          </w:p>
        </w:tc>
      </w:tr>
    </w:tbl>
    <w:p w:rsidR="007410F9" w:rsidRPr="00294E79" w:rsidRDefault="0074764A" w:rsidP="007410F9">
      <w:pPr>
        <w:pStyle w:val="Tekstas"/>
        <w:ind w:firstLine="0"/>
      </w:pPr>
      <w:r w:rsidRPr="00294E79">
        <w:t>*</w:t>
      </w:r>
      <w:r w:rsidR="00444A91">
        <w:t>Pareigybių skaičius pagal teismus n</w:t>
      </w:r>
      <w:r w:rsidRPr="00294E79">
        <w:t>urodyta</w:t>
      </w:r>
      <w:r w:rsidR="00444A91">
        <w:t>s</w:t>
      </w:r>
      <w:r w:rsidRPr="00294E79">
        <w:t xml:space="preserve"> </w:t>
      </w:r>
      <w:r w:rsidR="002F68C3" w:rsidRPr="00294E79">
        <w:t xml:space="preserve">Pavyzdinių apygardų administracinių teismų struktūrų </w:t>
      </w:r>
      <w:r w:rsidR="00754633">
        <w:t xml:space="preserve">aprašymo </w:t>
      </w:r>
      <w:r w:rsidR="002F68C3" w:rsidRPr="00294E79">
        <w:t>1</w:t>
      </w:r>
      <w:r w:rsidRPr="00294E79">
        <w:t xml:space="preserve"> priede</w:t>
      </w:r>
      <w:r w:rsidR="007410F9" w:rsidRPr="00294E79">
        <w:t>.</w:t>
      </w:r>
    </w:p>
    <w:p w:rsidR="007410F9" w:rsidRPr="00294E79" w:rsidRDefault="0074764A" w:rsidP="007410F9">
      <w:pPr>
        <w:pStyle w:val="Tekstas"/>
        <w:ind w:firstLine="0"/>
      </w:pPr>
      <w:r w:rsidRPr="00294E79">
        <w:t>**</w:t>
      </w:r>
      <w:r w:rsidR="00444A91">
        <w:t>Pareigybių skaičius pagal teismus n</w:t>
      </w:r>
      <w:r w:rsidRPr="00294E79">
        <w:t>urodyta</w:t>
      </w:r>
      <w:r w:rsidR="00444A91">
        <w:t>s</w:t>
      </w:r>
      <w:r w:rsidR="007410F9" w:rsidRPr="00294E79">
        <w:t xml:space="preserve"> </w:t>
      </w:r>
      <w:r w:rsidR="002F68C3" w:rsidRPr="00294E79">
        <w:t xml:space="preserve">Pavyzdinių apygardų administracinių teismų struktūrų </w:t>
      </w:r>
      <w:r w:rsidR="00754633">
        <w:t xml:space="preserve">aprašymo </w:t>
      </w:r>
      <w:r w:rsidR="002F68C3" w:rsidRPr="00294E79">
        <w:t>2</w:t>
      </w:r>
      <w:r w:rsidRPr="00294E79">
        <w:t xml:space="preserve"> priede</w:t>
      </w:r>
      <w:r w:rsidR="007410F9" w:rsidRPr="00294E79">
        <w:t>.</w:t>
      </w:r>
    </w:p>
    <w:p w:rsidR="007410F9" w:rsidRPr="00CB631F" w:rsidRDefault="00352282" w:rsidP="007B2B1C">
      <w:pPr>
        <w:pStyle w:val="Tekstas"/>
        <w:spacing w:before="0" w:after="0"/>
        <w:ind w:firstLine="0"/>
        <w:jc w:val="center"/>
        <w:rPr>
          <w:sz w:val="20"/>
        </w:rPr>
      </w:pPr>
      <w:r>
        <w:rPr>
          <w:sz w:val="20"/>
        </w:rPr>
        <w:t>______________________</w:t>
      </w:r>
    </w:p>
    <w:p w:rsidR="008745DA" w:rsidRDefault="008745DA" w:rsidP="007410F9">
      <w:pPr>
        <w:pStyle w:val="Tekstas"/>
        <w:ind w:left="9639" w:firstLine="0"/>
        <w:rPr>
          <w:sz w:val="20"/>
        </w:rPr>
      </w:pPr>
    </w:p>
    <w:p w:rsidR="008745DA" w:rsidRPr="00CA375A" w:rsidRDefault="008745DA" w:rsidP="008745DA">
      <w:pPr>
        <w:pStyle w:val="Pavadinimas"/>
        <w:spacing w:line="240" w:lineRule="auto"/>
        <w:ind w:left="851" w:hanging="142"/>
        <w:jc w:val="both"/>
        <w:rPr>
          <w:rFonts w:ascii="Times New Roman" w:hAnsi="Times New Roman"/>
          <w:i/>
          <w:sz w:val="24"/>
        </w:rPr>
      </w:pPr>
      <w:r>
        <w:rPr>
          <w:rFonts w:ascii="Times New Roman" w:hAnsi="Times New Roman"/>
          <w:i/>
          <w:sz w:val="24"/>
          <w:lang w:eastAsia="lt-LT"/>
        </w:rPr>
        <w:t>Priedo pakeitimai</w:t>
      </w:r>
      <w:r w:rsidRPr="00CA375A">
        <w:rPr>
          <w:rFonts w:ascii="Times New Roman" w:hAnsi="Times New Roman"/>
          <w:i/>
          <w:caps/>
          <w:sz w:val="24"/>
          <w:lang w:eastAsia="lt-LT"/>
        </w:rPr>
        <w:t>:</w:t>
      </w:r>
    </w:p>
    <w:p w:rsidR="008745DA" w:rsidRPr="004C44AF" w:rsidRDefault="008745DA" w:rsidP="008745DA">
      <w:pPr>
        <w:pStyle w:val="Data"/>
        <w:ind w:left="928" w:hanging="219"/>
        <w:jc w:val="both"/>
      </w:pPr>
      <w:r w:rsidRPr="00CA375A">
        <w:rPr>
          <w:b/>
          <w:i/>
        </w:rPr>
        <w:t>Nr. 13P-</w:t>
      </w:r>
      <w:r>
        <w:rPr>
          <w:b/>
          <w:i/>
        </w:rPr>
        <w:t>55</w:t>
      </w:r>
      <w:r w:rsidRPr="00CA375A">
        <w:rPr>
          <w:b/>
          <w:i/>
        </w:rPr>
        <w:t>-(7.1.2</w:t>
      </w:r>
      <w:r>
        <w:rPr>
          <w:b/>
          <w:i/>
        </w:rPr>
        <w:t>), 2016-04</w:t>
      </w:r>
      <w:r w:rsidRPr="00CA375A">
        <w:rPr>
          <w:b/>
          <w:i/>
        </w:rPr>
        <w:t>-29</w:t>
      </w:r>
    </w:p>
    <w:p w:rsidR="007410F9" w:rsidRPr="00941ECA" w:rsidRDefault="007410F9" w:rsidP="007410F9">
      <w:pPr>
        <w:pStyle w:val="Tekstas"/>
        <w:ind w:left="9639" w:firstLine="0"/>
      </w:pPr>
      <w:r w:rsidRPr="00CB631F">
        <w:rPr>
          <w:sz w:val="20"/>
        </w:rPr>
        <w:br w:type="page"/>
      </w:r>
      <w:r w:rsidR="007C05BE" w:rsidRPr="00941ECA">
        <w:lastRenderedPageBreak/>
        <w:t>Pavyzdinių apygardų administracinių teismų struktūrų</w:t>
      </w:r>
    </w:p>
    <w:p w:rsidR="00754633" w:rsidRDefault="00754633" w:rsidP="007410F9">
      <w:pPr>
        <w:pStyle w:val="Tekstas"/>
        <w:spacing w:before="0" w:after="0"/>
        <w:ind w:left="9639" w:firstLine="0"/>
      </w:pPr>
      <w:r>
        <w:t>aprašymo</w:t>
      </w:r>
    </w:p>
    <w:p w:rsidR="007410F9" w:rsidRPr="00941ECA" w:rsidRDefault="007C05BE" w:rsidP="007410F9">
      <w:pPr>
        <w:pStyle w:val="Tekstas"/>
        <w:spacing w:before="0" w:after="0"/>
        <w:ind w:left="9639" w:firstLine="0"/>
      </w:pPr>
      <w:r w:rsidRPr="00941ECA">
        <w:t>1</w:t>
      </w:r>
      <w:r w:rsidR="007410F9" w:rsidRPr="00941ECA">
        <w:t xml:space="preserve"> priedas</w:t>
      </w:r>
    </w:p>
    <w:p w:rsidR="007410F9" w:rsidRPr="00CB631F" w:rsidRDefault="007410F9" w:rsidP="007410F9">
      <w:pPr>
        <w:pStyle w:val="Tekstas"/>
        <w:spacing w:before="0" w:after="0"/>
        <w:ind w:firstLine="0"/>
        <w:rPr>
          <w:sz w:val="20"/>
        </w:rPr>
      </w:pPr>
    </w:p>
    <w:p w:rsidR="007410F9" w:rsidRPr="00CB631F" w:rsidRDefault="00941ECA" w:rsidP="007410F9">
      <w:pPr>
        <w:jc w:val="center"/>
        <w:rPr>
          <w:rFonts w:cs="Arial"/>
          <w:b/>
          <w:bCs/>
        </w:rPr>
      </w:pPr>
      <w:r>
        <w:rPr>
          <w:rFonts w:cs="Arial"/>
          <w:b/>
          <w:bCs/>
        </w:rPr>
        <w:t xml:space="preserve">DARBININKŲ PAREIGYBIŲ </w:t>
      </w:r>
      <w:r w:rsidR="007410F9" w:rsidRPr="00CB631F">
        <w:rPr>
          <w:rFonts w:cs="Arial"/>
          <w:b/>
          <w:bCs/>
        </w:rPr>
        <w:t>SKAIČIUS APYGARDŲ ADMINISTRACINIUOSE TEISMUOSE</w:t>
      </w:r>
    </w:p>
    <w:p w:rsidR="007410F9" w:rsidRPr="00CB631F" w:rsidRDefault="007410F9" w:rsidP="007410F9">
      <w:pPr>
        <w:pStyle w:val="Tekstas"/>
        <w:spacing w:before="0" w:after="0"/>
        <w:ind w:firstLine="0"/>
        <w:rPr>
          <w:sz w:val="20"/>
        </w:rPr>
      </w:pPr>
    </w:p>
    <w:tbl>
      <w:tblPr>
        <w:tblW w:w="8760" w:type="dxa"/>
        <w:jc w:val="center"/>
        <w:tblInd w:w="93" w:type="dxa"/>
        <w:tblLook w:val="04A0"/>
      </w:tblPr>
      <w:tblGrid>
        <w:gridCol w:w="5544"/>
        <w:gridCol w:w="3216"/>
      </w:tblGrid>
      <w:tr w:rsidR="007410F9" w:rsidRPr="00CB631F" w:rsidTr="007B2B1C">
        <w:trPr>
          <w:trHeight w:val="748"/>
          <w:jc w:val="center"/>
        </w:trPr>
        <w:tc>
          <w:tcPr>
            <w:tcW w:w="55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0F9" w:rsidRPr="00CB631F" w:rsidRDefault="007410F9" w:rsidP="007F5B11">
            <w:pPr>
              <w:jc w:val="center"/>
              <w:rPr>
                <w:rFonts w:cs="Arial"/>
                <w:b/>
                <w:bCs/>
              </w:rPr>
            </w:pPr>
            <w:r w:rsidRPr="00CB631F">
              <w:rPr>
                <w:rFonts w:cs="Arial"/>
                <w:b/>
                <w:bCs/>
              </w:rPr>
              <w:t>Teismo pavadinimas</w:t>
            </w:r>
          </w:p>
        </w:tc>
        <w:tc>
          <w:tcPr>
            <w:tcW w:w="3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0F9" w:rsidRPr="00CB631F" w:rsidRDefault="007410F9" w:rsidP="006E5447">
            <w:pPr>
              <w:jc w:val="center"/>
              <w:rPr>
                <w:rFonts w:cs="Arial"/>
                <w:b/>
                <w:bCs/>
                <w:sz w:val="22"/>
                <w:szCs w:val="22"/>
              </w:rPr>
            </w:pPr>
            <w:r w:rsidRPr="00CB631F">
              <w:rPr>
                <w:rFonts w:cs="Arial"/>
                <w:b/>
                <w:bCs/>
                <w:sz w:val="22"/>
                <w:szCs w:val="22"/>
              </w:rPr>
              <w:t xml:space="preserve">Darbininkas </w:t>
            </w:r>
            <w:r w:rsidRPr="00CB631F">
              <w:rPr>
                <w:rFonts w:cs="Arial"/>
                <w:b/>
                <w:bCs/>
                <w:sz w:val="20"/>
                <w:szCs w:val="20"/>
              </w:rPr>
              <w:t>(valytojas, kiemsargis, budėtojas</w:t>
            </w:r>
            <w:r w:rsidR="006E5447">
              <w:rPr>
                <w:rFonts w:cs="Arial"/>
                <w:b/>
                <w:bCs/>
                <w:sz w:val="20"/>
                <w:szCs w:val="20"/>
              </w:rPr>
              <w:t>, rūbininkas</w:t>
            </w:r>
            <w:r w:rsidRPr="00CB631F">
              <w:rPr>
                <w:rFonts w:cs="Arial"/>
                <w:b/>
                <w:bCs/>
                <w:sz w:val="20"/>
                <w:szCs w:val="20"/>
              </w:rPr>
              <w:t>)</w:t>
            </w:r>
          </w:p>
        </w:tc>
      </w:tr>
      <w:tr w:rsidR="0004677F" w:rsidRPr="00CB631F" w:rsidTr="0004677F">
        <w:trPr>
          <w:trHeight w:val="315"/>
          <w:jc w:val="center"/>
        </w:trPr>
        <w:tc>
          <w:tcPr>
            <w:tcW w:w="5544" w:type="dxa"/>
            <w:tcBorders>
              <w:top w:val="single" w:sz="4" w:space="0" w:color="auto"/>
              <w:left w:val="single" w:sz="4" w:space="0" w:color="auto"/>
              <w:bottom w:val="single" w:sz="4" w:space="0" w:color="auto"/>
              <w:right w:val="single" w:sz="4" w:space="0" w:color="auto"/>
            </w:tcBorders>
            <w:shd w:val="clear" w:color="auto" w:fill="auto"/>
            <w:noWrap/>
            <w:hideMark/>
          </w:tcPr>
          <w:p w:rsidR="0004677F" w:rsidRPr="0004677F" w:rsidRDefault="0004677F" w:rsidP="007F5B11">
            <w:pPr>
              <w:rPr>
                <w:rFonts w:cs="Arial"/>
              </w:rPr>
            </w:pPr>
            <w:r w:rsidRPr="0004677F">
              <w:t>Vilniaus apygardos administracinis teismas</w:t>
            </w:r>
          </w:p>
        </w:tc>
        <w:tc>
          <w:tcPr>
            <w:tcW w:w="3216" w:type="dxa"/>
            <w:tcBorders>
              <w:top w:val="single" w:sz="4" w:space="0" w:color="auto"/>
              <w:left w:val="single" w:sz="4" w:space="0" w:color="auto"/>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8</w:t>
            </w:r>
          </w:p>
        </w:tc>
      </w:tr>
      <w:tr w:rsidR="0004677F" w:rsidRPr="00CB631F" w:rsidTr="0004677F">
        <w:trPr>
          <w:trHeight w:val="315"/>
          <w:jc w:val="center"/>
        </w:trPr>
        <w:tc>
          <w:tcPr>
            <w:tcW w:w="5544" w:type="dxa"/>
            <w:tcBorders>
              <w:top w:val="single" w:sz="4" w:space="0" w:color="auto"/>
              <w:left w:val="single" w:sz="4" w:space="0" w:color="auto"/>
              <w:bottom w:val="single" w:sz="4" w:space="0" w:color="auto"/>
              <w:right w:val="single" w:sz="4" w:space="0" w:color="000000"/>
            </w:tcBorders>
            <w:shd w:val="clear" w:color="auto" w:fill="auto"/>
            <w:noWrap/>
            <w:hideMark/>
          </w:tcPr>
          <w:p w:rsidR="0004677F" w:rsidRPr="0004677F" w:rsidRDefault="0004677F" w:rsidP="007F5B11">
            <w:pPr>
              <w:rPr>
                <w:rFonts w:cs="Arial"/>
              </w:rPr>
            </w:pPr>
            <w:r w:rsidRPr="0004677F">
              <w:t>Kauno apygardos administracinis teismas</w:t>
            </w:r>
          </w:p>
        </w:tc>
        <w:tc>
          <w:tcPr>
            <w:tcW w:w="3216" w:type="dxa"/>
            <w:tcBorders>
              <w:top w:val="nil"/>
              <w:left w:val="nil"/>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2,5</w:t>
            </w:r>
          </w:p>
        </w:tc>
      </w:tr>
      <w:tr w:rsidR="0004677F" w:rsidRPr="00CB631F" w:rsidTr="0004677F">
        <w:trPr>
          <w:trHeight w:val="315"/>
          <w:jc w:val="center"/>
        </w:trPr>
        <w:tc>
          <w:tcPr>
            <w:tcW w:w="5544" w:type="dxa"/>
            <w:tcBorders>
              <w:top w:val="single" w:sz="4" w:space="0" w:color="auto"/>
              <w:left w:val="single" w:sz="4" w:space="0" w:color="auto"/>
              <w:bottom w:val="single" w:sz="4" w:space="0" w:color="auto"/>
              <w:right w:val="single" w:sz="4" w:space="0" w:color="000000"/>
            </w:tcBorders>
            <w:shd w:val="clear" w:color="auto" w:fill="auto"/>
            <w:noWrap/>
            <w:hideMark/>
          </w:tcPr>
          <w:p w:rsidR="0004677F" w:rsidRPr="0004677F" w:rsidRDefault="0004677F" w:rsidP="007F5B11">
            <w:pPr>
              <w:rPr>
                <w:rFonts w:cs="Arial"/>
              </w:rPr>
            </w:pPr>
            <w:r w:rsidRPr="0004677F">
              <w:t>Klaipėdos apygardos administracinis teismas</w:t>
            </w:r>
          </w:p>
        </w:tc>
        <w:tc>
          <w:tcPr>
            <w:tcW w:w="3216" w:type="dxa"/>
            <w:tcBorders>
              <w:top w:val="nil"/>
              <w:left w:val="nil"/>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0,5</w:t>
            </w:r>
          </w:p>
        </w:tc>
      </w:tr>
      <w:tr w:rsidR="0004677F" w:rsidRPr="00CB631F" w:rsidTr="0004677F">
        <w:trPr>
          <w:trHeight w:val="315"/>
          <w:jc w:val="center"/>
        </w:trPr>
        <w:tc>
          <w:tcPr>
            <w:tcW w:w="5544" w:type="dxa"/>
            <w:tcBorders>
              <w:top w:val="single" w:sz="4" w:space="0" w:color="auto"/>
              <w:left w:val="single" w:sz="4" w:space="0" w:color="auto"/>
              <w:bottom w:val="single" w:sz="4" w:space="0" w:color="auto"/>
              <w:right w:val="single" w:sz="4" w:space="0" w:color="000000"/>
            </w:tcBorders>
            <w:shd w:val="clear" w:color="auto" w:fill="auto"/>
            <w:noWrap/>
            <w:hideMark/>
          </w:tcPr>
          <w:p w:rsidR="0004677F" w:rsidRPr="0004677F" w:rsidRDefault="0004677F" w:rsidP="007F5B11">
            <w:pPr>
              <w:rPr>
                <w:rFonts w:cs="Arial"/>
              </w:rPr>
            </w:pPr>
            <w:r w:rsidRPr="0004677F">
              <w:t>Šiaulių apygardos administracinis teismas</w:t>
            </w:r>
          </w:p>
        </w:tc>
        <w:tc>
          <w:tcPr>
            <w:tcW w:w="3216" w:type="dxa"/>
            <w:tcBorders>
              <w:top w:val="nil"/>
              <w:left w:val="nil"/>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1</w:t>
            </w:r>
          </w:p>
        </w:tc>
      </w:tr>
      <w:tr w:rsidR="0004677F" w:rsidRPr="00CB631F" w:rsidTr="0004677F">
        <w:trPr>
          <w:trHeight w:val="315"/>
          <w:jc w:val="center"/>
        </w:trPr>
        <w:tc>
          <w:tcPr>
            <w:tcW w:w="5544" w:type="dxa"/>
            <w:tcBorders>
              <w:top w:val="single" w:sz="4" w:space="0" w:color="auto"/>
              <w:left w:val="single" w:sz="4" w:space="0" w:color="auto"/>
              <w:bottom w:val="single" w:sz="4" w:space="0" w:color="auto"/>
              <w:right w:val="single" w:sz="4" w:space="0" w:color="000000"/>
            </w:tcBorders>
            <w:shd w:val="clear" w:color="auto" w:fill="auto"/>
            <w:noWrap/>
            <w:hideMark/>
          </w:tcPr>
          <w:p w:rsidR="0004677F" w:rsidRPr="0004677F" w:rsidRDefault="0004677F" w:rsidP="007F5B11">
            <w:pPr>
              <w:rPr>
                <w:rFonts w:cs="Arial"/>
              </w:rPr>
            </w:pPr>
            <w:r w:rsidRPr="0004677F">
              <w:t>Panevėžio apygardos administracinis teismas</w:t>
            </w:r>
          </w:p>
        </w:tc>
        <w:tc>
          <w:tcPr>
            <w:tcW w:w="3216" w:type="dxa"/>
            <w:tcBorders>
              <w:top w:val="nil"/>
              <w:left w:val="nil"/>
              <w:bottom w:val="single" w:sz="4" w:space="0" w:color="auto"/>
              <w:right w:val="single" w:sz="4" w:space="0" w:color="auto"/>
            </w:tcBorders>
            <w:shd w:val="clear" w:color="auto" w:fill="auto"/>
            <w:noWrap/>
          </w:tcPr>
          <w:p w:rsidR="0004677F" w:rsidRPr="0004677F" w:rsidRDefault="0004677F" w:rsidP="007F5B11">
            <w:pPr>
              <w:jc w:val="center"/>
              <w:rPr>
                <w:rFonts w:cs="Arial"/>
              </w:rPr>
            </w:pPr>
            <w:r w:rsidRPr="0004677F">
              <w:rPr>
                <w:color w:val="000000"/>
              </w:rPr>
              <w:t>1</w:t>
            </w:r>
          </w:p>
        </w:tc>
      </w:tr>
    </w:tbl>
    <w:p w:rsidR="00941ECA" w:rsidRDefault="00941ECA" w:rsidP="007B2B1C">
      <w:pPr>
        <w:pStyle w:val="Tekstas"/>
        <w:spacing w:before="0" w:after="0"/>
        <w:ind w:firstLine="0"/>
        <w:jc w:val="center"/>
        <w:rPr>
          <w:sz w:val="20"/>
        </w:rPr>
      </w:pPr>
    </w:p>
    <w:p w:rsidR="007410F9" w:rsidRPr="00CB631F" w:rsidRDefault="00511B8D" w:rsidP="007B2B1C">
      <w:pPr>
        <w:pStyle w:val="Tekstas"/>
        <w:spacing w:before="0" w:after="0"/>
        <w:ind w:firstLine="0"/>
        <w:jc w:val="center"/>
        <w:rPr>
          <w:sz w:val="20"/>
        </w:rPr>
      </w:pPr>
      <w:r>
        <w:rPr>
          <w:sz w:val="20"/>
        </w:rPr>
        <w:t>_____________________</w:t>
      </w:r>
    </w:p>
    <w:p w:rsidR="007410F9" w:rsidRPr="00CB631F" w:rsidRDefault="007410F9" w:rsidP="007410F9">
      <w:pPr>
        <w:pStyle w:val="Tekstas"/>
        <w:spacing w:before="0" w:after="0"/>
        <w:ind w:firstLine="0"/>
        <w:rPr>
          <w:sz w:val="20"/>
        </w:rPr>
      </w:pPr>
    </w:p>
    <w:p w:rsidR="00191266" w:rsidRPr="00941ECA" w:rsidRDefault="00191266" w:rsidP="00191266">
      <w:pPr>
        <w:pStyle w:val="Tekstas"/>
        <w:spacing w:before="0" w:after="0"/>
        <w:ind w:left="9639" w:firstLine="0"/>
        <w:rPr>
          <w:highlight w:val="yellow"/>
        </w:rPr>
      </w:pPr>
      <w:r>
        <w:rPr>
          <w:sz w:val="20"/>
        </w:rPr>
        <w:br w:type="page"/>
      </w:r>
      <w:r w:rsidRPr="00941ECA">
        <w:lastRenderedPageBreak/>
        <w:t>Pavyzdinių apygardų administracinių teismų struktūrų</w:t>
      </w:r>
      <w:r w:rsidRPr="00941ECA">
        <w:rPr>
          <w:highlight w:val="yellow"/>
        </w:rPr>
        <w:t xml:space="preserve"> </w:t>
      </w:r>
    </w:p>
    <w:p w:rsidR="00754633" w:rsidRDefault="00754633" w:rsidP="00191266">
      <w:pPr>
        <w:pStyle w:val="Tekstas"/>
        <w:spacing w:before="0" w:after="0"/>
        <w:ind w:left="9639" w:firstLine="0"/>
      </w:pPr>
      <w:r>
        <w:t>aprašymo</w:t>
      </w:r>
    </w:p>
    <w:p w:rsidR="00191266" w:rsidRPr="00941ECA" w:rsidRDefault="00191266" w:rsidP="00191266">
      <w:pPr>
        <w:pStyle w:val="Tekstas"/>
        <w:spacing w:before="0" w:after="0"/>
        <w:ind w:left="9639" w:firstLine="0"/>
      </w:pPr>
      <w:r w:rsidRPr="00941ECA">
        <w:t>2 priedas</w:t>
      </w:r>
    </w:p>
    <w:p w:rsidR="007410F9" w:rsidRPr="00CB631F" w:rsidRDefault="007410F9" w:rsidP="007410F9">
      <w:pPr>
        <w:pStyle w:val="Tekstas"/>
        <w:spacing w:before="0" w:after="0"/>
        <w:ind w:firstLine="0"/>
        <w:rPr>
          <w:sz w:val="20"/>
        </w:rPr>
      </w:pPr>
    </w:p>
    <w:p w:rsidR="00F17ED6" w:rsidRDefault="00F17ED6" w:rsidP="007410F9">
      <w:pPr>
        <w:jc w:val="center"/>
        <w:rPr>
          <w:rFonts w:cs="Arial"/>
          <w:b/>
          <w:bCs/>
        </w:rPr>
      </w:pPr>
    </w:p>
    <w:p w:rsidR="007410F9" w:rsidRPr="00CB631F" w:rsidRDefault="007410F9" w:rsidP="007410F9">
      <w:pPr>
        <w:jc w:val="center"/>
        <w:rPr>
          <w:rFonts w:cs="Arial"/>
          <w:b/>
          <w:bCs/>
        </w:rPr>
      </w:pPr>
      <w:r w:rsidRPr="00CB631F">
        <w:rPr>
          <w:rFonts w:cs="Arial"/>
          <w:b/>
          <w:bCs/>
        </w:rPr>
        <w:t>VERTĖJŲ PAREIGYBIŲ SKAIČIUS APYGARDŲ ADMINISTRACINIUOSE TEISMUOSE</w:t>
      </w:r>
    </w:p>
    <w:p w:rsidR="007410F9" w:rsidRPr="00CB631F" w:rsidRDefault="007410F9" w:rsidP="007410F9">
      <w:pPr>
        <w:pStyle w:val="Tekstas"/>
        <w:spacing w:before="0" w:after="0"/>
        <w:ind w:firstLine="0"/>
        <w:rPr>
          <w:sz w:val="20"/>
        </w:rPr>
      </w:pPr>
    </w:p>
    <w:tbl>
      <w:tblPr>
        <w:tblW w:w="8804" w:type="dxa"/>
        <w:jc w:val="center"/>
        <w:tblInd w:w="93" w:type="dxa"/>
        <w:tblLook w:val="04A0"/>
      </w:tblPr>
      <w:tblGrid>
        <w:gridCol w:w="5544"/>
        <w:gridCol w:w="3260"/>
      </w:tblGrid>
      <w:tr w:rsidR="007410F9" w:rsidRPr="00CB631F" w:rsidTr="007B2B1C">
        <w:trPr>
          <w:trHeight w:val="315"/>
          <w:jc w:val="center"/>
        </w:trPr>
        <w:tc>
          <w:tcPr>
            <w:tcW w:w="5544" w:type="dxa"/>
            <w:tcBorders>
              <w:top w:val="single" w:sz="4" w:space="0" w:color="auto"/>
              <w:left w:val="single" w:sz="4" w:space="0" w:color="auto"/>
              <w:bottom w:val="nil"/>
              <w:right w:val="single" w:sz="4" w:space="0" w:color="auto"/>
            </w:tcBorders>
            <w:shd w:val="clear" w:color="auto" w:fill="auto"/>
            <w:vAlign w:val="center"/>
            <w:hideMark/>
          </w:tcPr>
          <w:p w:rsidR="007410F9" w:rsidRPr="004C6575" w:rsidRDefault="007410F9" w:rsidP="007F5B11">
            <w:pPr>
              <w:jc w:val="center"/>
              <w:rPr>
                <w:rFonts w:cs="Arial"/>
                <w:b/>
                <w:bCs/>
              </w:rPr>
            </w:pPr>
            <w:r w:rsidRPr="004C6575">
              <w:rPr>
                <w:rFonts w:cs="Arial"/>
                <w:b/>
                <w:bCs/>
              </w:rPr>
              <w:t>Teismo pavadinimas</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7410F9" w:rsidRPr="004C6575" w:rsidRDefault="007410F9" w:rsidP="007F5B11">
            <w:pPr>
              <w:jc w:val="center"/>
              <w:rPr>
                <w:rFonts w:cs="Arial"/>
                <w:b/>
                <w:bCs/>
              </w:rPr>
            </w:pPr>
            <w:r w:rsidRPr="004C6575">
              <w:rPr>
                <w:rFonts w:cs="Arial"/>
                <w:b/>
                <w:bCs/>
              </w:rPr>
              <w:t>Vertėjas</w:t>
            </w:r>
          </w:p>
        </w:tc>
      </w:tr>
      <w:tr w:rsidR="004C6575" w:rsidRPr="00CB631F" w:rsidTr="004C6575">
        <w:trPr>
          <w:trHeight w:val="315"/>
          <w:jc w:val="center"/>
        </w:trPr>
        <w:tc>
          <w:tcPr>
            <w:tcW w:w="5544" w:type="dxa"/>
            <w:tcBorders>
              <w:top w:val="single" w:sz="4" w:space="0" w:color="auto"/>
              <w:left w:val="single" w:sz="4" w:space="0" w:color="auto"/>
              <w:bottom w:val="single" w:sz="4" w:space="0" w:color="auto"/>
              <w:right w:val="single" w:sz="4" w:space="0" w:color="auto"/>
            </w:tcBorders>
            <w:shd w:val="clear" w:color="auto" w:fill="auto"/>
            <w:noWrap/>
            <w:hideMark/>
          </w:tcPr>
          <w:p w:rsidR="004C6575" w:rsidRPr="004C6575" w:rsidRDefault="004C6575" w:rsidP="007F5B11">
            <w:pPr>
              <w:rPr>
                <w:rFonts w:cs="Arial"/>
              </w:rPr>
            </w:pPr>
            <w:r w:rsidRPr="004C6575">
              <w:t>Vilniaus apygardos administracinis teismas</w:t>
            </w:r>
          </w:p>
        </w:tc>
        <w:tc>
          <w:tcPr>
            <w:tcW w:w="3260" w:type="dxa"/>
            <w:tcBorders>
              <w:top w:val="nil"/>
              <w:left w:val="nil"/>
              <w:bottom w:val="single" w:sz="4" w:space="0" w:color="auto"/>
              <w:right w:val="single" w:sz="4" w:space="0" w:color="auto"/>
            </w:tcBorders>
            <w:shd w:val="clear" w:color="auto" w:fill="auto"/>
            <w:noWrap/>
          </w:tcPr>
          <w:p w:rsidR="004C6575" w:rsidRPr="004C6575" w:rsidRDefault="004C6575" w:rsidP="007F5B11">
            <w:pPr>
              <w:jc w:val="center"/>
              <w:rPr>
                <w:rFonts w:cs="Arial"/>
              </w:rPr>
            </w:pPr>
            <w:r w:rsidRPr="004C6575">
              <w:rPr>
                <w:color w:val="000000"/>
              </w:rPr>
              <w:t>3</w:t>
            </w:r>
          </w:p>
        </w:tc>
      </w:tr>
      <w:tr w:rsidR="004C6575" w:rsidRPr="00CB631F" w:rsidTr="004C6575">
        <w:trPr>
          <w:trHeight w:val="315"/>
          <w:jc w:val="center"/>
        </w:trPr>
        <w:tc>
          <w:tcPr>
            <w:tcW w:w="5544" w:type="dxa"/>
            <w:tcBorders>
              <w:top w:val="nil"/>
              <w:left w:val="single" w:sz="4" w:space="0" w:color="auto"/>
              <w:bottom w:val="single" w:sz="4" w:space="0" w:color="auto"/>
              <w:right w:val="single" w:sz="4" w:space="0" w:color="auto"/>
            </w:tcBorders>
            <w:shd w:val="clear" w:color="auto" w:fill="auto"/>
            <w:noWrap/>
            <w:hideMark/>
          </w:tcPr>
          <w:p w:rsidR="004C6575" w:rsidRPr="004C6575" w:rsidRDefault="004C6575" w:rsidP="007F5B11">
            <w:pPr>
              <w:rPr>
                <w:rFonts w:cs="Arial"/>
              </w:rPr>
            </w:pPr>
            <w:r w:rsidRPr="004C6575">
              <w:t>Kauno apygardos administracinis teismas</w:t>
            </w:r>
          </w:p>
        </w:tc>
        <w:tc>
          <w:tcPr>
            <w:tcW w:w="3260" w:type="dxa"/>
            <w:tcBorders>
              <w:top w:val="nil"/>
              <w:left w:val="nil"/>
              <w:bottom w:val="single" w:sz="4" w:space="0" w:color="auto"/>
              <w:right w:val="single" w:sz="4" w:space="0" w:color="auto"/>
            </w:tcBorders>
            <w:shd w:val="clear" w:color="auto" w:fill="auto"/>
            <w:noWrap/>
          </w:tcPr>
          <w:p w:rsidR="004C6575" w:rsidRPr="004C6575" w:rsidRDefault="004C6575" w:rsidP="007F5B11">
            <w:pPr>
              <w:jc w:val="center"/>
              <w:rPr>
                <w:rFonts w:cs="Arial"/>
              </w:rPr>
            </w:pPr>
            <w:r w:rsidRPr="004C6575">
              <w:rPr>
                <w:color w:val="000000"/>
              </w:rPr>
              <w:t> </w:t>
            </w:r>
          </w:p>
        </w:tc>
      </w:tr>
      <w:tr w:rsidR="004C6575" w:rsidRPr="00CB631F" w:rsidTr="004C6575">
        <w:trPr>
          <w:trHeight w:val="315"/>
          <w:jc w:val="center"/>
        </w:trPr>
        <w:tc>
          <w:tcPr>
            <w:tcW w:w="5544" w:type="dxa"/>
            <w:tcBorders>
              <w:top w:val="nil"/>
              <w:left w:val="single" w:sz="4" w:space="0" w:color="auto"/>
              <w:bottom w:val="single" w:sz="4" w:space="0" w:color="auto"/>
              <w:right w:val="single" w:sz="4" w:space="0" w:color="auto"/>
            </w:tcBorders>
            <w:shd w:val="clear" w:color="auto" w:fill="auto"/>
            <w:noWrap/>
            <w:hideMark/>
          </w:tcPr>
          <w:p w:rsidR="004C6575" w:rsidRPr="004C6575" w:rsidRDefault="004C6575" w:rsidP="007F5B11">
            <w:pPr>
              <w:rPr>
                <w:rFonts w:cs="Arial"/>
              </w:rPr>
            </w:pPr>
            <w:r w:rsidRPr="004C6575">
              <w:t>Klaipėdos apygardos administracinis teismas</w:t>
            </w:r>
          </w:p>
        </w:tc>
        <w:tc>
          <w:tcPr>
            <w:tcW w:w="3260" w:type="dxa"/>
            <w:tcBorders>
              <w:top w:val="nil"/>
              <w:left w:val="nil"/>
              <w:bottom w:val="single" w:sz="4" w:space="0" w:color="auto"/>
              <w:right w:val="single" w:sz="4" w:space="0" w:color="auto"/>
            </w:tcBorders>
            <w:shd w:val="clear" w:color="auto" w:fill="auto"/>
            <w:noWrap/>
          </w:tcPr>
          <w:p w:rsidR="004C6575" w:rsidRPr="004C6575" w:rsidRDefault="004C6575" w:rsidP="007F5B11">
            <w:pPr>
              <w:jc w:val="center"/>
              <w:rPr>
                <w:rFonts w:cs="Arial"/>
              </w:rPr>
            </w:pPr>
            <w:r w:rsidRPr="004C6575">
              <w:rPr>
                <w:color w:val="000000"/>
              </w:rPr>
              <w:t>1</w:t>
            </w:r>
          </w:p>
        </w:tc>
      </w:tr>
      <w:tr w:rsidR="004C6575" w:rsidRPr="00CB631F" w:rsidTr="004C6575">
        <w:trPr>
          <w:trHeight w:val="315"/>
          <w:jc w:val="center"/>
        </w:trPr>
        <w:tc>
          <w:tcPr>
            <w:tcW w:w="5544" w:type="dxa"/>
            <w:tcBorders>
              <w:top w:val="nil"/>
              <w:left w:val="single" w:sz="4" w:space="0" w:color="auto"/>
              <w:bottom w:val="single" w:sz="4" w:space="0" w:color="auto"/>
              <w:right w:val="single" w:sz="4" w:space="0" w:color="auto"/>
            </w:tcBorders>
            <w:shd w:val="clear" w:color="auto" w:fill="auto"/>
            <w:noWrap/>
            <w:hideMark/>
          </w:tcPr>
          <w:p w:rsidR="004C6575" w:rsidRPr="004C6575" w:rsidRDefault="004C6575" w:rsidP="007F5B11">
            <w:pPr>
              <w:rPr>
                <w:rFonts w:cs="Arial"/>
              </w:rPr>
            </w:pPr>
            <w:r w:rsidRPr="004C6575">
              <w:t>Šiaulių apygardos administracinis teismas</w:t>
            </w:r>
          </w:p>
        </w:tc>
        <w:tc>
          <w:tcPr>
            <w:tcW w:w="3260" w:type="dxa"/>
            <w:tcBorders>
              <w:top w:val="nil"/>
              <w:left w:val="nil"/>
              <w:bottom w:val="single" w:sz="4" w:space="0" w:color="auto"/>
              <w:right w:val="single" w:sz="4" w:space="0" w:color="auto"/>
            </w:tcBorders>
            <w:shd w:val="clear" w:color="auto" w:fill="auto"/>
            <w:noWrap/>
          </w:tcPr>
          <w:p w:rsidR="004C6575" w:rsidRPr="004C6575" w:rsidRDefault="004C6575" w:rsidP="007F5B11">
            <w:pPr>
              <w:jc w:val="center"/>
              <w:rPr>
                <w:rFonts w:cs="Arial"/>
              </w:rPr>
            </w:pPr>
            <w:r w:rsidRPr="004C6575">
              <w:rPr>
                <w:color w:val="000000"/>
              </w:rPr>
              <w:t>0,5</w:t>
            </w:r>
          </w:p>
        </w:tc>
      </w:tr>
      <w:tr w:rsidR="004C6575" w:rsidRPr="00CB631F" w:rsidTr="004C6575">
        <w:trPr>
          <w:trHeight w:val="315"/>
          <w:jc w:val="center"/>
        </w:trPr>
        <w:tc>
          <w:tcPr>
            <w:tcW w:w="5544" w:type="dxa"/>
            <w:tcBorders>
              <w:top w:val="nil"/>
              <w:left w:val="single" w:sz="4" w:space="0" w:color="auto"/>
              <w:bottom w:val="single" w:sz="4" w:space="0" w:color="auto"/>
              <w:right w:val="single" w:sz="4" w:space="0" w:color="auto"/>
            </w:tcBorders>
            <w:shd w:val="clear" w:color="auto" w:fill="auto"/>
            <w:noWrap/>
            <w:hideMark/>
          </w:tcPr>
          <w:p w:rsidR="004C6575" w:rsidRPr="004C6575" w:rsidRDefault="004C6575" w:rsidP="007F5B11">
            <w:pPr>
              <w:rPr>
                <w:rFonts w:cs="Arial"/>
              </w:rPr>
            </w:pPr>
            <w:r w:rsidRPr="004C6575">
              <w:t>Panevėžio apygardos administracinis teismas</w:t>
            </w:r>
          </w:p>
        </w:tc>
        <w:tc>
          <w:tcPr>
            <w:tcW w:w="3260" w:type="dxa"/>
            <w:tcBorders>
              <w:top w:val="nil"/>
              <w:left w:val="nil"/>
              <w:bottom w:val="single" w:sz="4" w:space="0" w:color="auto"/>
              <w:right w:val="single" w:sz="4" w:space="0" w:color="auto"/>
            </w:tcBorders>
            <w:shd w:val="clear" w:color="auto" w:fill="auto"/>
            <w:noWrap/>
          </w:tcPr>
          <w:p w:rsidR="004C6575" w:rsidRPr="004C6575" w:rsidRDefault="004C6575" w:rsidP="007F5B11">
            <w:pPr>
              <w:jc w:val="center"/>
              <w:rPr>
                <w:rFonts w:cs="Arial"/>
              </w:rPr>
            </w:pPr>
            <w:r w:rsidRPr="004C6575">
              <w:rPr>
                <w:color w:val="000000"/>
              </w:rPr>
              <w:t>0,5</w:t>
            </w:r>
          </w:p>
        </w:tc>
      </w:tr>
    </w:tbl>
    <w:p w:rsidR="00941ECA" w:rsidRDefault="00941ECA" w:rsidP="007B2B1C">
      <w:pPr>
        <w:pStyle w:val="Tekstas"/>
        <w:spacing w:before="0" w:after="0"/>
        <w:ind w:firstLine="0"/>
        <w:jc w:val="center"/>
        <w:rPr>
          <w:sz w:val="20"/>
        </w:rPr>
      </w:pPr>
    </w:p>
    <w:p w:rsidR="007410F9" w:rsidRPr="00CB631F" w:rsidRDefault="00511B8D" w:rsidP="007B2B1C">
      <w:pPr>
        <w:pStyle w:val="Tekstas"/>
        <w:spacing w:before="0" w:after="0"/>
        <w:ind w:firstLine="0"/>
        <w:jc w:val="center"/>
        <w:rPr>
          <w:sz w:val="20"/>
        </w:rPr>
      </w:pPr>
      <w:r>
        <w:rPr>
          <w:sz w:val="20"/>
        </w:rPr>
        <w:t>______________________</w:t>
      </w:r>
    </w:p>
    <w:p w:rsidR="000A723A" w:rsidRDefault="000A723A" w:rsidP="007410F9">
      <w:pPr>
        <w:pStyle w:val="Tekstas"/>
        <w:ind w:firstLine="0"/>
      </w:pPr>
    </w:p>
    <w:p w:rsidR="00370B06" w:rsidRDefault="00370B06" w:rsidP="007410F9">
      <w:pPr>
        <w:pStyle w:val="Tekstas"/>
        <w:ind w:firstLine="0"/>
        <w:sectPr w:rsidR="00370B06" w:rsidSect="009D1592">
          <w:pgSz w:w="16840" w:h="11907" w:orient="landscape" w:code="9"/>
          <w:pgMar w:top="1701" w:right="567" w:bottom="851" w:left="851" w:header="811" w:footer="567" w:gutter="0"/>
          <w:cols w:space="708"/>
          <w:noEndnote/>
          <w:titlePg/>
          <w:docGrid w:linePitch="326"/>
        </w:sectPr>
      </w:pPr>
    </w:p>
    <w:p w:rsidR="00370B06" w:rsidRDefault="00370B06" w:rsidP="007410F9">
      <w:pPr>
        <w:pStyle w:val="Tekstas"/>
        <w:ind w:firstLine="0"/>
      </w:pPr>
    </w:p>
    <w:p w:rsidR="00066A59" w:rsidRPr="0099211C" w:rsidRDefault="00066A59" w:rsidP="00812139">
      <w:pPr>
        <w:pStyle w:val="Tekstas"/>
        <w:ind w:left="5103" w:firstLine="0"/>
      </w:pPr>
      <w:r w:rsidRPr="0099211C">
        <w:t>PATVIRTINTA</w:t>
      </w:r>
    </w:p>
    <w:p w:rsidR="00B57365" w:rsidRDefault="00066A59" w:rsidP="00812139">
      <w:pPr>
        <w:pStyle w:val="Tekstas"/>
        <w:spacing w:before="0" w:after="0"/>
        <w:ind w:left="5103" w:firstLine="0"/>
      </w:pPr>
      <w:r w:rsidRPr="0099211C">
        <w:t xml:space="preserve">Teisėjų tarybos 2015 m. </w:t>
      </w:r>
      <w:r w:rsidR="00B02759">
        <w:t>gruodžio</w:t>
      </w:r>
      <w:r w:rsidR="002436C6">
        <w:t xml:space="preserve"> 18 </w:t>
      </w:r>
      <w:r>
        <w:t xml:space="preserve">d.  </w:t>
      </w:r>
    </w:p>
    <w:p w:rsidR="00066A59" w:rsidRDefault="00066A59" w:rsidP="00812139">
      <w:pPr>
        <w:pStyle w:val="Tekstas"/>
        <w:spacing w:before="0" w:after="0"/>
        <w:ind w:left="5103" w:firstLine="0"/>
      </w:pPr>
      <w:r w:rsidRPr="0099211C">
        <w:t>nutarimu Nr. 13P-</w:t>
      </w:r>
      <w:r w:rsidR="002436C6">
        <w:t>153</w:t>
      </w:r>
      <w:r w:rsidRPr="0099211C">
        <w:t>-(7.1.2)</w:t>
      </w:r>
    </w:p>
    <w:p w:rsidR="003C2D22" w:rsidRDefault="003C2D22" w:rsidP="00372A57">
      <w:pPr>
        <w:pStyle w:val="Tekstas"/>
        <w:ind w:firstLine="0"/>
      </w:pPr>
    </w:p>
    <w:p w:rsidR="00066A59" w:rsidRPr="00B73281" w:rsidRDefault="00066A59" w:rsidP="00066A59">
      <w:pPr>
        <w:pStyle w:val="Pavadinimas"/>
        <w:spacing w:line="200" w:lineRule="atLeast"/>
        <w:rPr>
          <w:rFonts w:ascii="Times New Roman" w:hAnsi="Times New Roman"/>
          <w:sz w:val="24"/>
        </w:rPr>
      </w:pPr>
      <w:r w:rsidRPr="00B73281">
        <w:rPr>
          <w:rFonts w:ascii="Times New Roman" w:hAnsi="Times New Roman"/>
          <w:sz w:val="24"/>
        </w:rPr>
        <w:t xml:space="preserve">PAVYZDINIS APYGARDŲ, APYGARDŲ ADMINISTRACINIŲ IR APYLINKIŲ TEISMŲ VALSTYBĖS TARNAUTOJŲ PAREIGYBIŲ SĄRAŠAS </w:t>
      </w:r>
    </w:p>
    <w:p w:rsidR="00066A59" w:rsidRDefault="00066A59" w:rsidP="007410F9">
      <w:pPr>
        <w:pStyle w:val="Tekstas"/>
        <w:ind w:firstLine="0"/>
      </w:pPr>
    </w:p>
    <w:tbl>
      <w:tblPr>
        <w:tblW w:w="8804" w:type="dxa"/>
        <w:tblInd w:w="93" w:type="dxa"/>
        <w:tblLook w:val="04A0"/>
      </w:tblPr>
      <w:tblGrid>
        <w:gridCol w:w="1149"/>
        <w:gridCol w:w="7655"/>
      </w:tblGrid>
      <w:tr w:rsidR="00186373" w:rsidTr="00DF79CD">
        <w:trPr>
          <w:trHeight w:val="31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b/>
                <w:bCs/>
                <w:color w:val="000000"/>
              </w:rPr>
            </w:pPr>
            <w:r>
              <w:rPr>
                <w:b/>
                <w:bCs/>
                <w:color w:val="000000"/>
              </w:rPr>
              <w:t>Eil. Nr.</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186373" w:rsidRDefault="00186373">
            <w:pPr>
              <w:jc w:val="center"/>
              <w:rPr>
                <w:b/>
                <w:bCs/>
                <w:color w:val="000000"/>
              </w:rPr>
            </w:pPr>
            <w:r>
              <w:rPr>
                <w:b/>
                <w:bCs/>
                <w:color w:val="000000"/>
              </w:rPr>
              <w:t>Pareigybės pavadinimas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26480C">
            <w:pPr>
              <w:rPr>
                <w:color w:val="000000"/>
              </w:rPr>
            </w:pPr>
            <w:r>
              <w:rPr>
                <w:color w:val="000000"/>
              </w:rPr>
              <w:t>Teismo</w:t>
            </w:r>
            <w:r w:rsidR="00186373">
              <w:rPr>
                <w:color w:val="000000"/>
              </w:rPr>
              <w:t xml:space="preserve"> pirmininko patarėjas</w:t>
            </w:r>
          </w:p>
        </w:tc>
      </w:tr>
      <w:tr w:rsidR="00186373" w:rsidTr="00DF79C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2</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skyriaus pirmininko patarėjas</w:t>
            </w:r>
          </w:p>
        </w:tc>
      </w:tr>
      <w:tr w:rsidR="00186373" w:rsidTr="00DF79C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3</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pirmininko padėjėjas (ryšiams su žiniasklaida ir visuomene)</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4</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Teisėjo padėjėjas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5</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konsultantas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6</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kancleris</w:t>
            </w:r>
          </w:p>
        </w:tc>
      </w:tr>
      <w:tr w:rsidR="00186373" w:rsidTr="00DF79C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7</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Vyriausiasis specialistas (darbui Teismo kanclerio tarnyboje)</w:t>
            </w:r>
          </w:p>
        </w:tc>
      </w:tr>
      <w:tr w:rsidR="00186373" w:rsidTr="00DF79C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8</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 xml:space="preserve">Vyriausiasis specialistas (darbui su personalu ir </w:t>
            </w:r>
            <w:r w:rsidR="00F47E96">
              <w:rPr>
                <w:color w:val="000000"/>
              </w:rPr>
              <w:t>(</w:t>
            </w:r>
            <w:r>
              <w:rPr>
                <w:color w:val="000000"/>
              </w:rPr>
              <w:t>ar</w:t>
            </w:r>
            <w:r w:rsidR="00F47E96">
              <w:rPr>
                <w:color w:val="000000"/>
              </w:rPr>
              <w:t>)</w:t>
            </w:r>
            <w:r>
              <w:rPr>
                <w:color w:val="000000"/>
              </w:rPr>
              <w:t xml:space="preserve"> viešaisiais pirkimais)</w:t>
            </w:r>
          </w:p>
        </w:tc>
      </w:tr>
      <w:tr w:rsidR="00186373" w:rsidTr="00DF79C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9</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administracijos sekretorius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10</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 xml:space="preserve">Teismo posėdžių sekretorius </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11</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raštinės skyriaus vedėjas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12</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372A57" w:rsidP="00372A57">
            <w:pPr>
              <w:rPr>
                <w:color w:val="000000"/>
              </w:rPr>
            </w:pPr>
            <w:r>
              <w:rPr>
                <w:color w:val="000000"/>
              </w:rPr>
              <w:t>Vyriausiasis specialistas (Teismo raštinės veiklos koordinavimui)</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13</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9E2DA0">
            <w:pPr>
              <w:rPr>
                <w:color w:val="000000"/>
              </w:rPr>
            </w:pPr>
            <w:r>
              <w:rPr>
                <w:color w:val="000000"/>
              </w:rPr>
              <w:t>Vyresnysis specialistas</w:t>
            </w:r>
            <w:r w:rsidR="00372A57">
              <w:rPr>
                <w:color w:val="000000"/>
              </w:rPr>
              <w:t xml:space="preserve"> (Teismo raštinės veiklos koordinavimui)</w:t>
            </w:r>
          </w:p>
        </w:tc>
      </w:tr>
      <w:tr w:rsidR="00186373" w:rsidTr="00DF79CD">
        <w:trPr>
          <w:trHeight w:val="337"/>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14</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raštinės poskyrio vedėjas (Baudžia</w:t>
            </w:r>
            <w:r w:rsidR="00EC5D20">
              <w:rPr>
                <w:color w:val="000000"/>
              </w:rPr>
              <w:t>mųjų arba Civilinių bylų skyriaus raštinės vedėjas</w:t>
            </w:r>
            <w:r>
              <w:rPr>
                <w:color w:val="000000"/>
              </w:rPr>
              <w:t>)</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15</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Teismo raštinės skyriaus vedėjo pavaduotojas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16</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5A5393" w:rsidP="005A5393">
            <w:pPr>
              <w:rPr>
                <w:color w:val="000000"/>
              </w:rPr>
            </w:pPr>
            <w:r>
              <w:rPr>
                <w:color w:val="000000"/>
              </w:rPr>
              <w:t>Vyriausiasis specialistas (</w:t>
            </w:r>
            <w:r w:rsidR="00186373">
              <w:rPr>
                <w:color w:val="000000"/>
              </w:rPr>
              <w:t>raštinės darbuotojas)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17</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5A5393" w:rsidP="005A5393">
            <w:pPr>
              <w:rPr>
                <w:color w:val="000000"/>
              </w:rPr>
            </w:pPr>
            <w:r>
              <w:rPr>
                <w:color w:val="000000"/>
              </w:rPr>
              <w:t>Vyresnysis specialistas  (</w:t>
            </w:r>
            <w:r w:rsidR="00186373">
              <w:rPr>
                <w:color w:val="000000"/>
              </w:rPr>
              <w:t>raštinės darbuotojas)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18</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Vyriausiasis specialistas (darbui su įslaptinta informacija)</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19</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Vyresnysis specialistas (darbui su įslaptinta informacija)</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20</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Vyriausiasis specialistas (lituanistas)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21</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Vyresnysis specialistas (lituanistas)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22</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Finansų skyriaus vedėjas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23</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Vyriausiasis specialistas (teismo finansininkas)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186373">
            <w:pPr>
              <w:jc w:val="center"/>
              <w:rPr>
                <w:color w:val="000000"/>
              </w:rPr>
            </w:pPr>
            <w:r>
              <w:rPr>
                <w:color w:val="000000"/>
              </w:rPr>
              <w:t>24</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Vyresnysis specialistas (teismo finansininkas)</w:t>
            </w:r>
          </w:p>
        </w:tc>
      </w:tr>
      <w:tr w:rsidR="00186373" w:rsidTr="00DF79C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FD1896">
            <w:pPr>
              <w:jc w:val="center"/>
              <w:rPr>
                <w:color w:val="000000"/>
              </w:rPr>
            </w:pPr>
            <w:r>
              <w:rPr>
                <w:color w:val="000000"/>
              </w:rPr>
              <w:t>25</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r>
              <w:t>Vyriausiasis specialistas (teismo psichologas)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FD1896">
            <w:pPr>
              <w:jc w:val="center"/>
              <w:rPr>
                <w:color w:val="000000"/>
              </w:rPr>
            </w:pPr>
            <w:r>
              <w:rPr>
                <w:color w:val="000000"/>
              </w:rPr>
              <w:t>26</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Tarptautinės teisės skyriaus vedėjas</w:t>
            </w:r>
          </w:p>
        </w:tc>
      </w:tr>
      <w:tr w:rsidR="00186373" w:rsidTr="00DF79CD">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86373" w:rsidRDefault="00FD1896">
            <w:pPr>
              <w:jc w:val="center"/>
              <w:rPr>
                <w:color w:val="000000"/>
              </w:rPr>
            </w:pPr>
            <w:r>
              <w:rPr>
                <w:color w:val="000000"/>
              </w:rPr>
              <w:t>27</w:t>
            </w:r>
          </w:p>
        </w:tc>
        <w:tc>
          <w:tcPr>
            <w:tcW w:w="7655" w:type="dxa"/>
            <w:tcBorders>
              <w:top w:val="nil"/>
              <w:left w:val="nil"/>
              <w:bottom w:val="single" w:sz="4" w:space="0" w:color="auto"/>
              <w:right w:val="single" w:sz="4" w:space="0" w:color="auto"/>
            </w:tcBorders>
            <w:shd w:val="clear" w:color="auto" w:fill="auto"/>
            <w:vAlign w:val="center"/>
            <w:hideMark/>
          </w:tcPr>
          <w:p w:rsidR="00186373" w:rsidRDefault="00186373">
            <w:pPr>
              <w:rPr>
                <w:color w:val="000000"/>
              </w:rPr>
            </w:pPr>
            <w:r>
              <w:rPr>
                <w:color w:val="000000"/>
              </w:rPr>
              <w:t>Vyriausiasis specialistas (Tarptautinės teisės skyriuje)</w:t>
            </w:r>
          </w:p>
        </w:tc>
      </w:tr>
    </w:tbl>
    <w:p w:rsidR="00C2586F" w:rsidRPr="00CB631F" w:rsidRDefault="00C2586F" w:rsidP="00C2586F">
      <w:pPr>
        <w:pStyle w:val="Tekstas"/>
        <w:spacing w:before="0" w:after="0"/>
        <w:ind w:firstLine="0"/>
        <w:jc w:val="center"/>
        <w:rPr>
          <w:sz w:val="20"/>
        </w:rPr>
      </w:pPr>
      <w:r>
        <w:rPr>
          <w:sz w:val="20"/>
        </w:rPr>
        <w:t>______________________</w:t>
      </w:r>
    </w:p>
    <w:p w:rsidR="005268B0" w:rsidRPr="00CA375A" w:rsidRDefault="005268B0" w:rsidP="005268B0">
      <w:pPr>
        <w:pStyle w:val="Pavadinimas"/>
        <w:spacing w:line="240" w:lineRule="auto"/>
        <w:ind w:left="851" w:hanging="142"/>
        <w:jc w:val="both"/>
        <w:rPr>
          <w:rFonts w:ascii="Times New Roman" w:hAnsi="Times New Roman"/>
          <w:i/>
          <w:sz w:val="24"/>
        </w:rPr>
      </w:pPr>
      <w:r>
        <w:rPr>
          <w:rFonts w:ascii="Times New Roman" w:hAnsi="Times New Roman"/>
          <w:i/>
          <w:sz w:val="24"/>
          <w:lang w:eastAsia="lt-LT"/>
        </w:rPr>
        <w:t>Priedo pakeitimai</w:t>
      </w:r>
      <w:r w:rsidRPr="00CA375A">
        <w:rPr>
          <w:rFonts w:ascii="Times New Roman" w:hAnsi="Times New Roman"/>
          <w:i/>
          <w:caps/>
          <w:sz w:val="24"/>
          <w:lang w:eastAsia="lt-LT"/>
        </w:rPr>
        <w:t>:</w:t>
      </w:r>
    </w:p>
    <w:p w:rsidR="005268B0" w:rsidRDefault="005268B0" w:rsidP="005268B0">
      <w:pPr>
        <w:pStyle w:val="Data"/>
        <w:ind w:left="928" w:hanging="219"/>
        <w:jc w:val="both"/>
      </w:pPr>
      <w:r w:rsidRPr="00CA375A">
        <w:rPr>
          <w:b/>
          <w:i/>
        </w:rPr>
        <w:t>Nr. 13P-</w:t>
      </w:r>
      <w:r>
        <w:rPr>
          <w:b/>
          <w:i/>
        </w:rPr>
        <w:t>55</w:t>
      </w:r>
      <w:r w:rsidRPr="00CA375A">
        <w:rPr>
          <w:b/>
          <w:i/>
        </w:rPr>
        <w:t>-(7.1.2</w:t>
      </w:r>
      <w:r>
        <w:rPr>
          <w:b/>
          <w:i/>
        </w:rPr>
        <w:t>), 2016-04</w:t>
      </w:r>
      <w:r w:rsidRPr="00CA375A">
        <w:rPr>
          <w:b/>
          <w:i/>
        </w:rPr>
        <w:t>-29</w:t>
      </w:r>
    </w:p>
    <w:p w:rsidR="00066A59" w:rsidRDefault="00066A59" w:rsidP="007410F9">
      <w:pPr>
        <w:pStyle w:val="Tekstas"/>
        <w:ind w:firstLine="0"/>
      </w:pPr>
    </w:p>
    <w:p w:rsidR="00066A59" w:rsidRPr="0099211C" w:rsidRDefault="00066A59" w:rsidP="00812139">
      <w:pPr>
        <w:pStyle w:val="Tekstas"/>
        <w:ind w:left="5103" w:firstLine="0"/>
      </w:pPr>
      <w:r>
        <w:br w:type="page"/>
      </w:r>
      <w:r w:rsidRPr="0099211C">
        <w:lastRenderedPageBreak/>
        <w:t>PATVIRTINTA</w:t>
      </w:r>
    </w:p>
    <w:p w:rsidR="00B57365" w:rsidRDefault="00066A59" w:rsidP="00812139">
      <w:pPr>
        <w:pStyle w:val="Tekstas"/>
        <w:spacing w:before="0" w:after="0"/>
        <w:ind w:left="5103" w:firstLine="0"/>
      </w:pPr>
      <w:r w:rsidRPr="0099211C">
        <w:t xml:space="preserve">Teisėjų tarybos 2015 m. </w:t>
      </w:r>
      <w:r w:rsidR="00B02759">
        <w:t>gruodžio</w:t>
      </w:r>
      <w:r w:rsidR="002436C6">
        <w:t xml:space="preserve"> 18 </w:t>
      </w:r>
      <w:r>
        <w:t xml:space="preserve">d.  </w:t>
      </w:r>
    </w:p>
    <w:p w:rsidR="00066A59" w:rsidRPr="0099211C" w:rsidRDefault="00066A59" w:rsidP="00812139">
      <w:pPr>
        <w:pStyle w:val="Tekstas"/>
        <w:spacing w:before="0" w:after="0"/>
        <w:ind w:left="5103" w:firstLine="0"/>
      </w:pPr>
      <w:r w:rsidRPr="0099211C">
        <w:t>nutarimu Nr. 13P-</w:t>
      </w:r>
      <w:r w:rsidR="002436C6">
        <w:t>153</w:t>
      </w:r>
      <w:r w:rsidRPr="0099211C">
        <w:t>-(7.1.2)</w:t>
      </w:r>
    </w:p>
    <w:p w:rsidR="00066A59" w:rsidRDefault="00066A59" w:rsidP="00812139">
      <w:pPr>
        <w:pStyle w:val="Tekstas"/>
        <w:ind w:left="5103" w:firstLine="0"/>
      </w:pPr>
    </w:p>
    <w:p w:rsidR="003C2D22" w:rsidRPr="003C2D22" w:rsidRDefault="003C2D22" w:rsidP="00066A59">
      <w:pPr>
        <w:jc w:val="center"/>
        <w:rPr>
          <w:bCs/>
        </w:rPr>
      </w:pPr>
    </w:p>
    <w:p w:rsidR="00066A59" w:rsidRPr="00166136" w:rsidRDefault="00066A59" w:rsidP="00066A59">
      <w:pPr>
        <w:jc w:val="center"/>
        <w:rPr>
          <w:b/>
          <w:bCs/>
        </w:rPr>
      </w:pPr>
      <w:r>
        <w:rPr>
          <w:b/>
          <w:bCs/>
        </w:rPr>
        <w:t xml:space="preserve">PAVYZDINIS </w:t>
      </w:r>
      <w:r w:rsidRPr="00166136">
        <w:rPr>
          <w:b/>
          <w:bCs/>
        </w:rPr>
        <w:t>APYGARDŲ, APYGARDŲ ADMINISTRACINIŲ IR APYLINKIŲ TEISMŲ DARBUOTOJŲ, DIRBANČIŲ PAGAL DARBO SUTARTIS, PAREIGYBIŲ SĄRAŠAS</w:t>
      </w:r>
    </w:p>
    <w:p w:rsidR="00066A59" w:rsidRPr="00794E7C" w:rsidRDefault="00066A59" w:rsidP="00066A59">
      <w:pPr>
        <w:pStyle w:val="Tekstas"/>
        <w:spacing w:before="0" w:after="0"/>
        <w:ind w:firstLine="0"/>
      </w:pPr>
    </w:p>
    <w:tbl>
      <w:tblPr>
        <w:tblW w:w="8904" w:type="dxa"/>
        <w:tblInd w:w="93" w:type="dxa"/>
        <w:tblLook w:val="04A0"/>
      </w:tblPr>
      <w:tblGrid>
        <w:gridCol w:w="3100"/>
        <w:gridCol w:w="5804"/>
      </w:tblGrid>
      <w:tr w:rsidR="00066A59" w:rsidRPr="00CB631F" w:rsidTr="00F114FA">
        <w:trPr>
          <w:trHeight w:val="31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A59" w:rsidRPr="00CB631F" w:rsidRDefault="00066A59" w:rsidP="00F114FA">
            <w:pPr>
              <w:spacing w:before="40" w:after="40"/>
              <w:jc w:val="center"/>
              <w:rPr>
                <w:b/>
                <w:bCs/>
              </w:rPr>
            </w:pPr>
            <w:r w:rsidRPr="00CB631F">
              <w:rPr>
                <w:b/>
                <w:bCs/>
              </w:rPr>
              <w:t>Pareigybių grupės</w:t>
            </w:r>
          </w:p>
        </w:tc>
        <w:tc>
          <w:tcPr>
            <w:tcW w:w="5804" w:type="dxa"/>
            <w:tcBorders>
              <w:top w:val="single" w:sz="4" w:space="0" w:color="auto"/>
              <w:left w:val="nil"/>
              <w:bottom w:val="single" w:sz="4" w:space="0" w:color="auto"/>
              <w:right w:val="single" w:sz="4" w:space="0" w:color="auto"/>
            </w:tcBorders>
            <w:shd w:val="clear" w:color="auto" w:fill="auto"/>
            <w:noWrap/>
            <w:vAlign w:val="bottom"/>
            <w:hideMark/>
          </w:tcPr>
          <w:p w:rsidR="00066A59" w:rsidRPr="00CB631F" w:rsidRDefault="00066A59" w:rsidP="00F114FA">
            <w:pPr>
              <w:spacing w:before="40" w:after="40"/>
              <w:jc w:val="center"/>
              <w:rPr>
                <w:b/>
                <w:bCs/>
              </w:rPr>
            </w:pPr>
            <w:r w:rsidRPr="00CB631F">
              <w:rPr>
                <w:b/>
                <w:bCs/>
              </w:rPr>
              <w:t>Pareigybės</w:t>
            </w:r>
            <w:r w:rsidR="00186373">
              <w:rPr>
                <w:b/>
                <w:bCs/>
              </w:rPr>
              <w:t xml:space="preserve"> pavadinimas</w:t>
            </w:r>
          </w:p>
        </w:tc>
      </w:tr>
      <w:tr w:rsidR="00066A59" w:rsidRPr="00CB631F" w:rsidTr="00F114FA">
        <w:trPr>
          <w:trHeight w:val="315"/>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066A59" w:rsidRPr="00CB631F" w:rsidRDefault="00066A59" w:rsidP="00F114FA">
            <w:pPr>
              <w:jc w:val="center"/>
            </w:pPr>
            <w:r w:rsidRPr="00CB631F">
              <w:t>Skyrių, kitų struktūrinių padalinių vadovai</w:t>
            </w:r>
          </w:p>
        </w:tc>
        <w:tc>
          <w:tcPr>
            <w:tcW w:w="5804" w:type="dxa"/>
            <w:tcBorders>
              <w:top w:val="nil"/>
              <w:left w:val="nil"/>
              <w:bottom w:val="nil"/>
              <w:right w:val="single" w:sz="4" w:space="0" w:color="auto"/>
            </w:tcBorders>
            <w:shd w:val="clear" w:color="auto" w:fill="auto"/>
            <w:noWrap/>
            <w:vAlign w:val="bottom"/>
            <w:hideMark/>
          </w:tcPr>
          <w:p w:rsidR="00066A59" w:rsidRDefault="00066A59" w:rsidP="00F114FA">
            <w:r w:rsidRPr="00794E7C">
              <w:t xml:space="preserve">Archyvo vedėjas </w:t>
            </w:r>
          </w:p>
          <w:p w:rsidR="00FD1896" w:rsidRPr="00794E7C" w:rsidRDefault="00FD1896" w:rsidP="00F114FA">
            <w:r>
              <w:t>Informatikos skyriaus vedėjas</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single" w:sz="4" w:space="0" w:color="auto"/>
              <w:right w:val="single" w:sz="4" w:space="0" w:color="auto"/>
            </w:tcBorders>
            <w:shd w:val="clear" w:color="auto" w:fill="auto"/>
            <w:noWrap/>
            <w:vAlign w:val="bottom"/>
            <w:hideMark/>
          </w:tcPr>
          <w:p w:rsidR="00066A59" w:rsidRPr="00066A59" w:rsidRDefault="00066A59" w:rsidP="00F114FA">
            <w:r w:rsidRPr="00794E7C">
              <w:t>Ūkio skyriaus vedėjas</w:t>
            </w:r>
          </w:p>
        </w:tc>
      </w:tr>
      <w:tr w:rsidR="00066A59" w:rsidRPr="00CB631F" w:rsidTr="00F114FA">
        <w:trPr>
          <w:trHeight w:val="300"/>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066A59" w:rsidRPr="00CB631F" w:rsidRDefault="00066A59" w:rsidP="00F114FA">
            <w:pPr>
              <w:jc w:val="center"/>
            </w:pPr>
            <w:r w:rsidRPr="00CB631F">
              <w:t>Specialistai                                                                                     (vyriausiasis specialistas,                                                            vyresnysis specialistas, specialistas)</w:t>
            </w:r>
          </w:p>
        </w:tc>
        <w:tc>
          <w:tcPr>
            <w:tcW w:w="5804" w:type="dxa"/>
            <w:tcBorders>
              <w:top w:val="nil"/>
              <w:left w:val="nil"/>
              <w:bottom w:val="nil"/>
              <w:right w:val="single" w:sz="4" w:space="0" w:color="auto"/>
            </w:tcBorders>
            <w:shd w:val="clear" w:color="auto" w:fill="auto"/>
            <w:noWrap/>
            <w:vAlign w:val="bottom"/>
            <w:hideMark/>
          </w:tcPr>
          <w:p w:rsidR="00066A59" w:rsidRPr="003C2D22" w:rsidRDefault="00066A59" w:rsidP="00F114FA">
            <w:pPr>
              <w:rPr>
                <w:iCs/>
                <w:u w:val="single"/>
              </w:rPr>
            </w:pPr>
            <w:r w:rsidRPr="003C2D22">
              <w:rPr>
                <w:iCs/>
                <w:u w:val="single"/>
              </w:rPr>
              <w:t xml:space="preserve">Vyriausieji specialistai: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Default="001B265E" w:rsidP="00F114FA">
            <w:r>
              <w:t>Vyriausiasis specialistas (raštinės darbuotojas)</w:t>
            </w:r>
          </w:p>
          <w:p w:rsidR="001B265E" w:rsidRDefault="001B265E" w:rsidP="00F114FA">
            <w:r>
              <w:t>Vyriausiasis specialistas (darbui su įslaptinta informacija)</w:t>
            </w:r>
          </w:p>
          <w:p w:rsidR="001B265E" w:rsidRPr="00794E7C" w:rsidRDefault="009643DA" w:rsidP="00F114FA">
            <w:r>
              <w:t>Vyriausiasis specialistas (</w:t>
            </w:r>
            <w:r w:rsidR="001B265E">
              <w:t>lituanistas</w:t>
            </w:r>
            <w:r>
              <w:t>)</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Default="00066A59" w:rsidP="00F114FA">
            <w:r w:rsidRPr="00794E7C">
              <w:t xml:space="preserve">Vyriausiasis specialistas </w:t>
            </w:r>
            <w:r w:rsidR="009643DA">
              <w:t>(</w:t>
            </w:r>
            <w:r w:rsidRPr="00794E7C">
              <w:t>informatikas</w:t>
            </w:r>
            <w:r w:rsidR="009643DA">
              <w:t>)</w:t>
            </w:r>
          </w:p>
          <w:p w:rsidR="00066A59" w:rsidRPr="00066A59" w:rsidRDefault="009643DA" w:rsidP="00F114FA">
            <w:r>
              <w:t>Vyriausiasis specialistas (</w:t>
            </w:r>
            <w:r w:rsidR="00066A59" w:rsidRPr="00066A59">
              <w:t>archyvaras</w:t>
            </w:r>
            <w:r>
              <w:t>)</w:t>
            </w:r>
          </w:p>
          <w:p w:rsidR="00066A59" w:rsidRPr="001B265E" w:rsidRDefault="009643DA" w:rsidP="009643DA">
            <w:r>
              <w:t>Vyriausiasis specialistas (</w:t>
            </w:r>
            <w:r w:rsidR="00066A59" w:rsidRPr="00066A59">
              <w:t>teismo psichologas</w:t>
            </w:r>
            <w:r>
              <w:t>)</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3C2D22" w:rsidRDefault="00066A59" w:rsidP="00F114FA">
            <w:pPr>
              <w:rPr>
                <w:iCs/>
                <w:u w:val="single"/>
              </w:rPr>
            </w:pPr>
            <w:r w:rsidRPr="003C2D22">
              <w:rPr>
                <w:iCs/>
                <w:u w:val="single"/>
              </w:rPr>
              <w:t xml:space="preserve">Vyresnieji specialistai: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Default="00066A59" w:rsidP="00F114FA">
            <w:r w:rsidRPr="00794E7C">
              <w:t xml:space="preserve">Vyresnysis specialistas </w:t>
            </w:r>
            <w:r w:rsidR="001B265E">
              <w:t>(raštinės darbuotojas)</w:t>
            </w:r>
          </w:p>
          <w:p w:rsidR="001B265E" w:rsidRPr="00794E7C" w:rsidRDefault="001B265E" w:rsidP="009643DA">
            <w:r w:rsidRPr="00794E7C">
              <w:t xml:space="preserve">Vyresnysis specialistas </w:t>
            </w:r>
            <w:r w:rsidR="009643DA">
              <w:t>(</w:t>
            </w:r>
            <w:r>
              <w:t>lituanistas</w:t>
            </w:r>
            <w:r w:rsidR="009643DA">
              <w:t>)</w:t>
            </w:r>
            <w:r>
              <w:t xml:space="preserve">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794E7C" w:rsidRDefault="009643DA" w:rsidP="009643DA">
            <w:r>
              <w:t>Vyresnysis specialistas (</w:t>
            </w:r>
            <w:r w:rsidR="00066A59" w:rsidRPr="00794E7C">
              <w:t>informatikas</w:t>
            </w:r>
            <w:r>
              <w:t>)</w:t>
            </w:r>
            <w:r w:rsidR="00066A59" w:rsidRPr="00794E7C">
              <w:t xml:space="preserve">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066A59" w:rsidRDefault="00066A59" w:rsidP="00F114FA">
            <w:r w:rsidRPr="00066A59">
              <w:t xml:space="preserve">Vyresnysis </w:t>
            </w:r>
            <w:r w:rsidR="009643DA">
              <w:t>specialistas (</w:t>
            </w:r>
            <w:r w:rsidRPr="00066A59">
              <w:t>archyvaras</w:t>
            </w:r>
            <w:r w:rsidR="009643DA">
              <w:t>)</w:t>
            </w:r>
          </w:p>
          <w:p w:rsidR="00066A59" w:rsidRDefault="00066A59" w:rsidP="00F114FA">
            <w:r w:rsidRPr="00066A59">
              <w:t>Vertėjas</w:t>
            </w:r>
          </w:p>
          <w:p w:rsidR="001B265E" w:rsidRPr="00CB3B8E" w:rsidRDefault="001B265E" w:rsidP="00F114FA">
            <w:pPr>
              <w:rPr>
                <w:b/>
              </w:rPr>
            </w:pPr>
            <w:r w:rsidRPr="00066A59">
              <w:t>Ūkvedys</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3C2D22" w:rsidRDefault="00066A59" w:rsidP="00F114FA">
            <w:pPr>
              <w:rPr>
                <w:iCs/>
                <w:u w:val="single"/>
              </w:rPr>
            </w:pPr>
            <w:r w:rsidRPr="003C2D22">
              <w:rPr>
                <w:iCs/>
                <w:u w:val="single"/>
              </w:rPr>
              <w:t xml:space="preserve">Specialistai: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794E7C" w:rsidRDefault="00066A59" w:rsidP="00F114FA">
            <w:r w:rsidRPr="00794E7C">
              <w:t xml:space="preserve">Specialistas </w:t>
            </w:r>
            <w:r w:rsidR="001B265E">
              <w:t>(raštinės darbuotojas)</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single" w:sz="4" w:space="0" w:color="auto"/>
              <w:right w:val="single" w:sz="4" w:space="0" w:color="auto"/>
            </w:tcBorders>
            <w:shd w:val="clear" w:color="auto" w:fill="auto"/>
            <w:noWrap/>
            <w:vAlign w:val="bottom"/>
            <w:hideMark/>
          </w:tcPr>
          <w:p w:rsidR="00066A59" w:rsidRPr="00794E7C" w:rsidRDefault="00066A59" w:rsidP="00F114FA">
            <w:r w:rsidRPr="00794E7C">
              <w:t>Kita specialisto pareigybė</w:t>
            </w:r>
          </w:p>
        </w:tc>
      </w:tr>
      <w:tr w:rsidR="00066A59" w:rsidRPr="00CB631F" w:rsidTr="00F114FA">
        <w:trPr>
          <w:trHeight w:val="300"/>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066A59" w:rsidRPr="00CB631F" w:rsidRDefault="00066A59" w:rsidP="00F114FA">
            <w:pPr>
              <w:jc w:val="center"/>
            </w:pPr>
            <w:r w:rsidRPr="00CB631F">
              <w:t>Tarnautojai</w:t>
            </w:r>
          </w:p>
        </w:tc>
        <w:tc>
          <w:tcPr>
            <w:tcW w:w="5804" w:type="dxa"/>
            <w:tcBorders>
              <w:top w:val="nil"/>
              <w:left w:val="nil"/>
              <w:bottom w:val="nil"/>
              <w:right w:val="single" w:sz="4" w:space="0" w:color="auto"/>
            </w:tcBorders>
            <w:shd w:val="clear" w:color="auto" w:fill="auto"/>
            <w:noWrap/>
            <w:vAlign w:val="bottom"/>
            <w:hideMark/>
          </w:tcPr>
          <w:p w:rsidR="00066A59" w:rsidRPr="00794E7C" w:rsidRDefault="00066A59" w:rsidP="00F114FA">
            <w:r w:rsidRPr="00794E7C">
              <w:t xml:space="preserve">Ekspeditorius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794E7C" w:rsidRDefault="00066A59" w:rsidP="00F114FA">
            <w:r w:rsidRPr="00794E7C">
              <w:t>Sekretorius</w:t>
            </w:r>
            <w:r>
              <w:t xml:space="preserve">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794E7C" w:rsidRDefault="00066A59" w:rsidP="00F114FA">
            <w:r w:rsidRPr="00794E7C">
              <w:t xml:space="preserve">Techninis operatorius </w:t>
            </w:r>
          </w:p>
        </w:tc>
      </w:tr>
      <w:tr w:rsidR="00066A59" w:rsidRPr="00CB631F" w:rsidTr="00F114F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066A59" w:rsidRPr="00CB631F" w:rsidRDefault="00066A59" w:rsidP="00F114FA"/>
        </w:tc>
        <w:tc>
          <w:tcPr>
            <w:tcW w:w="5804" w:type="dxa"/>
            <w:tcBorders>
              <w:top w:val="nil"/>
              <w:left w:val="nil"/>
              <w:bottom w:val="nil"/>
              <w:right w:val="single" w:sz="4" w:space="0" w:color="auto"/>
            </w:tcBorders>
            <w:shd w:val="clear" w:color="auto" w:fill="auto"/>
            <w:noWrap/>
            <w:vAlign w:val="bottom"/>
            <w:hideMark/>
          </w:tcPr>
          <w:p w:rsidR="00066A59" w:rsidRPr="00794E7C" w:rsidRDefault="00066A59" w:rsidP="00F114FA">
            <w:r w:rsidRPr="00794E7C">
              <w:t>Komendantas</w:t>
            </w:r>
          </w:p>
          <w:p w:rsidR="00066A59" w:rsidRPr="00794E7C" w:rsidRDefault="00066A59" w:rsidP="00F114FA">
            <w:r w:rsidRPr="00794E7C">
              <w:t>Kita tarnautojo pareigybė</w:t>
            </w:r>
          </w:p>
        </w:tc>
      </w:tr>
      <w:tr w:rsidR="00066A59" w:rsidRPr="00CB631F" w:rsidTr="001B265E">
        <w:trPr>
          <w:trHeight w:val="300"/>
        </w:trPr>
        <w:tc>
          <w:tcPr>
            <w:tcW w:w="3100" w:type="dxa"/>
            <w:vMerge w:val="restart"/>
            <w:tcBorders>
              <w:top w:val="nil"/>
              <w:left w:val="single" w:sz="4" w:space="0" w:color="auto"/>
              <w:bottom w:val="single" w:sz="4" w:space="0" w:color="000000"/>
              <w:right w:val="nil"/>
            </w:tcBorders>
            <w:shd w:val="clear" w:color="auto" w:fill="auto"/>
            <w:vAlign w:val="center"/>
            <w:hideMark/>
          </w:tcPr>
          <w:p w:rsidR="00066A59" w:rsidRPr="00CB631F" w:rsidRDefault="00066A59" w:rsidP="00F114FA">
            <w:pPr>
              <w:jc w:val="center"/>
            </w:pPr>
            <w:r w:rsidRPr="00CB631F">
              <w:t xml:space="preserve">Darbininkai </w:t>
            </w:r>
          </w:p>
        </w:tc>
        <w:tc>
          <w:tcPr>
            <w:tcW w:w="5804" w:type="dxa"/>
            <w:tcBorders>
              <w:top w:val="single" w:sz="4" w:space="0" w:color="auto"/>
              <w:left w:val="single" w:sz="4" w:space="0" w:color="auto"/>
              <w:bottom w:val="nil"/>
              <w:right w:val="single" w:sz="4" w:space="0" w:color="auto"/>
            </w:tcBorders>
            <w:shd w:val="clear" w:color="auto" w:fill="auto"/>
            <w:noWrap/>
            <w:vAlign w:val="bottom"/>
          </w:tcPr>
          <w:p w:rsidR="00066A59" w:rsidRPr="00794E7C" w:rsidRDefault="001B265E" w:rsidP="00F114FA">
            <w:r w:rsidRPr="00794E7C">
              <w:t>Vairuotojas</w:t>
            </w:r>
          </w:p>
        </w:tc>
      </w:tr>
      <w:tr w:rsidR="00066A59" w:rsidRPr="00CB631F" w:rsidTr="00F114FA">
        <w:trPr>
          <w:trHeight w:val="300"/>
        </w:trPr>
        <w:tc>
          <w:tcPr>
            <w:tcW w:w="3100" w:type="dxa"/>
            <w:vMerge/>
            <w:tcBorders>
              <w:top w:val="nil"/>
              <w:left w:val="single" w:sz="4" w:space="0" w:color="auto"/>
              <w:bottom w:val="single" w:sz="4" w:space="0" w:color="000000"/>
              <w:right w:val="nil"/>
            </w:tcBorders>
            <w:vAlign w:val="center"/>
            <w:hideMark/>
          </w:tcPr>
          <w:p w:rsidR="00066A59" w:rsidRPr="00CB631F" w:rsidRDefault="00066A59" w:rsidP="00F114FA"/>
        </w:tc>
        <w:tc>
          <w:tcPr>
            <w:tcW w:w="5804" w:type="dxa"/>
            <w:tcBorders>
              <w:top w:val="nil"/>
              <w:left w:val="single" w:sz="4" w:space="0" w:color="auto"/>
              <w:bottom w:val="nil"/>
              <w:right w:val="single" w:sz="4" w:space="0" w:color="auto"/>
            </w:tcBorders>
            <w:shd w:val="clear" w:color="auto" w:fill="auto"/>
            <w:noWrap/>
            <w:vAlign w:val="bottom"/>
            <w:hideMark/>
          </w:tcPr>
          <w:p w:rsidR="00066A59" w:rsidRPr="00794E7C" w:rsidRDefault="001B265E" w:rsidP="00F114FA">
            <w:r w:rsidRPr="00794E7C">
              <w:t>Kurjeris</w:t>
            </w:r>
          </w:p>
        </w:tc>
      </w:tr>
      <w:tr w:rsidR="00066A59" w:rsidRPr="00CB631F" w:rsidTr="00F114FA">
        <w:trPr>
          <w:trHeight w:val="300"/>
        </w:trPr>
        <w:tc>
          <w:tcPr>
            <w:tcW w:w="3100" w:type="dxa"/>
            <w:vMerge/>
            <w:tcBorders>
              <w:top w:val="nil"/>
              <w:left w:val="single" w:sz="4" w:space="0" w:color="auto"/>
              <w:bottom w:val="single" w:sz="4" w:space="0" w:color="000000"/>
              <w:right w:val="nil"/>
            </w:tcBorders>
            <w:vAlign w:val="center"/>
            <w:hideMark/>
          </w:tcPr>
          <w:p w:rsidR="00066A59" w:rsidRPr="00CB631F" w:rsidRDefault="00066A59" w:rsidP="00F114FA"/>
        </w:tc>
        <w:tc>
          <w:tcPr>
            <w:tcW w:w="5804" w:type="dxa"/>
            <w:tcBorders>
              <w:top w:val="nil"/>
              <w:left w:val="single" w:sz="4" w:space="0" w:color="auto"/>
              <w:bottom w:val="nil"/>
              <w:right w:val="single" w:sz="4" w:space="0" w:color="auto"/>
            </w:tcBorders>
            <w:shd w:val="clear" w:color="auto" w:fill="auto"/>
            <w:noWrap/>
            <w:vAlign w:val="bottom"/>
            <w:hideMark/>
          </w:tcPr>
          <w:p w:rsidR="001B265E" w:rsidRDefault="001B265E" w:rsidP="00F114FA">
            <w:r>
              <w:t>Valytojas</w:t>
            </w:r>
          </w:p>
          <w:p w:rsidR="001B265E" w:rsidRDefault="001B265E" w:rsidP="00F114FA">
            <w:r>
              <w:t xml:space="preserve">Kiemsargis </w:t>
            </w:r>
          </w:p>
          <w:p w:rsidR="001B265E" w:rsidRDefault="001B265E" w:rsidP="00F114FA">
            <w:r>
              <w:t>Budėtojas</w:t>
            </w:r>
          </w:p>
          <w:p w:rsidR="001B265E" w:rsidRPr="00794E7C" w:rsidRDefault="001B265E" w:rsidP="00F114FA">
            <w:r>
              <w:t>Rūbininkas</w:t>
            </w:r>
          </w:p>
        </w:tc>
      </w:tr>
      <w:tr w:rsidR="00066A59" w:rsidRPr="00CB631F" w:rsidTr="00F114FA">
        <w:trPr>
          <w:trHeight w:val="300"/>
        </w:trPr>
        <w:tc>
          <w:tcPr>
            <w:tcW w:w="3100" w:type="dxa"/>
            <w:vMerge/>
            <w:tcBorders>
              <w:top w:val="nil"/>
              <w:left w:val="single" w:sz="4" w:space="0" w:color="auto"/>
              <w:bottom w:val="single" w:sz="4" w:space="0" w:color="000000"/>
              <w:right w:val="nil"/>
            </w:tcBorders>
            <w:vAlign w:val="center"/>
            <w:hideMark/>
          </w:tcPr>
          <w:p w:rsidR="00066A59" w:rsidRPr="00CB631F" w:rsidRDefault="00066A59" w:rsidP="00F114FA"/>
        </w:tc>
        <w:tc>
          <w:tcPr>
            <w:tcW w:w="5804" w:type="dxa"/>
            <w:tcBorders>
              <w:top w:val="nil"/>
              <w:left w:val="single" w:sz="4" w:space="0" w:color="auto"/>
              <w:bottom w:val="single" w:sz="4" w:space="0" w:color="auto"/>
              <w:right w:val="single" w:sz="4" w:space="0" w:color="auto"/>
            </w:tcBorders>
            <w:shd w:val="clear" w:color="auto" w:fill="auto"/>
            <w:noWrap/>
            <w:vAlign w:val="bottom"/>
            <w:hideMark/>
          </w:tcPr>
          <w:p w:rsidR="00066A59" w:rsidRPr="00794E7C" w:rsidRDefault="00066A59" w:rsidP="00F114FA">
            <w:r w:rsidRPr="00794E7C">
              <w:t>Kita darbininko pareigybė (stalius, elektrikas, santechnikas ir kt.)</w:t>
            </w:r>
          </w:p>
        </w:tc>
      </w:tr>
    </w:tbl>
    <w:p w:rsidR="003C2D22" w:rsidRDefault="003C2D22" w:rsidP="00066A59">
      <w:pPr>
        <w:pStyle w:val="Tekstas"/>
        <w:spacing w:before="0" w:after="0"/>
        <w:ind w:firstLine="0"/>
        <w:jc w:val="center"/>
        <w:rPr>
          <w:sz w:val="20"/>
        </w:rPr>
      </w:pPr>
    </w:p>
    <w:p w:rsidR="00066A59" w:rsidRPr="00CB631F" w:rsidRDefault="00066A59" w:rsidP="00066A59">
      <w:pPr>
        <w:pStyle w:val="Tekstas"/>
        <w:spacing w:before="0" w:after="0"/>
        <w:ind w:firstLine="0"/>
        <w:jc w:val="center"/>
        <w:rPr>
          <w:sz w:val="20"/>
        </w:rPr>
      </w:pPr>
      <w:r>
        <w:rPr>
          <w:sz w:val="20"/>
        </w:rPr>
        <w:t>______________________</w:t>
      </w:r>
    </w:p>
    <w:p w:rsidR="00066A59" w:rsidRDefault="00066A59" w:rsidP="00066A59">
      <w:pPr>
        <w:pStyle w:val="Tekstas"/>
        <w:ind w:firstLine="0"/>
        <w:jc w:val="left"/>
      </w:pPr>
    </w:p>
    <w:p w:rsidR="00054132" w:rsidRPr="003F48D2" w:rsidRDefault="005268B0" w:rsidP="00054132">
      <w:pPr>
        <w:tabs>
          <w:tab w:val="num" w:pos="0"/>
        </w:tabs>
        <w:ind w:firstLine="360"/>
        <w:rPr>
          <w:b/>
          <w:i/>
        </w:rPr>
      </w:pPr>
      <w:r>
        <w:rPr>
          <w:b/>
          <w:i/>
        </w:rPr>
        <w:t>Nutarimo p</w:t>
      </w:r>
      <w:r w:rsidR="00054132" w:rsidRPr="003F48D2">
        <w:rPr>
          <w:b/>
          <w:i/>
        </w:rPr>
        <w:t>akeitimai:</w:t>
      </w:r>
    </w:p>
    <w:p w:rsidR="00054132" w:rsidRDefault="00054132" w:rsidP="00054132">
      <w:pPr>
        <w:pStyle w:val="Sraopastraipa"/>
        <w:tabs>
          <w:tab w:val="left" w:pos="993"/>
          <w:tab w:val="left" w:pos="1134"/>
          <w:tab w:val="left" w:pos="1418"/>
        </w:tabs>
        <w:ind w:left="709" w:hanging="425"/>
        <w:jc w:val="both"/>
        <w:rPr>
          <w:b/>
          <w:i/>
        </w:rPr>
      </w:pPr>
      <w:r w:rsidRPr="003F48D2">
        <w:rPr>
          <w:b/>
          <w:i/>
        </w:rPr>
        <w:t>1. Teis</w:t>
      </w:r>
      <w:r>
        <w:rPr>
          <w:b/>
          <w:i/>
        </w:rPr>
        <w:t>ėjų taryba, nutarimas Nr. 13P-55-(7.1.2), 2016-04-29</w:t>
      </w:r>
      <w:r w:rsidRPr="003F48D2" w:rsidDel="005C38FE">
        <w:rPr>
          <w:b/>
          <w:i/>
        </w:rPr>
        <w:t xml:space="preserve"> </w:t>
      </w:r>
    </w:p>
    <w:p w:rsidR="00066A59" w:rsidRDefault="00066A59" w:rsidP="007410F9">
      <w:pPr>
        <w:pStyle w:val="Tekstas"/>
        <w:ind w:firstLine="0"/>
      </w:pPr>
    </w:p>
    <w:p w:rsidR="00066A59" w:rsidRDefault="00066A59" w:rsidP="007410F9">
      <w:pPr>
        <w:pStyle w:val="Tekstas"/>
        <w:ind w:firstLine="0"/>
      </w:pPr>
    </w:p>
    <w:p w:rsidR="00066A59" w:rsidRPr="00066A59" w:rsidRDefault="00066A59" w:rsidP="007410F9">
      <w:pPr>
        <w:pStyle w:val="Tekstas"/>
        <w:ind w:firstLine="0"/>
      </w:pPr>
    </w:p>
    <w:sectPr w:rsidR="00066A59" w:rsidRPr="00066A59" w:rsidSect="00066A59">
      <w:pgSz w:w="11907" w:h="16840" w:code="9"/>
      <w:pgMar w:top="1134" w:right="567" w:bottom="851" w:left="170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235" w:rsidRDefault="003C4235">
      <w:r>
        <w:separator/>
      </w:r>
    </w:p>
  </w:endnote>
  <w:endnote w:type="continuationSeparator" w:id="0">
    <w:p w:rsidR="003C4235" w:rsidRDefault="003C42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235" w:rsidRDefault="003C4235">
      <w:r>
        <w:separator/>
      </w:r>
    </w:p>
  </w:footnote>
  <w:footnote w:type="continuationSeparator" w:id="0">
    <w:p w:rsidR="003C4235" w:rsidRDefault="003C4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7B4A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37889"/>
    <w:multiLevelType w:val="multilevel"/>
    <w:tmpl w:val="D7741E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EE8616A"/>
    <w:multiLevelType w:val="multilevel"/>
    <w:tmpl w:val="AD8450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attachedTemplate r:id="rId1"/>
  <w:stylePaneFormatFilter w:val="3F01"/>
  <w:trackRevisions/>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95406"/>
    <w:rsid w:val="0000649F"/>
    <w:rsid w:val="0000713A"/>
    <w:rsid w:val="00016C82"/>
    <w:rsid w:val="00016EB0"/>
    <w:rsid w:val="00022391"/>
    <w:rsid w:val="00027FBD"/>
    <w:rsid w:val="000400CC"/>
    <w:rsid w:val="00044734"/>
    <w:rsid w:val="0004677F"/>
    <w:rsid w:val="00047DA5"/>
    <w:rsid w:val="00054132"/>
    <w:rsid w:val="00057409"/>
    <w:rsid w:val="0006203C"/>
    <w:rsid w:val="00066A59"/>
    <w:rsid w:val="00072665"/>
    <w:rsid w:val="000814C5"/>
    <w:rsid w:val="0008585B"/>
    <w:rsid w:val="00086B9C"/>
    <w:rsid w:val="000901A7"/>
    <w:rsid w:val="00091BE8"/>
    <w:rsid w:val="00092204"/>
    <w:rsid w:val="00095285"/>
    <w:rsid w:val="000A4FD5"/>
    <w:rsid w:val="000A723A"/>
    <w:rsid w:val="000B2A73"/>
    <w:rsid w:val="000C115E"/>
    <w:rsid w:val="000C12AD"/>
    <w:rsid w:val="000C338B"/>
    <w:rsid w:val="000C4A74"/>
    <w:rsid w:val="000C682D"/>
    <w:rsid w:val="000D40F2"/>
    <w:rsid w:val="000D4439"/>
    <w:rsid w:val="000E132F"/>
    <w:rsid w:val="000E3CAD"/>
    <w:rsid w:val="000E4736"/>
    <w:rsid w:val="000F101E"/>
    <w:rsid w:val="000F65E8"/>
    <w:rsid w:val="00103145"/>
    <w:rsid w:val="00122A76"/>
    <w:rsid w:val="00124424"/>
    <w:rsid w:val="00131D3A"/>
    <w:rsid w:val="00134263"/>
    <w:rsid w:val="00147B26"/>
    <w:rsid w:val="001518A2"/>
    <w:rsid w:val="001538FD"/>
    <w:rsid w:val="001552E2"/>
    <w:rsid w:val="001562A0"/>
    <w:rsid w:val="001562DD"/>
    <w:rsid w:val="001611F9"/>
    <w:rsid w:val="001617E4"/>
    <w:rsid w:val="001636DC"/>
    <w:rsid w:val="00165D81"/>
    <w:rsid w:val="00166136"/>
    <w:rsid w:val="00176D9B"/>
    <w:rsid w:val="00177C29"/>
    <w:rsid w:val="001848AF"/>
    <w:rsid w:val="00186373"/>
    <w:rsid w:val="00187E42"/>
    <w:rsid w:val="00191266"/>
    <w:rsid w:val="001949FD"/>
    <w:rsid w:val="00195406"/>
    <w:rsid w:val="001965E5"/>
    <w:rsid w:val="001A148A"/>
    <w:rsid w:val="001A429E"/>
    <w:rsid w:val="001A523C"/>
    <w:rsid w:val="001B1E0F"/>
    <w:rsid w:val="001B265E"/>
    <w:rsid w:val="001B29CA"/>
    <w:rsid w:val="001B2A12"/>
    <w:rsid w:val="001B7193"/>
    <w:rsid w:val="001C180D"/>
    <w:rsid w:val="001C7A57"/>
    <w:rsid w:val="001D2331"/>
    <w:rsid w:val="001D2E1F"/>
    <w:rsid w:val="001D31CB"/>
    <w:rsid w:val="001D40EA"/>
    <w:rsid w:val="001E5352"/>
    <w:rsid w:val="001F006B"/>
    <w:rsid w:val="001F1270"/>
    <w:rsid w:val="001F40E1"/>
    <w:rsid w:val="001F7D70"/>
    <w:rsid w:val="00205FFE"/>
    <w:rsid w:val="002100CF"/>
    <w:rsid w:val="00217F0D"/>
    <w:rsid w:val="0022353A"/>
    <w:rsid w:val="002436C6"/>
    <w:rsid w:val="002555A0"/>
    <w:rsid w:val="00255737"/>
    <w:rsid w:val="002558F2"/>
    <w:rsid w:val="0026480C"/>
    <w:rsid w:val="0026587C"/>
    <w:rsid w:val="0026724D"/>
    <w:rsid w:val="00273F1D"/>
    <w:rsid w:val="002776A9"/>
    <w:rsid w:val="00294E79"/>
    <w:rsid w:val="002A18B9"/>
    <w:rsid w:val="002C26C6"/>
    <w:rsid w:val="002C4133"/>
    <w:rsid w:val="002C4C5C"/>
    <w:rsid w:val="002D0893"/>
    <w:rsid w:val="002F0AA4"/>
    <w:rsid w:val="002F0EEB"/>
    <w:rsid w:val="002F28B3"/>
    <w:rsid w:val="002F68C3"/>
    <w:rsid w:val="003049CC"/>
    <w:rsid w:val="00323036"/>
    <w:rsid w:val="0033606B"/>
    <w:rsid w:val="00341C0A"/>
    <w:rsid w:val="00344F14"/>
    <w:rsid w:val="003472BC"/>
    <w:rsid w:val="00352282"/>
    <w:rsid w:val="00352D62"/>
    <w:rsid w:val="003550AE"/>
    <w:rsid w:val="00356817"/>
    <w:rsid w:val="00360155"/>
    <w:rsid w:val="00370134"/>
    <w:rsid w:val="00370B06"/>
    <w:rsid w:val="00372A57"/>
    <w:rsid w:val="00374D15"/>
    <w:rsid w:val="003819AD"/>
    <w:rsid w:val="00391F3C"/>
    <w:rsid w:val="0039741F"/>
    <w:rsid w:val="003A4423"/>
    <w:rsid w:val="003B1C51"/>
    <w:rsid w:val="003C0312"/>
    <w:rsid w:val="003C09DA"/>
    <w:rsid w:val="003C0D25"/>
    <w:rsid w:val="003C2D22"/>
    <w:rsid w:val="003C4235"/>
    <w:rsid w:val="003C4526"/>
    <w:rsid w:val="003C4E8D"/>
    <w:rsid w:val="003D46EE"/>
    <w:rsid w:val="003F0120"/>
    <w:rsid w:val="003F06C4"/>
    <w:rsid w:val="003F6F63"/>
    <w:rsid w:val="004021C4"/>
    <w:rsid w:val="00407523"/>
    <w:rsid w:val="00410255"/>
    <w:rsid w:val="004119BF"/>
    <w:rsid w:val="0041410B"/>
    <w:rsid w:val="00426293"/>
    <w:rsid w:val="00426611"/>
    <w:rsid w:val="00426982"/>
    <w:rsid w:val="004270D0"/>
    <w:rsid w:val="004312B2"/>
    <w:rsid w:val="004314FF"/>
    <w:rsid w:val="004336DF"/>
    <w:rsid w:val="00444A91"/>
    <w:rsid w:val="00446C39"/>
    <w:rsid w:val="004519F3"/>
    <w:rsid w:val="00453059"/>
    <w:rsid w:val="004651AD"/>
    <w:rsid w:val="0047252B"/>
    <w:rsid w:val="00484890"/>
    <w:rsid w:val="00484EA4"/>
    <w:rsid w:val="0049458A"/>
    <w:rsid w:val="004A1C56"/>
    <w:rsid w:val="004A428A"/>
    <w:rsid w:val="004B15A9"/>
    <w:rsid w:val="004C3BF3"/>
    <w:rsid w:val="004C436B"/>
    <w:rsid w:val="004C43FA"/>
    <w:rsid w:val="004C44AF"/>
    <w:rsid w:val="004C6575"/>
    <w:rsid w:val="004D0834"/>
    <w:rsid w:val="004D3375"/>
    <w:rsid w:val="004E5F0B"/>
    <w:rsid w:val="004E6C69"/>
    <w:rsid w:val="00511B8D"/>
    <w:rsid w:val="00515436"/>
    <w:rsid w:val="00517441"/>
    <w:rsid w:val="005268B0"/>
    <w:rsid w:val="00544D96"/>
    <w:rsid w:val="00553220"/>
    <w:rsid w:val="00567B25"/>
    <w:rsid w:val="005717BA"/>
    <w:rsid w:val="0057238C"/>
    <w:rsid w:val="00572D61"/>
    <w:rsid w:val="005766B4"/>
    <w:rsid w:val="005768D8"/>
    <w:rsid w:val="00577C5F"/>
    <w:rsid w:val="00583C26"/>
    <w:rsid w:val="00584F18"/>
    <w:rsid w:val="005925BE"/>
    <w:rsid w:val="005A45E8"/>
    <w:rsid w:val="005A5253"/>
    <w:rsid w:val="005A5393"/>
    <w:rsid w:val="005A5BE3"/>
    <w:rsid w:val="005A64F1"/>
    <w:rsid w:val="005A65AB"/>
    <w:rsid w:val="005B2258"/>
    <w:rsid w:val="005B3AD4"/>
    <w:rsid w:val="005C0C7F"/>
    <w:rsid w:val="005C1202"/>
    <w:rsid w:val="005C6490"/>
    <w:rsid w:val="005D2938"/>
    <w:rsid w:val="005E3047"/>
    <w:rsid w:val="005E6596"/>
    <w:rsid w:val="005F5182"/>
    <w:rsid w:val="0060625C"/>
    <w:rsid w:val="006149E9"/>
    <w:rsid w:val="00627F1F"/>
    <w:rsid w:val="00637FCD"/>
    <w:rsid w:val="00643477"/>
    <w:rsid w:val="00645215"/>
    <w:rsid w:val="00647B11"/>
    <w:rsid w:val="0066757A"/>
    <w:rsid w:val="0067331C"/>
    <w:rsid w:val="00677B72"/>
    <w:rsid w:val="00685AAF"/>
    <w:rsid w:val="00697365"/>
    <w:rsid w:val="006A1E8A"/>
    <w:rsid w:val="006B036F"/>
    <w:rsid w:val="006B4E21"/>
    <w:rsid w:val="006B655B"/>
    <w:rsid w:val="006C27F8"/>
    <w:rsid w:val="006D0EFE"/>
    <w:rsid w:val="006D0F5B"/>
    <w:rsid w:val="006E1150"/>
    <w:rsid w:val="006E149B"/>
    <w:rsid w:val="006E5447"/>
    <w:rsid w:val="006F39FC"/>
    <w:rsid w:val="00703DBF"/>
    <w:rsid w:val="00711266"/>
    <w:rsid w:val="00715284"/>
    <w:rsid w:val="00724B84"/>
    <w:rsid w:val="00726CF3"/>
    <w:rsid w:val="00737D5F"/>
    <w:rsid w:val="007410F9"/>
    <w:rsid w:val="0074764A"/>
    <w:rsid w:val="0075011A"/>
    <w:rsid w:val="00754633"/>
    <w:rsid w:val="00763384"/>
    <w:rsid w:val="00763DDE"/>
    <w:rsid w:val="00764F0D"/>
    <w:rsid w:val="007879E5"/>
    <w:rsid w:val="007962E8"/>
    <w:rsid w:val="007973CF"/>
    <w:rsid w:val="007B07E6"/>
    <w:rsid w:val="007B2B1C"/>
    <w:rsid w:val="007B2E02"/>
    <w:rsid w:val="007B352A"/>
    <w:rsid w:val="007C05BE"/>
    <w:rsid w:val="007C2595"/>
    <w:rsid w:val="007C6556"/>
    <w:rsid w:val="007C72F5"/>
    <w:rsid w:val="007C74FD"/>
    <w:rsid w:val="007D0CAB"/>
    <w:rsid w:val="007D66D3"/>
    <w:rsid w:val="007D6E08"/>
    <w:rsid w:val="007E73E4"/>
    <w:rsid w:val="007F2EFC"/>
    <w:rsid w:val="007F5B11"/>
    <w:rsid w:val="00806BA4"/>
    <w:rsid w:val="00812139"/>
    <w:rsid w:val="00813DBE"/>
    <w:rsid w:val="00813E59"/>
    <w:rsid w:val="008325FD"/>
    <w:rsid w:val="00833638"/>
    <w:rsid w:val="00836C26"/>
    <w:rsid w:val="00836D9C"/>
    <w:rsid w:val="0083733A"/>
    <w:rsid w:val="00864061"/>
    <w:rsid w:val="008745DA"/>
    <w:rsid w:val="00876FB9"/>
    <w:rsid w:val="00882201"/>
    <w:rsid w:val="008A2554"/>
    <w:rsid w:val="008A7844"/>
    <w:rsid w:val="008B0F08"/>
    <w:rsid w:val="008B7922"/>
    <w:rsid w:val="008B7DD6"/>
    <w:rsid w:val="008C12D1"/>
    <w:rsid w:val="008D3F5E"/>
    <w:rsid w:val="008D4EF4"/>
    <w:rsid w:val="008D5527"/>
    <w:rsid w:val="008E2343"/>
    <w:rsid w:val="008E6AFA"/>
    <w:rsid w:val="008F11C9"/>
    <w:rsid w:val="008F3287"/>
    <w:rsid w:val="00905E95"/>
    <w:rsid w:val="00906696"/>
    <w:rsid w:val="00913898"/>
    <w:rsid w:val="00923CF0"/>
    <w:rsid w:val="00935CEA"/>
    <w:rsid w:val="009369A5"/>
    <w:rsid w:val="00936F58"/>
    <w:rsid w:val="00941ECA"/>
    <w:rsid w:val="00945DD5"/>
    <w:rsid w:val="00947504"/>
    <w:rsid w:val="009510BE"/>
    <w:rsid w:val="00955A12"/>
    <w:rsid w:val="00957ACC"/>
    <w:rsid w:val="009643DA"/>
    <w:rsid w:val="00964CA2"/>
    <w:rsid w:val="009658B7"/>
    <w:rsid w:val="00967E4D"/>
    <w:rsid w:val="0098381B"/>
    <w:rsid w:val="0099211C"/>
    <w:rsid w:val="009A25E1"/>
    <w:rsid w:val="009A6B10"/>
    <w:rsid w:val="009C1CB4"/>
    <w:rsid w:val="009C6A94"/>
    <w:rsid w:val="009D1592"/>
    <w:rsid w:val="009D768D"/>
    <w:rsid w:val="009E0E3F"/>
    <w:rsid w:val="009E2DA0"/>
    <w:rsid w:val="009E360B"/>
    <w:rsid w:val="009E669C"/>
    <w:rsid w:val="009F0298"/>
    <w:rsid w:val="00A04918"/>
    <w:rsid w:val="00A05869"/>
    <w:rsid w:val="00A10688"/>
    <w:rsid w:val="00A13409"/>
    <w:rsid w:val="00A1655C"/>
    <w:rsid w:val="00A20B4D"/>
    <w:rsid w:val="00A21226"/>
    <w:rsid w:val="00A258FB"/>
    <w:rsid w:val="00A26A21"/>
    <w:rsid w:val="00A322FA"/>
    <w:rsid w:val="00A572FD"/>
    <w:rsid w:val="00A57CD7"/>
    <w:rsid w:val="00A750FC"/>
    <w:rsid w:val="00A76531"/>
    <w:rsid w:val="00A9035F"/>
    <w:rsid w:val="00AA0DFB"/>
    <w:rsid w:val="00AB6548"/>
    <w:rsid w:val="00AB7543"/>
    <w:rsid w:val="00AC07A0"/>
    <w:rsid w:val="00AC1788"/>
    <w:rsid w:val="00AC5BC2"/>
    <w:rsid w:val="00AC649D"/>
    <w:rsid w:val="00AD31A0"/>
    <w:rsid w:val="00AE2D64"/>
    <w:rsid w:val="00AF41D2"/>
    <w:rsid w:val="00AF4EF3"/>
    <w:rsid w:val="00B005C4"/>
    <w:rsid w:val="00B00D48"/>
    <w:rsid w:val="00B02759"/>
    <w:rsid w:val="00B0601D"/>
    <w:rsid w:val="00B10BDD"/>
    <w:rsid w:val="00B16B97"/>
    <w:rsid w:val="00B207F9"/>
    <w:rsid w:val="00B24CF1"/>
    <w:rsid w:val="00B25C23"/>
    <w:rsid w:val="00B36CD8"/>
    <w:rsid w:val="00B53FF7"/>
    <w:rsid w:val="00B55C00"/>
    <w:rsid w:val="00B55F20"/>
    <w:rsid w:val="00B5622E"/>
    <w:rsid w:val="00B57365"/>
    <w:rsid w:val="00B65143"/>
    <w:rsid w:val="00B73A21"/>
    <w:rsid w:val="00B840E1"/>
    <w:rsid w:val="00B90B17"/>
    <w:rsid w:val="00B9243D"/>
    <w:rsid w:val="00B94E77"/>
    <w:rsid w:val="00B96AE3"/>
    <w:rsid w:val="00BA4159"/>
    <w:rsid w:val="00BB05B8"/>
    <w:rsid w:val="00BB2332"/>
    <w:rsid w:val="00BC0466"/>
    <w:rsid w:val="00BC325F"/>
    <w:rsid w:val="00BF6BF4"/>
    <w:rsid w:val="00BF6FF3"/>
    <w:rsid w:val="00C12300"/>
    <w:rsid w:val="00C136B0"/>
    <w:rsid w:val="00C20DC7"/>
    <w:rsid w:val="00C2586F"/>
    <w:rsid w:val="00C27BEE"/>
    <w:rsid w:val="00C46B3B"/>
    <w:rsid w:val="00C519A4"/>
    <w:rsid w:val="00C576F9"/>
    <w:rsid w:val="00C60987"/>
    <w:rsid w:val="00C67A2E"/>
    <w:rsid w:val="00C71CAB"/>
    <w:rsid w:val="00C83313"/>
    <w:rsid w:val="00C87107"/>
    <w:rsid w:val="00C95063"/>
    <w:rsid w:val="00CA375A"/>
    <w:rsid w:val="00CA3BB5"/>
    <w:rsid w:val="00CB0E9A"/>
    <w:rsid w:val="00CB631F"/>
    <w:rsid w:val="00CC1608"/>
    <w:rsid w:val="00CD0FE0"/>
    <w:rsid w:val="00CD543F"/>
    <w:rsid w:val="00CE125B"/>
    <w:rsid w:val="00D07BB6"/>
    <w:rsid w:val="00D120AD"/>
    <w:rsid w:val="00D132F2"/>
    <w:rsid w:val="00D147A2"/>
    <w:rsid w:val="00D24863"/>
    <w:rsid w:val="00D32013"/>
    <w:rsid w:val="00D42525"/>
    <w:rsid w:val="00D54799"/>
    <w:rsid w:val="00D570E1"/>
    <w:rsid w:val="00D62DC5"/>
    <w:rsid w:val="00D660EA"/>
    <w:rsid w:val="00D66697"/>
    <w:rsid w:val="00D74ED8"/>
    <w:rsid w:val="00D76BA5"/>
    <w:rsid w:val="00D76BE4"/>
    <w:rsid w:val="00D76CFB"/>
    <w:rsid w:val="00D9174C"/>
    <w:rsid w:val="00D945D5"/>
    <w:rsid w:val="00DA0BD6"/>
    <w:rsid w:val="00DA15BE"/>
    <w:rsid w:val="00DD2A74"/>
    <w:rsid w:val="00DD6F72"/>
    <w:rsid w:val="00DE04CE"/>
    <w:rsid w:val="00DF02E7"/>
    <w:rsid w:val="00DF1958"/>
    <w:rsid w:val="00DF71E8"/>
    <w:rsid w:val="00DF79CD"/>
    <w:rsid w:val="00E00946"/>
    <w:rsid w:val="00E03AD0"/>
    <w:rsid w:val="00E150C1"/>
    <w:rsid w:val="00E245E1"/>
    <w:rsid w:val="00E311A2"/>
    <w:rsid w:val="00E40DBD"/>
    <w:rsid w:val="00E555DE"/>
    <w:rsid w:val="00E66404"/>
    <w:rsid w:val="00E71889"/>
    <w:rsid w:val="00EA0E95"/>
    <w:rsid w:val="00EC1D80"/>
    <w:rsid w:val="00EC5D20"/>
    <w:rsid w:val="00ED09A2"/>
    <w:rsid w:val="00EF05D5"/>
    <w:rsid w:val="00EF07B2"/>
    <w:rsid w:val="00EF2B95"/>
    <w:rsid w:val="00EF2CDC"/>
    <w:rsid w:val="00EF302D"/>
    <w:rsid w:val="00EF3F11"/>
    <w:rsid w:val="00F00A3E"/>
    <w:rsid w:val="00F114FA"/>
    <w:rsid w:val="00F13A29"/>
    <w:rsid w:val="00F15E21"/>
    <w:rsid w:val="00F17ED6"/>
    <w:rsid w:val="00F358DB"/>
    <w:rsid w:val="00F35BC8"/>
    <w:rsid w:val="00F47134"/>
    <w:rsid w:val="00F47E96"/>
    <w:rsid w:val="00F54D3B"/>
    <w:rsid w:val="00F600BF"/>
    <w:rsid w:val="00F640E7"/>
    <w:rsid w:val="00F714D8"/>
    <w:rsid w:val="00F80D29"/>
    <w:rsid w:val="00F82FC8"/>
    <w:rsid w:val="00F975FB"/>
    <w:rsid w:val="00FA7134"/>
    <w:rsid w:val="00FB4725"/>
    <w:rsid w:val="00FC1EFF"/>
    <w:rsid w:val="00FC5A48"/>
    <w:rsid w:val="00FC6726"/>
    <w:rsid w:val="00FC6E97"/>
    <w:rsid w:val="00FD1896"/>
    <w:rsid w:val="00FD77C3"/>
    <w:rsid w:val="00FE0382"/>
    <w:rsid w:val="00FE632B"/>
    <w:rsid w:val="00FF35E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Date"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C115E"/>
    <w:rPr>
      <w:sz w:val="24"/>
      <w:szCs w:val="24"/>
      <w:lang w:eastAsia="en-US"/>
    </w:rPr>
  </w:style>
  <w:style w:type="paragraph" w:styleId="Antrat1">
    <w:name w:val="heading 1"/>
    <w:basedOn w:val="prastasis"/>
    <w:next w:val="prastasis"/>
    <w:qFormat/>
    <w:rsid w:val="000C115E"/>
    <w:pPr>
      <w:keepNext/>
      <w:jc w:val="center"/>
      <w:outlineLvl w:val="0"/>
    </w:pPr>
    <w:rPr>
      <w:b/>
      <w:bCs/>
    </w:rPr>
  </w:style>
  <w:style w:type="paragraph" w:styleId="Antrat3">
    <w:name w:val="heading 3"/>
    <w:basedOn w:val="prastasis"/>
    <w:next w:val="prastasis"/>
    <w:link w:val="Antrat3Diagrama"/>
    <w:qFormat/>
    <w:rsid w:val="000E3CAD"/>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qFormat/>
    <w:rsid w:val="000E3CA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qFormat/>
    <w:rsid w:val="000E3CAD"/>
    <w:pPr>
      <w:spacing w:before="240" w:after="60"/>
      <w:outlineLvl w:val="5"/>
    </w:pPr>
    <w:rPr>
      <w:rFonts w:ascii="Calibri" w:hAnsi="Calibri"/>
      <w:b/>
      <w:bCs/>
      <w:sz w:val="22"/>
      <w:szCs w:val="22"/>
    </w:rPr>
  </w:style>
  <w:style w:type="paragraph" w:styleId="Antrat7">
    <w:name w:val="heading 7"/>
    <w:basedOn w:val="prastasis"/>
    <w:next w:val="prastasis"/>
    <w:link w:val="Antrat7Diagrama"/>
    <w:qFormat/>
    <w:rsid w:val="000E3CAD"/>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semiHidden/>
    <w:rsid w:val="000E3CAD"/>
    <w:rPr>
      <w:rFonts w:ascii="Cambria" w:hAnsi="Cambria"/>
      <w:b/>
      <w:bCs/>
      <w:sz w:val="26"/>
      <w:szCs w:val="26"/>
      <w:lang w:eastAsia="en-US"/>
    </w:rPr>
  </w:style>
  <w:style w:type="character" w:customStyle="1" w:styleId="Antrat4Diagrama">
    <w:name w:val="Antraštė 4 Diagrama"/>
    <w:link w:val="Antrat4"/>
    <w:semiHidden/>
    <w:rsid w:val="000E3CAD"/>
    <w:rPr>
      <w:rFonts w:ascii="Calibri" w:hAnsi="Calibri"/>
      <w:b/>
      <w:bCs/>
      <w:sz w:val="28"/>
      <w:szCs w:val="28"/>
      <w:lang w:eastAsia="en-US"/>
    </w:rPr>
  </w:style>
  <w:style w:type="character" w:customStyle="1" w:styleId="Antrat6Diagrama">
    <w:name w:val="Antraštė 6 Diagrama"/>
    <w:link w:val="Antrat6"/>
    <w:semiHidden/>
    <w:rsid w:val="000E3CAD"/>
    <w:rPr>
      <w:rFonts w:ascii="Calibri" w:hAnsi="Calibri"/>
      <w:b/>
      <w:bCs/>
      <w:sz w:val="22"/>
      <w:szCs w:val="22"/>
      <w:lang w:eastAsia="en-US"/>
    </w:rPr>
  </w:style>
  <w:style w:type="character" w:customStyle="1" w:styleId="Antrat7Diagrama">
    <w:name w:val="Antraštė 7 Diagrama"/>
    <w:link w:val="Antrat7"/>
    <w:semiHidden/>
    <w:rsid w:val="000E3CAD"/>
    <w:rPr>
      <w:rFonts w:ascii="Calibri" w:hAnsi="Calibri"/>
      <w:sz w:val="24"/>
      <w:szCs w:val="24"/>
      <w:lang w:eastAsia="en-US"/>
    </w:rPr>
  </w:style>
  <w:style w:type="paragraph" w:styleId="Antrats">
    <w:name w:val="header"/>
    <w:basedOn w:val="prastasis"/>
    <w:rsid w:val="000C115E"/>
    <w:pPr>
      <w:tabs>
        <w:tab w:val="center" w:pos="4153"/>
        <w:tab w:val="right" w:pos="8306"/>
      </w:tabs>
    </w:pPr>
  </w:style>
  <w:style w:type="paragraph" w:styleId="Porat">
    <w:name w:val="footer"/>
    <w:basedOn w:val="prastasis"/>
    <w:rsid w:val="000C115E"/>
    <w:pPr>
      <w:tabs>
        <w:tab w:val="center" w:pos="4153"/>
        <w:tab w:val="right" w:pos="8306"/>
      </w:tabs>
    </w:pPr>
  </w:style>
  <w:style w:type="character" w:styleId="Puslapionumeris">
    <w:name w:val="page number"/>
    <w:basedOn w:val="Numatytasispastraiposriftas"/>
    <w:rsid w:val="000C115E"/>
  </w:style>
  <w:style w:type="paragraph" w:styleId="Pavadinimas">
    <w:name w:val="Title"/>
    <w:basedOn w:val="prastasis"/>
    <w:link w:val="PavadinimasDiagrama"/>
    <w:uiPriority w:val="99"/>
    <w:qFormat/>
    <w:rsid w:val="000C115E"/>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uiPriority w:val="99"/>
    <w:rsid w:val="000C115E"/>
    <w:pPr>
      <w:tabs>
        <w:tab w:val="clear" w:pos="4153"/>
        <w:tab w:val="clear" w:pos="8306"/>
      </w:tabs>
      <w:jc w:val="center"/>
    </w:pPr>
  </w:style>
  <w:style w:type="character" w:customStyle="1" w:styleId="DataDiagrama">
    <w:name w:val="Data Diagrama"/>
    <w:link w:val="Data"/>
    <w:uiPriority w:val="99"/>
    <w:rsid w:val="00166136"/>
    <w:rPr>
      <w:sz w:val="24"/>
      <w:szCs w:val="24"/>
      <w:lang w:eastAsia="en-US"/>
    </w:rPr>
  </w:style>
  <w:style w:type="paragraph" w:customStyle="1" w:styleId="Tekstas">
    <w:name w:val="Tekstas"/>
    <w:basedOn w:val="prastasis"/>
    <w:rsid w:val="000C115E"/>
    <w:pPr>
      <w:spacing w:before="40" w:after="40"/>
      <w:ind w:firstLine="1247"/>
      <w:jc w:val="both"/>
    </w:pPr>
  </w:style>
  <w:style w:type="character" w:customStyle="1" w:styleId="PavadinimasDiagrama">
    <w:name w:val="Pavadinimas Diagrama"/>
    <w:link w:val="Pavadinimas"/>
    <w:uiPriority w:val="99"/>
    <w:rsid w:val="00166136"/>
    <w:rPr>
      <w:rFonts w:ascii="Tahoma" w:hAnsi="Tahoma"/>
      <w:b/>
      <w:sz w:val="28"/>
      <w:szCs w:val="24"/>
      <w:lang w:eastAsia="en-US"/>
    </w:rPr>
  </w:style>
  <w:style w:type="paragraph" w:styleId="Pagrindiniotekstotrauka">
    <w:name w:val="Body Text Indent"/>
    <w:basedOn w:val="prastasis"/>
    <w:rsid w:val="000C115E"/>
    <w:pPr>
      <w:ind w:firstLine="720"/>
      <w:jc w:val="both"/>
    </w:pPr>
    <w:rPr>
      <w:szCs w:val="20"/>
      <w:lang w:eastAsia="lt-LT"/>
    </w:rPr>
  </w:style>
  <w:style w:type="paragraph" w:customStyle="1" w:styleId="Adresas">
    <w:name w:val="Adresas"/>
    <w:basedOn w:val="prastasis"/>
    <w:rsid w:val="000C115E"/>
    <w:pPr>
      <w:spacing w:before="40" w:after="40"/>
      <w:ind w:right="316"/>
    </w:pPr>
    <w:rPr>
      <w:szCs w:val="20"/>
      <w:lang w:eastAsia="lt-LT"/>
    </w:rPr>
  </w:style>
  <w:style w:type="paragraph" w:customStyle="1" w:styleId="BalloonText1">
    <w:name w:val="Balloon Text1"/>
    <w:basedOn w:val="prastasis"/>
    <w:semiHidden/>
    <w:rsid w:val="000C115E"/>
    <w:rPr>
      <w:rFonts w:ascii="Tahoma" w:hAnsi="Tahoma" w:cs="Tahoma"/>
      <w:sz w:val="16"/>
      <w:szCs w:val="16"/>
    </w:rPr>
  </w:style>
  <w:style w:type="paragraph" w:styleId="Pagrindinistekstas">
    <w:name w:val="Body Text"/>
    <w:basedOn w:val="prastasis"/>
    <w:rsid w:val="000C115E"/>
    <w:pPr>
      <w:jc w:val="both"/>
    </w:pPr>
  </w:style>
  <w:style w:type="paragraph" w:styleId="Dokumentostruktra">
    <w:name w:val="Document Map"/>
    <w:basedOn w:val="prastasis"/>
    <w:semiHidden/>
    <w:rsid w:val="000C115E"/>
    <w:pPr>
      <w:shd w:val="clear" w:color="auto" w:fill="000080"/>
    </w:pPr>
    <w:rPr>
      <w:rFonts w:ascii="Tahoma" w:hAnsi="Tahoma" w:cs="Tahoma"/>
      <w:sz w:val="20"/>
      <w:szCs w:val="20"/>
    </w:rPr>
  </w:style>
  <w:style w:type="paragraph" w:styleId="Debesliotekstas">
    <w:name w:val="Balloon Text"/>
    <w:basedOn w:val="prastasis"/>
    <w:semiHidden/>
    <w:rsid w:val="000C115E"/>
    <w:rPr>
      <w:rFonts w:ascii="Tahoma" w:hAnsi="Tahoma" w:cs="Tahoma"/>
      <w:sz w:val="16"/>
      <w:szCs w:val="16"/>
    </w:rPr>
  </w:style>
  <w:style w:type="character" w:styleId="Hipersaitas">
    <w:name w:val="Hyperlink"/>
    <w:uiPriority w:val="99"/>
    <w:unhideWhenUsed/>
    <w:rsid w:val="00A21226"/>
    <w:rPr>
      <w:color w:val="0000FF"/>
      <w:u w:val="single"/>
    </w:rPr>
  </w:style>
  <w:style w:type="character" w:styleId="Perirtashipersaitas">
    <w:name w:val="FollowedHyperlink"/>
    <w:uiPriority w:val="99"/>
    <w:unhideWhenUsed/>
    <w:rsid w:val="00A21226"/>
    <w:rPr>
      <w:color w:val="800080"/>
      <w:u w:val="single"/>
    </w:rPr>
  </w:style>
  <w:style w:type="paragraph" w:customStyle="1" w:styleId="xl67">
    <w:name w:val="xl67"/>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val="en-US"/>
    </w:rPr>
  </w:style>
  <w:style w:type="paragraph" w:customStyle="1" w:styleId="xl68">
    <w:name w:val="xl68"/>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69">
    <w:name w:val="xl69"/>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70">
    <w:name w:val="xl70"/>
    <w:basedOn w:val="prastasis"/>
    <w:rsid w:val="00A21226"/>
    <w:pPr>
      <w:pBdr>
        <w:top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71">
    <w:name w:val="xl71"/>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72">
    <w:name w:val="xl72"/>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3">
    <w:name w:val="xl73"/>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val="en-US"/>
    </w:rPr>
  </w:style>
  <w:style w:type="paragraph" w:customStyle="1" w:styleId="xl74">
    <w:name w:val="xl74"/>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75">
    <w:name w:val="xl75"/>
    <w:basedOn w:val="prastasis"/>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6">
    <w:name w:val="xl76"/>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7">
    <w:name w:val="xl77"/>
    <w:basedOn w:val="prastasis"/>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8">
    <w:name w:val="xl78"/>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9">
    <w:name w:val="xl79"/>
    <w:basedOn w:val="prastasis"/>
    <w:rsid w:val="00A21226"/>
    <w:pPr>
      <w:pBdr>
        <w:top w:val="single" w:sz="4" w:space="0" w:color="auto"/>
        <w:bottom w:val="single" w:sz="4" w:space="0" w:color="auto"/>
      </w:pBdr>
      <w:spacing w:before="100" w:beforeAutospacing="1" w:after="100" w:afterAutospacing="1"/>
      <w:jc w:val="center"/>
      <w:textAlignment w:val="center"/>
    </w:pPr>
    <w:rPr>
      <w:lang w:val="en-US"/>
    </w:rPr>
  </w:style>
  <w:style w:type="paragraph" w:customStyle="1" w:styleId="xl80">
    <w:name w:val="xl80"/>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81">
    <w:name w:val="xl81"/>
    <w:basedOn w:val="prastasis"/>
    <w:rsid w:val="00A21226"/>
    <w:pPr>
      <w:spacing w:before="100" w:beforeAutospacing="1" w:after="100" w:afterAutospacing="1"/>
    </w:pPr>
    <w:rPr>
      <w:lang w:val="en-US"/>
    </w:rPr>
  </w:style>
  <w:style w:type="paragraph" w:customStyle="1" w:styleId="xl82">
    <w:name w:val="xl82"/>
    <w:basedOn w:val="prastasis"/>
    <w:rsid w:val="00A21226"/>
    <w:pPr>
      <w:spacing w:before="100" w:beforeAutospacing="1" w:after="100" w:afterAutospacing="1"/>
      <w:jc w:val="center"/>
      <w:textAlignment w:val="center"/>
    </w:pPr>
    <w:rPr>
      <w:sz w:val="22"/>
      <w:szCs w:val="22"/>
      <w:lang w:val="en-US"/>
    </w:rPr>
  </w:style>
  <w:style w:type="paragraph" w:customStyle="1" w:styleId="xl83">
    <w:name w:val="xl83"/>
    <w:basedOn w:val="prastasis"/>
    <w:rsid w:val="00A21226"/>
    <w:pPr>
      <w:pBdr>
        <w:bottom w:val="single" w:sz="4" w:space="0" w:color="auto"/>
      </w:pBdr>
      <w:spacing w:before="100" w:beforeAutospacing="1" w:after="100" w:afterAutospacing="1"/>
      <w:jc w:val="center"/>
      <w:textAlignment w:val="center"/>
    </w:pPr>
    <w:rPr>
      <w:sz w:val="22"/>
      <w:szCs w:val="22"/>
      <w:lang w:val="en-US"/>
    </w:rPr>
  </w:style>
  <w:style w:type="paragraph" w:customStyle="1" w:styleId="xl84">
    <w:name w:val="xl84"/>
    <w:basedOn w:val="prastasis"/>
    <w:rsid w:val="00A21226"/>
    <w:pPr>
      <w:pBdr>
        <w:top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85">
    <w:name w:val="xl85"/>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6">
    <w:name w:val="xl86"/>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87">
    <w:name w:val="xl87"/>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88">
    <w:name w:val="xl88"/>
    <w:basedOn w:val="prastasis"/>
    <w:rsid w:val="00A21226"/>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9">
    <w:name w:val="xl89"/>
    <w:basedOn w:val="prastasis"/>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0">
    <w:name w:val="xl90"/>
    <w:basedOn w:val="prastasis"/>
    <w:rsid w:val="00A212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1">
    <w:name w:val="xl91"/>
    <w:basedOn w:val="prastasis"/>
    <w:rsid w:val="00A21226"/>
    <w:pPr>
      <w:pBdr>
        <w:top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2">
    <w:name w:val="xl92"/>
    <w:basedOn w:val="prastasis"/>
    <w:rsid w:val="00A212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3">
    <w:name w:val="xl93"/>
    <w:basedOn w:val="prastasis"/>
    <w:rsid w:val="00A2122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4">
    <w:name w:val="xl94"/>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5">
    <w:name w:val="xl95"/>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6">
    <w:name w:val="xl96"/>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7">
    <w:name w:val="xl97"/>
    <w:basedOn w:val="prastasis"/>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8">
    <w:name w:val="xl98"/>
    <w:basedOn w:val="prastasis"/>
    <w:rsid w:val="00A21226"/>
    <w:pPr>
      <w:pBdr>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9">
    <w:name w:val="xl99"/>
    <w:basedOn w:val="prastasis"/>
    <w:rsid w:val="00A21226"/>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0">
    <w:name w:val="xl100"/>
    <w:basedOn w:val="prastasis"/>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1">
    <w:name w:val="xl101"/>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2">
    <w:name w:val="xl102"/>
    <w:basedOn w:val="prastasis"/>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3">
    <w:name w:val="xl103"/>
    <w:basedOn w:val="prastasis"/>
    <w:rsid w:val="00A21226"/>
    <w:pPr>
      <w:pBdr>
        <w:top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4">
    <w:name w:val="xl104"/>
    <w:basedOn w:val="prastasis"/>
    <w:rsid w:val="00A21226"/>
    <w:pPr>
      <w:pBdr>
        <w:top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105">
    <w:name w:val="xl105"/>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6">
    <w:name w:val="xl106"/>
    <w:basedOn w:val="prastasis"/>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7">
    <w:name w:val="xl107"/>
    <w:basedOn w:val="prastasis"/>
    <w:rsid w:val="00A21226"/>
    <w:pPr>
      <w:pBdr>
        <w:left w:val="single" w:sz="4" w:space="0" w:color="auto"/>
      </w:pBdr>
      <w:spacing w:before="100" w:beforeAutospacing="1" w:after="100" w:afterAutospacing="1"/>
    </w:pPr>
    <w:rPr>
      <w:rFonts w:ascii="Arial" w:hAnsi="Arial" w:cs="Arial"/>
      <w:lang w:val="en-US"/>
    </w:rPr>
  </w:style>
  <w:style w:type="paragraph" w:customStyle="1" w:styleId="xl108">
    <w:name w:val="xl108"/>
    <w:basedOn w:val="prastasis"/>
    <w:rsid w:val="00A21226"/>
    <w:pPr>
      <w:pBdr>
        <w:left w:val="single" w:sz="4" w:space="0" w:color="auto"/>
        <w:bottom w:val="single" w:sz="4" w:space="0" w:color="auto"/>
      </w:pBdr>
      <w:spacing w:before="100" w:beforeAutospacing="1" w:after="100" w:afterAutospacing="1"/>
    </w:pPr>
    <w:rPr>
      <w:rFonts w:ascii="Arial" w:hAnsi="Arial" w:cs="Arial"/>
      <w:lang w:val="en-US"/>
    </w:rPr>
  </w:style>
  <w:style w:type="paragraph" w:customStyle="1" w:styleId="xl109">
    <w:name w:val="xl109"/>
    <w:basedOn w:val="prastasis"/>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65">
    <w:name w:val="xl65"/>
    <w:basedOn w:val="prastasis"/>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6">
    <w:name w:val="xl66"/>
    <w:basedOn w:val="prastasis"/>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3">
    <w:name w:val="xl63"/>
    <w:basedOn w:val="prastasis"/>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4">
    <w:name w:val="xl64"/>
    <w:basedOn w:val="prastasis"/>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character" w:styleId="Komentaronuoroda">
    <w:name w:val="annotation reference"/>
    <w:rsid w:val="004E6C69"/>
    <w:rPr>
      <w:sz w:val="18"/>
      <w:szCs w:val="18"/>
    </w:rPr>
  </w:style>
  <w:style w:type="paragraph" w:styleId="Komentarotekstas">
    <w:name w:val="annotation text"/>
    <w:basedOn w:val="prastasis"/>
    <w:link w:val="KomentarotekstasDiagrama"/>
    <w:rsid w:val="004E6C69"/>
  </w:style>
  <w:style w:type="character" w:customStyle="1" w:styleId="KomentarotekstasDiagrama">
    <w:name w:val="Komentaro tekstas Diagrama"/>
    <w:link w:val="Komentarotekstas"/>
    <w:rsid w:val="004E6C69"/>
    <w:rPr>
      <w:sz w:val="24"/>
      <w:szCs w:val="24"/>
      <w:lang w:val="lt-LT"/>
    </w:rPr>
  </w:style>
  <w:style w:type="paragraph" w:styleId="Komentarotema">
    <w:name w:val="annotation subject"/>
    <w:basedOn w:val="Komentarotekstas"/>
    <w:next w:val="Komentarotekstas"/>
    <w:link w:val="KomentarotemaDiagrama"/>
    <w:rsid w:val="004E6C69"/>
    <w:rPr>
      <w:b/>
      <w:bCs/>
    </w:rPr>
  </w:style>
  <w:style w:type="character" w:customStyle="1" w:styleId="KomentarotemaDiagrama">
    <w:name w:val="Komentaro tema Diagrama"/>
    <w:link w:val="Komentarotema"/>
    <w:rsid w:val="004E6C69"/>
    <w:rPr>
      <w:b/>
      <w:bCs/>
      <w:sz w:val="24"/>
      <w:szCs w:val="24"/>
      <w:lang w:val="lt-LT"/>
    </w:rPr>
  </w:style>
  <w:style w:type="paragraph" w:styleId="Sraopastraipa">
    <w:name w:val="List Paragraph"/>
    <w:basedOn w:val="prastasis"/>
    <w:uiPriority w:val="99"/>
    <w:qFormat/>
    <w:rsid w:val="00054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04784">
      <w:bodyDiv w:val="1"/>
      <w:marLeft w:val="0"/>
      <w:marRight w:val="0"/>
      <w:marTop w:val="0"/>
      <w:marBottom w:val="0"/>
      <w:divBdr>
        <w:top w:val="none" w:sz="0" w:space="0" w:color="auto"/>
        <w:left w:val="none" w:sz="0" w:space="0" w:color="auto"/>
        <w:bottom w:val="none" w:sz="0" w:space="0" w:color="auto"/>
        <w:right w:val="none" w:sz="0" w:space="0" w:color="auto"/>
      </w:divBdr>
    </w:div>
    <w:div w:id="53896504">
      <w:bodyDiv w:val="1"/>
      <w:marLeft w:val="0"/>
      <w:marRight w:val="0"/>
      <w:marTop w:val="0"/>
      <w:marBottom w:val="0"/>
      <w:divBdr>
        <w:top w:val="none" w:sz="0" w:space="0" w:color="auto"/>
        <w:left w:val="none" w:sz="0" w:space="0" w:color="auto"/>
        <w:bottom w:val="none" w:sz="0" w:space="0" w:color="auto"/>
        <w:right w:val="none" w:sz="0" w:space="0" w:color="auto"/>
      </w:divBdr>
    </w:div>
    <w:div w:id="54016685">
      <w:bodyDiv w:val="1"/>
      <w:marLeft w:val="0"/>
      <w:marRight w:val="0"/>
      <w:marTop w:val="0"/>
      <w:marBottom w:val="0"/>
      <w:divBdr>
        <w:top w:val="none" w:sz="0" w:space="0" w:color="auto"/>
        <w:left w:val="none" w:sz="0" w:space="0" w:color="auto"/>
        <w:bottom w:val="none" w:sz="0" w:space="0" w:color="auto"/>
        <w:right w:val="none" w:sz="0" w:space="0" w:color="auto"/>
      </w:divBdr>
    </w:div>
    <w:div w:id="55013007">
      <w:bodyDiv w:val="1"/>
      <w:marLeft w:val="0"/>
      <w:marRight w:val="0"/>
      <w:marTop w:val="0"/>
      <w:marBottom w:val="0"/>
      <w:divBdr>
        <w:top w:val="none" w:sz="0" w:space="0" w:color="auto"/>
        <w:left w:val="none" w:sz="0" w:space="0" w:color="auto"/>
        <w:bottom w:val="none" w:sz="0" w:space="0" w:color="auto"/>
        <w:right w:val="none" w:sz="0" w:space="0" w:color="auto"/>
      </w:divBdr>
    </w:div>
    <w:div w:id="73671474">
      <w:bodyDiv w:val="1"/>
      <w:marLeft w:val="0"/>
      <w:marRight w:val="0"/>
      <w:marTop w:val="0"/>
      <w:marBottom w:val="0"/>
      <w:divBdr>
        <w:top w:val="none" w:sz="0" w:space="0" w:color="auto"/>
        <w:left w:val="none" w:sz="0" w:space="0" w:color="auto"/>
        <w:bottom w:val="none" w:sz="0" w:space="0" w:color="auto"/>
        <w:right w:val="none" w:sz="0" w:space="0" w:color="auto"/>
      </w:divBdr>
    </w:div>
    <w:div w:id="327680331">
      <w:bodyDiv w:val="1"/>
      <w:marLeft w:val="0"/>
      <w:marRight w:val="0"/>
      <w:marTop w:val="0"/>
      <w:marBottom w:val="0"/>
      <w:divBdr>
        <w:top w:val="none" w:sz="0" w:space="0" w:color="auto"/>
        <w:left w:val="none" w:sz="0" w:space="0" w:color="auto"/>
        <w:bottom w:val="none" w:sz="0" w:space="0" w:color="auto"/>
        <w:right w:val="none" w:sz="0" w:space="0" w:color="auto"/>
      </w:divBdr>
    </w:div>
    <w:div w:id="361788689">
      <w:bodyDiv w:val="1"/>
      <w:marLeft w:val="0"/>
      <w:marRight w:val="0"/>
      <w:marTop w:val="0"/>
      <w:marBottom w:val="0"/>
      <w:divBdr>
        <w:top w:val="none" w:sz="0" w:space="0" w:color="auto"/>
        <w:left w:val="none" w:sz="0" w:space="0" w:color="auto"/>
        <w:bottom w:val="none" w:sz="0" w:space="0" w:color="auto"/>
        <w:right w:val="none" w:sz="0" w:space="0" w:color="auto"/>
      </w:divBdr>
    </w:div>
    <w:div w:id="363529200">
      <w:bodyDiv w:val="1"/>
      <w:marLeft w:val="0"/>
      <w:marRight w:val="0"/>
      <w:marTop w:val="0"/>
      <w:marBottom w:val="0"/>
      <w:divBdr>
        <w:top w:val="none" w:sz="0" w:space="0" w:color="auto"/>
        <w:left w:val="none" w:sz="0" w:space="0" w:color="auto"/>
        <w:bottom w:val="none" w:sz="0" w:space="0" w:color="auto"/>
        <w:right w:val="none" w:sz="0" w:space="0" w:color="auto"/>
      </w:divBdr>
    </w:div>
    <w:div w:id="380255875">
      <w:bodyDiv w:val="1"/>
      <w:marLeft w:val="0"/>
      <w:marRight w:val="0"/>
      <w:marTop w:val="0"/>
      <w:marBottom w:val="0"/>
      <w:divBdr>
        <w:top w:val="none" w:sz="0" w:space="0" w:color="auto"/>
        <w:left w:val="none" w:sz="0" w:space="0" w:color="auto"/>
        <w:bottom w:val="none" w:sz="0" w:space="0" w:color="auto"/>
        <w:right w:val="none" w:sz="0" w:space="0" w:color="auto"/>
      </w:divBdr>
    </w:div>
    <w:div w:id="386806807">
      <w:bodyDiv w:val="1"/>
      <w:marLeft w:val="0"/>
      <w:marRight w:val="0"/>
      <w:marTop w:val="0"/>
      <w:marBottom w:val="0"/>
      <w:divBdr>
        <w:top w:val="none" w:sz="0" w:space="0" w:color="auto"/>
        <w:left w:val="none" w:sz="0" w:space="0" w:color="auto"/>
        <w:bottom w:val="none" w:sz="0" w:space="0" w:color="auto"/>
        <w:right w:val="none" w:sz="0" w:space="0" w:color="auto"/>
      </w:divBdr>
    </w:div>
    <w:div w:id="399331792">
      <w:bodyDiv w:val="1"/>
      <w:marLeft w:val="0"/>
      <w:marRight w:val="0"/>
      <w:marTop w:val="0"/>
      <w:marBottom w:val="0"/>
      <w:divBdr>
        <w:top w:val="none" w:sz="0" w:space="0" w:color="auto"/>
        <w:left w:val="none" w:sz="0" w:space="0" w:color="auto"/>
        <w:bottom w:val="none" w:sz="0" w:space="0" w:color="auto"/>
        <w:right w:val="none" w:sz="0" w:space="0" w:color="auto"/>
      </w:divBdr>
    </w:div>
    <w:div w:id="451824454">
      <w:bodyDiv w:val="1"/>
      <w:marLeft w:val="0"/>
      <w:marRight w:val="0"/>
      <w:marTop w:val="0"/>
      <w:marBottom w:val="0"/>
      <w:divBdr>
        <w:top w:val="none" w:sz="0" w:space="0" w:color="auto"/>
        <w:left w:val="none" w:sz="0" w:space="0" w:color="auto"/>
        <w:bottom w:val="none" w:sz="0" w:space="0" w:color="auto"/>
        <w:right w:val="none" w:sz="0" w:space="0" w:color="auto"/>
      </w:divBdr>
    </w:div>
    <w:div w:id="472454157">
      <w:bodyDiv w:val="1"/>
      <w:marLeft w:val="0"/>
      <w:marRight w:val="0"/>
      <w:marTop w:val="0"/>
      <w:marBottom w:val="0"/>
      <w:divBdr>
        <w:top w:val="none" w:sz="0" w:space="0" w:color="auto"/>
        <w:left w:val="none" w:sz="0" w:space="0" w:color="auto"/>
        <w:bottom w:val="none" w:sz="0" w:space="0" w:color="auto"/>
        <w:right w:val="none" w:sz="0" w:space="0" w:color="auto"/>
      </w:divBdr>
    </w:div>
    <w:div w:id="502939984">
      <w:bodyDiv w:val="1"/>
      <w:marLeft w:val="0"/>
      <w:marRight w:val="0"/>
      <w:marTop w:val="0"/>
      <w:marBottom w:val="0"/>
      <w:divBdr>
        <w:top w:val="none" w:sz="0" w:space="0" w:color="auto"/>
        <w:left w:val="none" w:sz="0" w:space="0" w:color="auto"/>
        <w:bottom w:val="none" w:sz="0" w:space="0" w:color="auto"/>
        <w:right w:val="none" w:sz="0" w:space="0" w:color="auto"/>
      </w:divBdr>
    </w:div>
    <w:div w:id="725221699">
      <w:bodyDiv w:val="1"/>
      <w:marLeft w:val="0"/>
      <w:marRight w:val="0"/>
      <w:marTop w:val="0"/>
      <w:marBottom w:val="0"/>
      <w:divBdr>
        <w:top w:val="none" w:sz="0" w:space="0" w:color="auto"/>
        <w:left w:val="none" w:sz="0" w:space="0" w:color="auto"/>
        <w:bottom w:val="none" w:sz="0" w:space="0" w:color="auto"/>
        <w:right w:val="none" w:sz="0" w:space="0" w:color="auto"/>
      </w:divBdr>
    </w:div>
    <w:div w:id="743450881">
      <w:bodyDiv w:val="1"/>
      <w:marLeft w:val="0"/>
      <w:marRight w:val="0"/>
      <w:marTop w:val="0"/>
      <w:marBottom w:val="0"/>
      <w:divBdr>
        <w:top w:val="none" w:sz="0" w:space="0" w:color="auto"/>
        <w:left w:val="none" w:sz="0" w:space="0" w:color="auto"/>
        <w:bottom w:val="none" w:sz="0" w:space="0" w:color="auto"/>
        <w:right w:val="none" w:sz="0" w:space="0" w:color="auto"/>
      </w:divBdr>
    </w:div>
    <w:div w:id="765157602">
      <w:bodyDiv w:val="1"/>
      <w:marLeft w:val="0"/>
      <w:marRight w:val="0"/>
      <w:marTop w:val="0"/>
      <w:marBottom w:val="0"/>
      <w:divBdr>
        <w:top w:val="none" w:sz="0" w:space="0" w:color="auto"/>
        <w:left w:val="none" w:sz="0" w:space="0" w:color="auto"/>
        <w:bottom w:val="none" w:sz="0" w:space="0" w:color="auto"/>
        <w:right w:val="none" w:sz="0" w:space="0" w:color="auto"/>
      </w:divBdr>
    </w:div>
    <w:div w:id="792990355">
      <w:bodyDiv w:val="1"/>
      <w:marLeft w:val="0"/>
      <w:marRight w:val="0"/>
      <w:marTop w:val="0"/>
      <w:marBottom w:val="0"/>
      <w:divBdr>
        <w:top w:val="none" w:sz="0" w:space="0" w:color="auto"/>
        <w:left w:val="none" w:sz="0" w:space="0" w:color="auto"/>
        <w:bottom w:val="none" w:sz="0" w:space="0" w:color="auto"/>
        <w:right w:val="none" w:sz="0" w:space="0" w:color="auto"/>
      </w:divBdr>
    </w:div>
    <w:div w:id="825509839">
      <w:bodyDiv w:val="1"/>
      <w:marLeft w:val="0"/>
      <w:marRight w:val="0"/>
      <w:marTop w:val="0"/>
      <w:marBottom w:val="0"/>
      <w:divBdr>
        <w:top w:val="none" w:sz="0" w:space="0" w:color="auto"/>
        <w:left w:val="none" w:sz="0" w:space="0" w:color="auto"/>
        <w:bottom w:val="none" w:sz="0" w:space="0" w:color="auto"/>
        <w:right w:val="none" w:sz="0" w:space="0" w:color="auto"/>
      </w:divBdr>
    </w:div>
    <w:div w:id="850947201">
      <w:bodyDiv w:val="1"/>
      <w:marLeft w:val="0"/>
      <w:marRight w:val="0"/>
      <w:marTop w:val="0"/>
      <w:marBottom w:val="0"/>
      <w:divBdr>
        <w:top w:val="none" w:sz="0" w:space="0" w:color="auto"/>
        <w:left w:val="none" w:sz="0" w:space="0" w:color="auto"/>
        <w:bottom w:val="none" w:sz="0" w:space="0" w:color="auto"/>
        <w:right w:val="none" w:sz="0" w:space="0" w:color="auto"/>
      </w:divBdr>
    </w:div>
    <w:div w:id="912353962">
      <w:bodyDiv w:val="1"/>
      <w:marLeft w:val="0"/>
      <w:marRight w:val="0"/>
      <w:marTop w:val="0"/>
      <w:marBottom w:val="0"/>
      <w:divBdr>
        <w:top w:val="none" w:sz="0" w:space="0" w:color="auto"/>
        <w:left w:val="none" w:sz="0" w:space="0" w:color="auto"/>
        <w:bottom w:val="none" w:sz="0" w:space="0" w:color="auto"/>
        <w:right w:val="none" w:sz="0" w:space="0" w:color="auto"/>
      </w:divBdr>
    </w:div>
    <w:div w:id="920600644">
      <w:bodyDiv w:val="1"/>
      <w:marLeft w:val="0"/>
      <w:marRight w:val="0"/>
      <w:marTop w:val="0"/>
      <w:marBottom w:val="0"/>
      <w:divBdr>
        <w:top w:val="none" w:sz="0" w:space="0" w:color="auto"/>
        <w:left w:val="none" w:sz="0" w:space="0" w:color="auto"/>
        <w:bottom w:val="none" w:sz="0" w:space="0" w:color="auto"/>
        <w:right w:val="none" w:sz="0" w:space="0" w:color="auto"/>
      </w:divBdr>
    </w:div>
    <w:div w:id="920792768">
      <w:bodyDiv w:val="1"/>
      <w:marLeft w:val="0"/>
      <w:marRight w:val="0"/>
      <w:marTop w:val="0"/>
      <w:marBottom w:val="0"/>
      <w:divBdr>
        <w:top w:val="none" w:sz="0" w:space="0" w:color="auto"/>
        <w:left w:val="none" w:sz="0" w:space="0" w:color="auto"/>
        <w:bottom w:val="none" w:sz="0" w:space="0" w:color="auto"/>
        <w:right w:val="none" w:sz="0" w:space="0" w:color="auto"/>
      </w:divBdr>
    </w:div>
    <w:div w:id="923798884">
      <w:bodyDiv w:val="1"/>
      <w:marLeft w:val="0"/>
      <w:marRight w:val="0"/>
      <w:marTop w:val="0"/>
      <w:marBottom w:val="0"/>
      <w:divBdr>
        <w:top w:val="none" w:sz="0" w:space="0" w:color="auto"/>
        <w:left w:val="none" w:sz="0" w:space="0" w:color="auto"/>
        <w:bottom w:val="none" w:sz="0" w:space="0" w:color="auto"/>
        <w:right w:val="none" w:sz="0" w:space="0" w:color="auto"/>
      </w:divBdr>
    </w:div>
    <w:div w:id="960261057">
      <w:bodyDiv w:val="1"/>
      <w:marLeft w:val="0"/>
      <w:marRight w:val="0"/>
      <w:marTop w:val="0"/>
      <w:marBottom w:val="0"/>
      <w:divBdr>
        <w:top w:val="none" w:sz="0" w:space="0" w:color="auto"/>
        <w:left w:val="none" w:sz="0" w:space="0" w:color="auto"/>
        <w:bottom w:val="none" w:sz="0" w:space="0" w:color="auto"/>
        <w:right w:val="none" w:sz="0" w:space="0" w:color="auto"/>
      </w:divBdr>
    </w:div>
    <w:div w:id="963998974">
      <w:bodyDiv w:val="1"/>
      <w:marLeft w:val="0"/>
      <w:marRight w:val="0"/>
      <w:marTop w:val="0"/>
      <w:marBottom w:val="0"/>
      <w:divBdr>
        <w:top w:val="none" w:sz="0" w:space="0" w:color="auto"/>
        <w:left w:val="none" w:sz="0" w:space="0" w:color="auto"/>
        <w:bottom w:val="none" w:sz="0" w:space="0" w:color="auto"/>
        <w:right w:val="none" w:sz="0" w:space="0" w:color="auto"/>
      </w:divBdr>
    </w:div>
    <w:div w:id="989675509">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
    <w:div w:id="1075475234">
      <w:bodyDiv w:val="1"/>
      <w:marLeft w:val="0"/>
      <w:marRight w:val="0"/>
      <w:marTop w:val="0"/>
      <w:marBottom w:val="0"/>
      <w:divBdr>
        <w:top w:val="none" w:sz="0" w:space="0" w:color="auto"/>
        <w:left w:val="none" w:sz="0" w:space="0" w:color="auto"/>
        <w:bottom w:val="none" w:sz="0" w:space="0" w:color="auto"/>
        <w:right w:val="none" w:sz="0" w:space="0" w:color="auto"/>
      </w:divBdr>
    </w:div>
    <w:div w:id="1164322405">
      <w:bodyDiv w:val="1"/>
      <w:marLeft w:val="0"/>
      <w:marRight w:val="0"/>
      <w:marTop w:val="0"/>
      <w:marBottom w:val="0"/>
      <w:divBdr>
        <w:top w:val="none" w:sz="0" w:space="0" w:color="auto"/>
        <w:left w:val="none" w:sz="0" w:space="0" w:color="auto"/>
        <w:bottom w:val="none" w:sz="0" w:space="0" w:color="auto"/>
        <w:right w:val="none" w:sz="0" w:space="0" w:color="auto"/>
      </w:divBdr>
    </w:div>
    <w:div w:id="1247151810">
      <w:bodyDiv w:val="1"/>
      <w:marLeft w:val="0"/>
      <w:marRight w:val="0"/>
      <w:marTop w:val="0"/>
      <w:marBottom w:val="0"/>
      <w:divBdr>
        <w:top w:val="none" w:sz="0" w:space="0" w:color="auto"/>
        <w:left w:val="none" w:sz="0" w:space="0" w:color="auto"/>
        <w:bottom w:val="none" w:sz="0" w:space="0" w:color="auto"/>
        <w:right w:val="none" w:sz="0" w:space="0" w:color="auto"/>
      </w:divBdr>
    </w:div>
    <w:div w:id="1336953529">
      <w:bodyDiv w:val="1"/>
      <w:marLeft w:val="0"/>
      <w:marRight w:val="0"/>
      <w:marTop w:val="0"/>
      <w:marBottom w:val="0"/>
      <w:divBdr>
        <w:top w:val="none" w:sz="0" w:space="0" w:color="auto"/>
        <w:left w:val="none" w:sz="0" w:space="0" w:color="auto"/>
        <w:bottom w:val="none" w:sz="0" w:space="0" w:color="auto"/>
        <w:right w:val="none" w:sz="0" w:space="0" w:color="auto"/>
      </w:divBdr>
    </w:div>
    <w:div w:id="1465738692">
      <w:bodyDiv w:val="1"/>
      <w:marLeft w:val="0"/>
      <w:marRight w:val="0"/>
      <w:marTop w:val="0"/>
      <w:marBottom w:val="0"/>
      <w:divBdr>
        <w:top w:val="none" w:sz="0" w:space="0" w:color="auto"/>
        <w:left w:val="none" w:sz="0" w:space="0" w:color="auto"/>
        <w:bottom w:val="none" w:sz="0" w:space="0" w:color="auto"/>
        <w:right w:val="none" w:sz="0" w:space="0" w:color="auto"/>
      </w:divBdr>
    </w:div>
    <w:div w:id="1474516557">
      <w:bodyDiv w:val="1"/>
      <w:marLeft w:val="0"/>
      <w:marRight w:val="0"/>
      <w:marTop w:val="0"/>
      <w:marBottom w:val="0"/>
      <w:divBdr>
        <w:top w:val="none" w:sz="0" w:space="0" w:color="auto"/>
        <w:left w:val="none" w:sz="0" w:space="0" w:color="auto"/>
        <w:bottom w:val="none" w:sz="0" w:space="0" w:color="auto"/>
        <w:right w:val="none" w:sz="0" w:space="0" w:color="auto"/>
      </w:divBdr>
    </w:div>
    <w:div w:id="1488785058">
      <w:bodyDiv w:val="1"/>
      <w:marLeft w:val="0"/>
      <w:marRight w:val="0"/>
      <w:marTop w:val="0"/>
      <w:marBottom w:val="0"/>
      <w:divBdr>
        <w:top w:val="none" w:sz="0" w:space="0" w:color="auto"/>
        <w:left w:val="none" w:sz="0" w:space="0" w:color="auto"/>
        <w:bottom w:val="none" w:sz="0" w:space="0" w:color="auto"/>
        <w:right w:val="none" w:sz="0" w:space="0" w:color="auto"/>
      </w:divBdr>
    </w:div>
    <w:div w:id="1537692168">
      <w:bodyDiv w:val="1"/>
      <w:marLeft w:val="0"/>
      <w:marRight w:val="0"/>
      <w:marTop w:val="0"/>
      <w:marBottom w:val="0"/>
      <w:divBdr>
        <w:top w:val="none" w:sz="0" w:space="0" w:color="auto"/>
        <w:left w:val="none" w:sz="0" w:space="0" w:color="auto"/>
        <w:bottom w:val="none" w:sz="0" w:space="0" w:color="auto"/>
        <w:right w:val="none" w:sz="0" w:space="0" w:color="auto"/>
      </w:divBdr>
    </w:div>
    <w:div w:id="1672296901">
      <w:bodyDiv w:val="1"/>
      <w:marLeft w:val="0"/>
      <w:marRight w:val="0"/>
      <w:marTop w:val="0"/>
      <w:marBottom w:val="0"/>
      <w:divBdr>
        <w:top w:val="none" w:sz="0" w:space="0" w:color="auto"/>
        <w:left w:val="none" w:sz="0" w:space="0" w:color="auto"/>
        <w:bottom w:val="none" w:sz="0" w:space="0" w:color="auto"/>
        <w:right w:val="none" w:sz="0" w:space="0" w:color="auto"/>
      </w:divBdr>
    </w:div>
    <w:div w:id="1678967734">
      <w:bodyDiv w:val="1"/>
      <w:marLeft w:val="0"/>
      <w:marRight w:val="0"/>
      <w:marTop w:val="0"/>
      <w:marBottom w:val="0"/>
      <w:divBdr>
        <w:top w:val="none" w:sz="0" w:space="0" w:color="auto"/>
        <w:left w:val="none" w:sz="0" w:space="0" w:color="auto"/>
        <w:bottom w:val="none" w:sz="0" w:space="0" w:color="auto"/>
        <w:right w:val="none" w:sz="0" w:space="0" w:color="auto"/>
      </w:divBdr>
    </w:div>
    <w:div w:id="1729958417">
      <w:bodyDiv w:val="1"/>
      <w:marLeft w:val="0"/>
      <w:marRight w:val="0"/>
      <w:marTop w:val="0"/>
      <w:marBottom w:val="0"/>
      <w:divBdr>
        <w:top w:val="none" w:sz="0" w:space="0" w:color="auto"/>
        <w:left w:val="none" w:sz="0" w:space="0" w:color="auto"/>
        <w:bottom w:val="none" w:sz="0" w:space="0" w:color="auto"/>
        <w:right w:val="none" w:sz="0" w:space="0" w:color="auto"/>
      </w:divBdr>
    </w:div>
    <w:div w:id="1730886833">
      <w:bodyDiv w:val="1"/>
      <w:marLeft w:val="0"/>
      <w:marRight w:val="0"/>
      <w:marTop w:val="0"/>
      <w:marBottom w:val="0"/>
      <w:divBdr>
        <w:top w:val="none" w:sz="0" w:space="0" w:color="auto"/>
        <w:left w:val="none" w:sz="0" w:space="0" w:color="auto"/>
        <w:bottom w:val="none" w:sz="0" w:space="0" w:color="auto"/>
        <w:right w:val="none" w:sz="0" w:space="0" w:color="auto"/>
      </w:divBdr>
    </w:div>
    <w:div w:id="1743021934">
      <w:bodyDiv w:val="1"/>
      <w:marLeft w:val="0"/>
      <w:marRight w:val="0"/>
      <w:marTop w:val="0"/>
      <w:marBottom w:val="0"/>
      <w:divBdr>
        <w:top w:val="none" w:sz="0" w:space="0" w:color="auto"/>
        <w:left w:val="none" w:sz="0" w:space="0" w:color="auto"/>
        <w:bottom w:val="none" w:sz="0" w:space="0" w:color="auto"/>
        <w:right w:val="none" w:sz="0" w:space="0" w:color="auto"/>
      </w:divBdr>
    </w:div>
    <w:div w:id="1746225981">
      <w:bodyDiv w:val="1"/>
      <w:marLeft w:val="0"/>
      <w:marRight w:val="0"/>
      <w:marTop w:val="0"/>
      <w:marBottom w:val="0"/>
      <w:divBdr>
        <w:top w:val="none" w:sz="0" w:space="0" w:color="auto"/>
        <w:left w:val="none" w:sz="0" w:space="0" w:color="auto"/>
        <w:bottom w:val="none" w:sz="0" w:space="0" w:color="auto"/>
        <w:right w:val="none" w:sz="0" w:space="0" w:color="auto"/>
      </w:divBdr>
    </w:div>
    <w:div w:id="1751391690">
      <w:bodyDiv w:val="1"/>
      <w:marLeft w:val="0"/>
      <w:marRight w:val="0"/>
      <w:marTop w:val="0"/>
      <w:marBottom w:val="0"/>
      <w:divBdr>
        <w:top w:val="none" w:sz="0" w:space="0" w:color="auto"/>
        <w:left w:val="none" w:sz="0" w:space="0" w:color="auto"/>
        <w:bottom w:val="none" w:sz="0" w:space="0" w:color="auto"/>
        <w:right w:val="none" w:sz="0" w:space="0" w:color="auto"/>
      </w:divBdr>
    </w:div>
    <w:div w:id="1781223378">
      <w:bodyDiv w:val="1"/>
      <w:marLeft w:val="0"/>
      <w:marRight w:val="0"/>
      <w:marTop w:val="0"/>
      <w:marBottom w:val="0"/>
      <w:divBdr>
        <w:top w:val="none" w:sz="0" w:space="0" w:color="auto"/>
        <w:left w:val="none" w:sz="0" w:space="0" w:color="auto"/>
        <w:bottom w:val="none" w:sz="0" w:space="0" w:color="auto"/>
        <w:right w:val="none" w:sz="0" w:space="0" w:color="auto"/>
      </w:divBdr>
    </w:div>
    <w:div w:id="1884948236">
      <w:bodyDiv w:val="1"/>
      <w:marLeft w:val="0"/>
      <w:marRight w:val="0"/>
      <w:marTop w:val="0"/>
      <w:marBottom w:val="0"/>
      <w:divBdr>
        <w:top w:val="none" w:sz="0" w:space="0" w:color="auto"/>
        <w:left w:val="none" w:sz="0" w:space="0" w:color="auto"/>
        <w:bottom w:val="none" w:sz="0" w:space="0" w:color="auto"/>
        <w:right w:val="none" w:sz="0" w:space="0" w:color="auto"/>
      </w:divBdr>
    </w:div>
    <w:div w:id="2005276704">
      <w:bodyDiv w:val="1"/>
      <w:marLeft w:val="0"/>
      <w:marRight w:val="0"/>
      <w:marTop w:val="0"/>
      <w:marBottom w:val="0"/>
      <w:divBdr>
        <w:top w:val="none" w:sz="0" w:space="0" w:color="auto"/>
        <w:left w:val="none" w:sz="0" w:space="0" w:color="auto"/>
        <w:bottom w:val="none" w:sz="0" w:space="0" w:color="auto"/>
        <w:right w:val="none" w:sz="0" w:space="0" w:color="auto"/>
      </w:divBdr>
    </w:div>
    <w:div w:id="2008316844">
      <w:bodyDiv w:val="1"/>
      <w:marLeft w:val="0"/>
      <w:marRight w:val="0"/>
      <w:marTop w:val="0"/>
      <w:marBottom w:val="0"/>
      <w:divBdr>
        <w:top w:val="none" w:sz="0" w:space="0" w:color="auto"/>
        <w:left w:val="none" w:sz="0" w:space="0" w:color="auto"/>
        <w:bottom w:val="none" w:sz="0" w:space="0" w:color="auto"/>
        <w:right w:val="none" w:sz="0" w:space="0" w:color="auto"/>
      </w:divBdr>
    </w:div>
    <w:div w:id="2098399878">
      <w:bodyDiv w:val="1"/>
      <w:marLeft w:val="0"/>
      <w:marRight w:val="0"/>
      <w:marTop w:val="0"/>
      <w:marBottom w:val="0"/>
      <w:divBdr>
        <w:top w:val="none" w:sz="0" w:space="0" w:color="auto"/>
        <w:left w:val="none" w:sz="0" w:space="0" w:color="auto"/>
        <w:bottom w:val="none" w:sz="0" w:space="0" w:color="auto"/>
        <w:right w:val="none" w:sz="0" w:space="0" w:color="auto"/>
      </w:divBdr>
    </w:div>
    <w:div w:id="21028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6989A-2F24-4DD4-B39B-5330C45D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Teismų tarybos nutarimas</Template>
  <TotalTime>35</TotalTime>
  <Pages>23</Pages>
  <Words>16498</Words>
  <Characters>9404</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A.Plauskiene</dc:creator>
  <cp:lastModifiedBy>a.dokutoviciene</cp:lastModifiedBy>
  <cp:revision>17</cp:revision>
  <cp:lastPrinted>2015-10-08T07:56:00Z</cp:lastPrinted>
  <dcterms:created xsi:type="dcterms:W3CDTF">2016-05-06T06:55:00Z</dcterms:created>
  <dcterms:modified xsi:type="dcterms:W3CDTF">2016-05-16T08:19:00Z</dcterms:modified>
</cp:coreProperties>
</file>