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2A1" w:rsidRDefault="00C272A1" w:rsidP="00C272A1">
      <w:pPr>
        <w:pStyle w:val="Data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a"/>
      </w:pPr>
    </w:p>
    <w:p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Pavadinimas"/>
        <w:rPr>
          <w:sz w:val="24"/>
        </w:rPr>
      </w:pP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>
        <w:rPr>
          <w:sz w:val="24"/>
        </w:rPr>
        <w:t xml:space="preserve">skirti </w:t>
      </w:r>
      <w:r w:rsidR="005F3812">
        <w:rPr>
          <w:sz w:val="24"/>
        </w:rPr>
        <w:t>PANEVĖŽIO</w:t>
      </w:r>
      <w:r>
        <w:rPr>
          <w:sz w:val="24"/>
        </w:rPr>
        <w:t xml:space="preserve"> miesto apylinkės teismo teisėją </w:t>
      </w:r>
      <w:r w:rsidR="005F3812">
        <w:rPr>
          <w:sz w:val="24"/>
        </w:rPr>
        <w:t>Vygintą MAŽUIKĄ</w:t>
      </w:r>
      <w:r w:rsidR="005458FC">
        <w:rPr>
          <w:sz w:val="24"/>
        </w:rPr>
        <w:t xml:space="preserve"> šio teismo PIRMININKO PAVADUOTOJU</w:t>
      </w:r>
    </w:p>
    <w:p w:rsidR="00C272A1" w:rsidRPr="00C272A1" w:rsidRDefault="00C272A1" w:rsidP="00C272A1">
      <w:pPr>
        <w:pStyle w:val="Data"/>
        <w:rPr>
          <w:b/>
        </w:rPr>
      </w:pPr>
    </w:p>
    <w:p w:rsidR="00C272A1" w:rsidRDefault="00C272A1" w:rsidP="00C272A1">
      <w:pPr>
        <w:pStyle w:val="Data"/>
      </w:pPr>
      <w:r>
        <w:t xml:space="preserve">2016 m. </w:t>
      </w:r>
      <w:r w:rsidR="005F3812">
        <w:t>rugpjūčio 26</w:t>
      </w:r>
      <w:r>
        <w:t xml:space="preserve"> d. Nr. 13P</w:t>
      </w:r>
      <w:r w:rsidRPr="006A08D3">
        <w:t>-</w:t>
      </w:r>
      <w:r w:rsidR="005F3812">
        <w:t>9</w:t>
      </w:r>
      <w:r w:rsidR="005458FC">
        <w:t>2</w:t>
      </w:r>
      <w:r w:rsidRPr="006A08D3">
        <w:t>-(7.1.</w:t>
      </w:r>
      <w:r>
        <w:t xml:space="preserve">2)  </w:t>
      </w:r>
    </w:p>
    <w:p w:rsidR="00C272A1" w:rsidRDefault="00C272A1" w:rsidP="00C272A1">
      <w:pPr>
        <w:pStyle w:val="Data"/>
      </w:pPr>
      <w:r>
        <w:t>Vilnius</w:t>
      </w:r>
    </w:p>
    <w:p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:rsidR="00C272A1" w:rsidRDefault="00C272A1" w:rsidP="00C272A1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Atsižvelgdama į Lietuvos R</w:t>
      </w:r>
      <w:r w:rsidRPr="00DB1EB9">
        <w:rPr>
          <w:b w:val="0"/>
        </w:rPr>
        <w:t xml:space="preserve">espublikos </w:t>
      </w:r>
      <w:r w:rsidR="005458FC">
        <w:rPr>
          <w:b w:val="0"/>
        </w:rPr>
        <w:t>Prezidentės</w:t>
      </w:r>
      <w:r>
        <w:rPr>
          <w:b w:val="0"/>
        </w:rPr>
        <w:t xml:space="preserve"> </w:t>
      </w:r>
      <w:r w:rsidR="005F3812" w:rsidRPr="00E87B63">
        <w:rPr>
          <w:b w:val="0"/>
        </w:rPr>
        <w:t>201</w:t>
      </w:r>
      <w:r w:rsidR="005F3812">
        <w:rPr>
          <w:b w:val="0"/>
        </w:rPr>
        <w:t>6</w:t>
      </w:r>
      <w:r w:rsidR="005F3812" w:rsidRPr="00E87B63">
        <w:rPr>
          <w:b w:val="0"/>
        </w:rPr>
        <w:t xml:space="preserve"> m. </w:t>
      </w:r>
      <w:r w:rsidR="005F3812">
        <w:rPr>
          <w:b w:val="0"/>
        </w:rPr>
        <w:t>rugpjūčio 18</w:t>
      </w:r>
      <w:r w:rsidR="005F3812" w:rsidRPr="00E87B63">
        <w:rPr>
          <w:b w:val="0"/>
        </w:rPr>
        <w:t xml:space="preserve"> d. dekretą        </w:t>
      </w:r>
      <w:r w:rsidR="005F3812">
        <w:rPr>
          <w:b w:val="0"/>
        </w:rPr>
        <w:t xml:space="preserve">  </w:t>
      </w:r>
      <w:r w:rsidR="005F3812" w:rsidRPr="00E87B63">
        <w:rPr>
          <w:b w:val="0"/>
        </w:rPr>
        <w:t>Nr. 1K-</w:t>
      </w:r>
      <w:r w:rsidR="005F3812">
        <w:rPr>
          <w:b w:val="0"/>
        </w:rPr>
        <w:t>740</w:t>
      </w:r>
      <w:r w:rsidR="005F3812" w:rsidRPr="00E87B63">
        <w:rPr>
          <w:b w:val="0"/>
        </w:rPr>
        <w:t xml:space="preserve"> </w:t>
      </w:r>
      <w:r>
        <w:rPr>
          <w:b w:val="0"/>
        </w:rPr>
        <w:t xml:space="preserve"> „D</w:t>
      </w:r>
      <w:r w:rsidRPr="00DB1EB9">
        <w:rPr>
          <w:b w:val="0"/>
        </w:rPr>
        <w:t>ėl kreipimo</w:t>
      </w:r>
      <w:r w:rsidRPr="00D222D9">
        <w:rPr>
          <w:b w:val="0"/>
        </w:rPr>
        <w:t xml:space="preserve">si į Teisėjų tarybą“, vadovaudamasi Lietuvos Respublikos teismų įstatymo 74 straipsnio 1 dalimi, 120 straipsnio 4 punktu, įvertinusi </w:t>
      </w:r>
      <w:r w:rsidR="005F3812">
        <w:rPr>
          <w:b w:val="0"/>
        </w:rPr>
        <w:t xml:space="preserve">Panevėžio </w:t>
      </w:r>
      <w:r w:rsidRPr="00D222D9">
        <w:rPr>
          <w:b w:val="0"/>
        </w:rPr>
        <w:t xml:space="preserve">miesto apylinkės teismo teisėjo </w:t>
      </w:r>
      <w:r w:rsidR="005F3812">
        <w:rPr>
          <w:b w:val="0"/>
        </w:rPr>
        <w:t xml:space="preserve">Vyginto </w:t>
      </w:r>
      <w:proofErr w:type="spellStart"/>
      <w:r w:rsidR="005F3812">
        <w:rPr>
          <w:b w:val="0"/>
        </w:rPr>
        <w:t>Mažuikos</w:t>
      </w:r>
      <w:proofErr w:type="spellEnd"/>
      <w:r w:rsidRPr="00D222D9">
        <w:rPr>
          <w:b w:val="0"/>
        </w:rPr>
        <w:t xml:space="preserve"> asmenines ir dalykines savybes, </w:t>
      </w:r>
      <w:r w:rsidRPr="003F66D6">
        <w:rPr>
          <w:b w:val="0"/>
        </w:rPr>
        <w:t>atsižvelgusi į Nuolatinės teisėjų veiklos vertinimo komisijos 201</w:t>
      </w:r>
      <w:r w:rsidR="005458FC">
        <w:rPr>
          <w:b w:val="0"/>
        </w:rPr>
        <w:t>6</w:t>
      </w:r>
      <w:r w:rsidRPr="003F66D6">
        <w:rPr>
          <w:b w:val="0"/>
        </w:rPr>
        <w:t xml:space="preserve"> m. </w:t>
      </w:r>
      <w:r w:rsidR="005F3812">
        <w:rPr>
          <w:b w:val="0"/>
        </w:rPr>
        <w:t>gegužės 24</w:t>
      </w:r>
      <w:r>
        <w:rPr>
          <w:b w:val="0"/>
        </w:rPr>
        <w:t xml:space="preserve"> d. išvadą </w:t>
      </w:r>
      <w:r w:rsidRPr="003F66D6">
        <w:rPr>
          <w:b w:val="0"/>
        </w:rPr>
        <w:t>Nr. 48P-</w:t>
      </w:r>
      <w:r w:rsidR="005F3812">
        <w:rPr>
          <w:b w:val="0"/>
        </w:rPr>
        <w:t>100</w:t>
      </w:r>
      <w:r w:rsidRPr="003F66D6">
        <w:rPr>
          <w:b w:val="0"/>
        </w:rPr>
        <w:t>-(7.8.4) ir Pretendentų į teisėjus atrankos komisijos 201</w:t>
      </w:r>
      <w:r>
        <w:rPr>
          <w:b w:val="0"/>
        </w:rPr>
        <w:t>6</w:t>
      </w:r>
      <w:r w:rsidRPr="003F66D6">
        <w:rPr>
          <w:b w:val="0"/>
        </w:rPr>
        <w:t xml:space="preserve"> m. </w:t>
      </w:r>
      <w:r w:rsidR="005F3812">
        <w:rPr>
          <w:b w:val="0"/>
        </w:rPr>
        <w:t>birželio 28</w:t>
      </w:r>
      <w:r w:rsidRPr="003F66D6">
        <w:rPr>
          <w:b w:val="0"/>
        </w:rPr>
        <w:t xml:space="preserve"> d. išvadą</w:t>
      </w:r>
      <w:r>
        <w:rPr>
          <w:b w:val="0"/>
        </w:rPr>
        <w:t xml:space="preserve"> </w:t>
      </w:r>
      <w:r w:rsidRPr="003F66D6">
        <w:rPr>
          <w:b w:val="0"/>
        </w:rPr>
        <w:t>Nr. 35P-</w:t>
      </w:r>
      <w:r w:rsidR="005F3812">
        <w:rPr>
          <w:b w:val="0"/>
        </w:rPr>
        <w:t>24</w:t>
      </w:r>
      <w:r w:rsidRPr="003F66D6">
        <w:rPr>
          <w:b w:val="0"/>
        </w:rPr>
        <w:t xml:space="preserve">-(7.5.4), Teisėjų taryba </w:t>
      </w:r>
      <w:r w:rsidR="005F3812">
        <w:rPr>
          <w:b w:val="0"/>
        </w:rPr>
        <w:t xml:space="preserve">            </w:t>
      </w:r>
      <w:r w:rsidRPr="003F66D6">
        <w:rPr>
          <w:b w:val="0"/>
        </w:rPr>
        <w:t>n u t a r i a</w:t>
      </w:r>
      <w:r>
        <w:rPr>
          <w:b w:val="0"/>
        </w:rPr>
        <w:t>:</w:t>
      </w:r>
    </w:p>
    <w:p w:rsidR="00C272A1" w:rsidRDefault="00C272A1" w:rsidP="00C272A1">
      <w:pPr>
        <w:pStyle w:val="Antrinispavadinimas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EF4AA0">
        <w:rPr>
          <w:b w:val="0"/>
        </w:rPr>
        <w:t>i</w:t>
      </w:r>
      <w:r w:rsidRPr="00923D41">
        <w:rPr>
          <w:b w:val="0"/>
        </w:rPr>
        <w:t xml:space="preserve"> skirti </w:t>
      </w:r>
      <w:r w:rsidR="005F3812">
        <w:rPr>
          <w:b w:val="0"/>
        </w:rPr>
        <w:t>Panevėžio</w:t>
      </w:r>
      <w:r>
        <w:rPr>
          <w:b w:val="0"/>
        </w:rPr>
        <w:t xml:space="preserve"> miesto apylinkės teismo</w:t>
      </w:r>
      <w:r w:rsidRPr="00923D41">
        <w:rPr>
          <w:b w:val="0"/>
        </w:rPr>
        <w:t xml:space="preserve"> teisėją </w:t>
      </w:r>
      <w:r w:rsidR="005F3812">
        <w:t>Vygintą MAŽUIKĄ</w:t>
      </w:r>
      <w:r>
        <w:t xml:space="preserve"> </w:t>
      </w:r>
      <w:r w:rsidRPr="00923D41">
        <w:rPr>
          <w:b w:val="0"/>
        </w:rPr>
        <w:t>šio teismo pirminink</w:t>
      </w:r>
      <w:r w:rsidR="005458FC">
        <w:rPr>
          <w:b w:val="0"/>
        </w:rPr>
        <w:t>o pavaduotoju</w:t>
      </w:r>
      <w:r w:rsidRPr="00923D41">
        <w:rPr>
          <w:b w:val="0"/>
        </w:rPr>
        <w:t xml:space="preserve">. </w:t>
      </w:r>
    </w:p>
    <w:p w:rsidR="00C272A1" w:rsidRPr="00923D41" w:rsidRDefault="00C272A1" w:rsidP="00C272A1">
      <w:pPr>
        <w:pStyle w:val="Antrinispavadinimas"/>
        <w:ind w:firstLine="1134"/>
        <w:jc w:val="both"/>
        <w:rPr>
          <w:b w:val="0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C272A1" w:rsidRPr="00C025A5" w:rsidTr="006654B2">
        <w:tc>
          <w:tcPr>
            <w:tcW w:w="7308" w:type="dxa"/>
          </w:tcPr>
          <w:p w:rsidR="00C272A1" w:rsidRPr="00C025A5" w:rsidRDefault="00C272A1" w:rsidP="005458FC">
            <w:r w:rsidRPr="00C025A5">
              <w:t>Pirminink</w:t>
            </w:r>
            <w:r w:rsidR="005458FC">
              <w:t>as</w:t>
            </w:r>
          </w:p>
        </w:tc>
        <w:tc>
          <w:tcPr>
            <w:tcW w:w="2490" w:type="dxa"/>
            <w:hideMark/>
          </w:tcPr>
          <w:p w:rsidR="005458FC" w:rsidRDefault="005458FC" w:rsidP="006654B2">
            <w:r>
              <w:t>Egidijus Laužikas</w:t>
            </w:r>
            <w:r w:rsidR="00C272A1" w:rsidRPr="00C025A5">
              <w:t xml:space="preserve"> </w:t>
            </w:r>
          </w:p>
          <w:p w:rsidR="00C272A1" w:rsidRPr="00C025A5" w:rsidRDefault="00C272A1" w:rsidP="006654B2">
            <w:r w:rsidRPr="00C025A5">
              <w:t xml:space="preserve">   </w:t>
            </w:r>
          </w:p>
        </w:tc>
      </w:tr>
      <w:tr w:rsidR="00C272A1" w:rsidTr="006654B2">
        <w:tc>
          <w:tcPr>
            <w:tcW w:w="7308" w:type="dxa"/>
          </w:tcPr>
          <w:p w:rsidR="00C272A1" w:rsidRPr="00C025A5" w:rsidRDefault="00C272A1" w:rsidP="006654B2"/>
        </w:tc>
        <w:tc>
          <w:tcPr>
            <w:tcW w:w="2490" w:type="dxa"/>
            <w:hideMark/>
          </w:tcPr>
          <w:p w:rsidR="00C272A1" w:rsidRDefault="00C272A1" w:rsidP="006654B2"/>
        </w:tc>
      </w:tr>
      <w:tr w:rsidR="00C272A1" w:rsidRPr="00C025A5" w:rsidTr="006654B2">
        <w:tc>
          <w:tcPr>
            <w:tcW w:w="7308" w:type="dxa"/>
            <w:hideMark/>
          </w:tcPr>
          <w:p w:rsidR="00C272A1" w:rsidRPr="00C025A5" w:rsidRDefault="00C272A1" w:rsidP="006654B2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C272A1" w:rsidRPr="00C025A5" w:rsidRDefault="00C272A1" w:rsidP="006654B2">
            <w:r>
              <w:t>Ramūnas Gadliauskas</w:t>
            </w:r>
            <w:r w:rsidRPr="00C025A5">
              <w:t xml:space="preserve">        </w:t>
            </w:r>
          </w:p>
        </w:tc>
      </w:tr>
    </w:tbl>
    <w:p w:rsidR="00C272A1" w:rsidRDefault="00C272A1" w:rsidP="00C272A1"/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A4C" w:rsidRDefault="007A3A4C" w:rsidP="00FB37A8">
      <w:r>
        <w:separator/>
      </w:r>
    </w:p>
  </w:endnote>
  <w:endnote w:type="continuationSeparator" w:id="0">
    <w:p w:rsidR="007A3A4C" w:rsidRDefault="007A3A4C" w:rsidP="00FB3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A4C" w:rsidRDefault="007A3A4C" w:rsidP="00FB37A8">
      <w:r>
        <w:separator/>
      </w:r>
    </w:p>
  </w:footnote>
  <w:footnote w:type="continuationSeparator" w:id="0">
    <w:p w:rsidR="007A3A4C" w:rsidRDefault="007A3A4C" w:rsidP="00FB3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5B" w:rsidRDefault="000830E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222D9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2A1"/>
    <w:rsid w:val="000830EF"/>
    <w:rsid w:val="00373CA4"/>
    <w:rsid w:val="005458FC"/>
    <w:rsid w:val="005F3812"/>
    <w:rsid w:val="006A08D3"/>
    <w:rsid w:val="007A3A4C"/>
    <w:rsid w:val="00A96BC8"/>
    <w:rsid w:val="00AC7088"/>
    <w:rsid w:val="00C272A1"/>
    <w:rsid w:val="00D10E94"/>
    <w:rsid w:val="00D222D9"/>
    <w:rsid w:val="00E60EFA"/>
    <w:rsid w:val="00FB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C272A1"/>
    <w:pPr>
      <w:spacing w:line="360" w:lineRule="auto"/>
      <w:jc w:val="center"/>
    </w:pPr>
    <w:rPr>
      <w:b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a.dokutoviciene</cp:lastModifiedBy>
  <cp:revision>7</cp:revision>
  <dcterms:created xsi:type="dcterms:W3CDTF">2016-02-25T08:40:00Z</dcterms:created>
  <dcterms:modified xsi:type="dcterms:W3CDTF">2016-08-19T12:28:00Z</dcterms:modified>
</cp:coreProperties>
</file>