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D56617" w:rsidP="00B466CD">
      <w:pPr>
        <w:jc w:val="center"/>
        <w:rPr>
          <w:b/>
          <w:caps/>
        </w:rPr>
      </w:pPr>
      <w:r>
        <w:rPr>
          <w:b/>
          <w:caps/>
        </w:rPr>
        <w:t>Kėdainių</w:t>
      </w:r>
      <w:r w:rsidR="00554353">
        <w:rPr>
          <w:b/>
          <w:caps/>
        </w:rPr>
        <w:t xml:space="preserve"> </w:t>
      </w:r>
      <w:r w:rsidR="00431101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MARIŲ BARTNINKĄ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D56617">
        <w:t>rugsėjo 30</w:t>
      </w:r>
      <w:r>
        <w:t xml:space="preserve"> d. Nr. 13P-</w:t>
      </w:r>
      <w:r w:rsidR="0016153F">
        <w:t>94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D56617">
        <w:rPr>
          <w:b w:val="0"/>
        </w:rPr>
        <w:t>rugsėjo 2</w:t>
      </w:r>
      <w:r w:rsidR="00F22847">
        <w:rPr>
          <w:b w:val="0"/>
        </w:rPr>
        <w:t>7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D56617">
        <w:rPr>
          <w:b w:val="0"/>
        </w:rPr>
        <w:t>764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D56617">
        <w:rPr>
          <w:b w:val="0"/>
        </w:rPr>
        <w:t xml:space="preserve">Kėdainių </w:t>
      </w:r>
      <w:r w:rsidR="00761FB9">
        <w:rPr>
          <w:b w:val="0"/>
        </w:rPr>
        <w:t>rajono</w:t>
      </w:r>
      <w:r w:rsidRPr="00D222D9">
        <w:rPr>
          <w:b w:val="0"/>
        </w:rPr>
        <w:t xml:space="preserve"> apylinkės teismo teisėjo </w:t>
      </w:r>
      <w:r w:rsidR="00D56617">
        <w:rPr>
          <w:b w:val="0"/>
        </w:rPr>
        <w:t>Mariaus Bartninko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D56617">
        <w:rPr>
          <w:b w:val="0"/>
        </w:rPr>
        <w:t>Kauno</w:t>
      </w:r>
      <w:r w:rsidR="00761FB9">
        <w:rPr>
          <w:b w:val="0"/>
        </w:rPr>
        <w:t xml:space="preserve"> apygardos teismo 2016 m. </w:t>
      </w:r>
      <w:r w:rsidR="00D56617">
        <w:rPr>
          <w:b w:val="0"/>
        </w:rPr>
        <w:t>rugsėjo 27</w:t>
      </w:r>
      <w:r w:rsidR="00761FB9">
        <w:rPr>
          <w:b w:val="0"/>
        </w:rPr>
        <w:t xml:space="preserve"> d. raštą Nr. </w:t>
      </w:r>
      <w:r w:rsidR="00D56617">
        <w:rPr>
          <w:b w:val="0"/>
        </w:rPr>
        <w:t>(1.46)-E2-13187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D56617">
        <w:rPr>
          <w:b w:val="0"/>
        </w:rPr>
        <w:t>kandidatūros laikinai eiti Kėdainių rajono apylinkės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 xml:space="preserve">Teisėjų taryba </w:t>
      </w:r>
      <w:r w:rsidR="00D56617">
        <w:rPr>
          <w:b w:val="0"/>
        </w:rPr>
        <w:t xml:space="preserve">    </w:t>
      </w:r>
      <w:r w:rsidRPr="003F66D6">
        <w:rPr>
          <w:b w:val="0"/>
        </w:rPr>
        <w:t xml:space="preserve">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D56617">
        <w:rPr>
          <w:b w:val="0"/>
        </w:rPr>
        <w:t>Kėdainių</w:t>
      </w:r>
      <w:r w:rsidR="00554353">
        <w:rPr>
          <w:b w:val="0"/>
        </w:rPr>
        <w:t xml:space="preserve"> </w:t>
      </w:r>
      <w:r w:rsidR="00E474F5">
        <w:rPr>
          <w:b w:val="0"/>
        </w:rPr>
        <w:t>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D56617">
        <w:t>Marių BARTNINKĄ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BD" w:rsidRDefault="005D4BBD">
      <w:r>
        <w:separator/>
      </w:r>
    </w:p>
  </w:endnote>
  <w:endnote w:type="continuationSeparator" w:id="0">
    <w:p w:rsidR="005D4BBD" w:rsidRDefault="005D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BD" w:rsidRDefault="005D4BBD">
      <w:r>
        <w:separator/>
      </w:r>
    </w:p>
  </w:footnote>
  <w:footnote w:type="continuationSeparator" w:id="0">
    <w:p w:rsidR="005D4BBD" w:rsidRDefault="005D4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426F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B3230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153F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678"/>
    <w:rsid w:val="002019A8"/>
    <w:rsid w:val="00201D52"/>
    <w:rsid w:val="002241BE"/>
    <w:rsid w:val="00237F4B"/>
    <w:rsid w:val="002426F9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56D65"/>
    <w:rsid w:val="0046199C"/>
    <w:rsid w:val="00466257"/>
    <w:rsid w:val="004675DD"/>
    <w:rsid w:val="00470F9B"/>
    <w:rsid w:val="00473447"/>
    <w:rsid w:val="004779E2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4C90"/>
    <w:rsid w:val="00575449"/>
    <w:rsid w:val="00576DF3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D4BBD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D59DF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56617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2847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8</cp:revision>
  <cp:lastPrinted>2015-09-24T11:08:00Z</cp:lastPrinted>
  <dcterms:created xsi:type="dcterms:W3CDTF">2016-04-26T07:38:00Z</dcterms:created>
  <dcterms:modified xsi:type="dcterms:W3CDTF">2016-09-30T10:50:00Z</dcterms:modified>
</cp:coreProperties>
</file>