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81" w:rsidRDefault="008B1693" w:rsidP="008B1693">
      <w:pPr>
        <w:pStyle w:val="Data"/>
        <w:rPr>
          <w:b/>
        </w:rPr>
      </w:pPr>
      <w:r w:rsidRPr="008B1693">
        <w:rPr>
          <w:b/>
          <w:noProof/>
          <w:lang w:eastAsia="lt-LT"/>
        </w:rPr>
        <w:drawing>
          <wp:inline distT="0" distB="0" distL="0" distR="0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81" w:rsidRPr="008B1693" w:rsidRDefault="00C43E81" w:rsidP="00C43E81">
      <w:pPr>
        <w:pStyle w:val="Data"/>
      </w:pPr>
    </w:p>
    <w:p w:rsidR="00C43E81" w:rsidRPr="008B1693" w:rsidRDefault="00C43E81" w:rsidP="00C43E81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8B1693">
        <w:rPr>
          <w:rFonts w:ascii="Times New Roman" w:hAnsi="Times New Roman"/>
          <w:sz w:val="24"/>
        </w:rPr>
        <w:t>TEISĖJŲ TARYBA</w:t>
      </w:r>
    </w:p>
    <w:p w:rsidR="00C43E81" w:rsidRPr="008B1693" w:rsidRDefault="00C43E81" w:rsidP="00C43E8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8B1693">
        <w:rPr>
          <w:rFonts w:ascii="Times New Roman" w:hAnsi="Times New Roman"/>
          <w:sz w:val="24"/>
        </w:rPr>
        <w:t>NUTARIMAS</w:t>
      </w:r>
    </w:p>
    <w:p w:rsidR="00C43E81" w:rsidRPr="008B1693" w:rsidRDefault="00C43E81" w:rsidP="00C43E8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8B1693">
        <w:rPr>
          <w:rFonts w:ascii="Times New Roman" w:hAnsi="Times New Roman"/>
          <w:sz w:val="24"/>
        </w:rPr>
        <w:t>DĖL TEISĖJŲ GARBĖS TEISMO SUDĖTIES</w:t>
      </w:r>
    </w:p>
    <w:p w:rsidR="00C43E81" w:rsidRPr="008B1693" w:rsidRDefault="00C43E81" w:rsidP="00C43E81">
      <w:pPr>
        <w:pStyle w:val="Pavadinimas"/>
        <w:rPr>
          <w:rFonts w:ascii="Times New Roman" w:hAnsi="Times New Roman"/>
          <w:b w:val="0"/>
          <w:sz w:val="24"/>
        </w:rPr>
      </w:pPr>
    </w:p>
    <w:p w:rsidR="00C43E81" w:rsidRPr="008B1693" w:rsidRDefault="003856D4" w:rsidP="00C43E81">
      <w:pPr>
        <w:pStyle w:val="Pagrindiniotekstotrauka"/>
        <w:jc w:val="center"/>
        <w:rPr>
          <w:szCs w:val="24"/>
        </w:rPr>
      </w:pPr>
      <w:r w:rsidRPr="008B1693">
        <w:rPr>
          <w:szCs w:val="24"/>
        </w:rPr>
        <w:t>2017 m. sausio 27</w:t>
      </w:r>
      <w:r w:rsidR="00C43E81" w:rsidRPr="008B1693">
        <w:rPr>
          <w:szCs w:val="24"/>
        </w:rPr>
        <w:t xml:space="preserve"> d. Nr. 13P-</w:t>
      </w:r>
      <w:r w:rsidR="00683D74">
        <w:rPr>
          <w:szCs w:val="24"/>
        </w:rPr>
        <w:t>10</w:t>
      </w:r>
      <w:r w:rsidR="00C43E81" w:rsidRPr="008B1693">
        <w:rPr>
          <w:szCs w:val="24"/>
        </w:rPr>
        <w:t>-(7.1.2)</w:t>
      </w:r>
    </w:p>
    <w:p w:rsidR="00C43E81" w:rsidRPr="008B1693" w:rsidRDefault="00C43E81" w:rsidP="00C43E81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Vilnius</w:t>
      </w:r>
    </w:p>
    <w:p w:rsidR="00C43E81" w:rsidRPr="008B1693" w:rsidRDefault="00C43E81" w:rsidP="00C43E81">
      <w:pPr>
        <w:pStyle w:val="Pavadinimas"/>
        <w:rPr>
          <w:rFonts w:ascii="Times New Roman" w:hAnsi="Times New Roman"/>
          <w:sz w:val="24"/>
        </w:rPr>
      </w:pPr>
    </w:p>
    <w:p w:rsidR="00B84DE8" w:rsidRPr="008B1693" w:rsidRDefault="00C43E81" w:rsidP="008B1693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Vadovaudamasi Lietuvos Respublikos teismų įsta</w:t>
      </w:r>
      <w:r w:rsidR="00853B29" w:rsidRPr="008B1693">
        <w:rPr>
          <w:rFonts w:ascii="Times New Roman" w:hAnsi="Times New Roman"/>
          <w:b w:val="0"/>
          <w:sz w:val="24"/>
        </w:rPr>
        <w:t xml:space="preserve">tymo 120 straipsnio 10 punktu, </w:t>
      </w:r>
      <w:r w:rsidRPr="008B1693">
        <w:rPr>
          <w:rFonts w:ascii="Times New Roman" w:hAnsi="Times New Roman"/>
          <w:b w:val="0"/>
          <w:sz w:val="24"/>
        </w:rPr>
        <w:t xml:space="preserve">            122 straipsnio 2 dalimi, </w:t>
      </w:r>
      <w:r w:rsidR="00853B29" w:rsidRPr="008B1693">
        <w:rPr>
          <w:rFonts w:ascii="Times New Roman" w:hAnsi="Times New Roman"/>
          <w:b w:val="0"/>
          <w:sz w:val="24"/>
        </w:rPr>
        <w:t xml:space="preserve">atsižvelgdama į </w:t>
      </w:r>
      <w:r w:rsidR="00062D21" w:rsidRPr="008B1693">
        <w:rPr>
          <w:rFonts w:ascii="Times New Roman" w:hAnsi="Times New Roman"/>
          <w:b w:val="0"/>
          <w:sz w:val="24"/>
        </w:rPr>
        <w:t>Lietuvos Respublikos Prezidento</w:t>
      </w:r>
      <w:r w:rsidR="003856D4" w:rsidRPr="008B1693">
        <w:rPr>
          <w:rFonts w:ascii="Times New Roman" w:hAnsi="Times New Roman"/>
          <w:b w:val="0"/>
          <w:sz w:val="24"/>
        </w:rPr>
        <w:t xml:space="preserve"> 2016 m. gruodžio 7 d. dekretą Nr. 1K-814</w:t>
      </w:r>
      <w:r w:rsidR="00490B00" w:rsidRPr="008B1693">
        <w:rPr>
          <w:rFonts w:ascii="Times New Roman" w:hAnsi="Times New Roman"/>
          <w:b w:val="0"/>
          <w:sz w:val="24"/>
        </w:rPr>
        <w:t xml:space="preserve"> „Dėl </w:t>
      </w:r>
      <w:r w:rsidR="00CD3649" w:rsidRPr="008B1693">
        <w:rPr>
          <w:rFonts w:ascii="Times New Roman" w:hAnsi="Times New Roman"/>
          <w:b w:val="0"/>
          <w:sz w:val="24"/>
        </w:rPr>
        <w:t>Teisėjų garbės teismo narių skyrimo</w:t>
      </w:r>
      <w:r w:rsidR="00490B00" w:rsidRPr="008B1693">
        <w:rPr>
          <w:rFonts w:ascii="Times New Roman" w:hAnsi="Times New Roman"/>
          <w:b w:val="0"/>
          <w:sz w:val="24"/>
        </w:rPr>
        <w:t>“</w:t>
      </w:r>
      <w:r w:rsidR="00062D21" w:rsidRPr="008B1693">
        <w:rPr>
          <w:rFonts w:ascii="Times New Roman" w:hAnsi="Times New Roman"/>
          <w:b w:val="0"/>
          <w:sz w:val="24"/>
        </w:rPr>
        <w:t xml:space="preserve">, </w:t>
      </w:r>
      <w:r w:rsidR="004C460C" w:rsidRPr="008B1693">
        <w:rPr>
          <w:rFonts w:ascii="Times New Roman" w:hAnsi="Times New Roman"/>
          <w:b w:val="0"/>
          <w:sz w:val="24"/>
        </w:rPr>
        <w:t>Teisėjų taryba</w:t>
      </w:r>
      <w:r w:rsidRPr="008B1693">
        <w:rPr>
          <w:rFonts w:ascii="Times New Roman" w:hAnsi="Times New Roman"/>
          <w:b w:val="0"/>
          <w:sz w:val="24"/>
        </w:rPr>
        <w:t xml:space="preserve"> n u t a r i a: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1. Skirti Teisėjų garbės teismo nariais: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1.1.</w:t>
      </w:r>
      <w:r w:rsidR="00186414" w:rsidRPr="008B1693">
        <w:rPr>
          <w:rFonts w:ascii="Times New Roman" w:hAnsi="Times New Roman"/>
          <w:b w:val="0"/>
          <w:sz w:val="24"/>
        </w:rPr>
        <w:t xml:space="preserve"> Audronę </w:t>
      </w:r>
      <w:proofErr w:type="spellStart"/>
      <w:r w:rsidR="00186414" w:rsidRPr="008B1693">
        <w:rPr>
          <w:rFonts w:ascii="Times New Roman" w:hAnsi="Times New Roman"/>
          <w:b w:val="0"/>
          <w:sz w:val="24"/>
        </w:rPr>
        <w:t>Kartanienę</w:t>
      </w:r>
      <w:proofErr w:type="spellEnd"/>
      <w:r w:rsidR="002116A4" w:rsidRPr="008B1693">
        <w:rPr>
          <w:rFonts w:ascii="Times New Roman" w:hAnsi="Times New Roman"/>
          <w:b w:val="0"/>
          <w:sz w:val="24"/>
        </w:rPr>
        <w:t xml:space="preserve"> – Lietuvos Aukščiausiojo Teismo teisėją</w:t>
      </w:r>
      <w:r w:rsidR="00186414" w:rsidRPr="008B1693">
        <w:rPr>
          <w:rFonts w:ascii="Times New Roman" w:hAnsi="Times New Roman"/>
          <w:b w:val="0"/>
          <w:sz w:val="24"/>
        </w:rPr>
        <w:t>.</w:t>
      </w:r>
      <w:r w:rsidRPr="008B1693">
        <w:rPr>
          <w:rFonts w:ascii="Times New Roman" w:hAnsi="Times New Roman"/>
          <w:b w:val="0"/>
          <w:sz w:val="24"/>
        </w:rPr>
        <w:t xml:space="preserve"> 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1.2.</w:t>
      </w:r>
      <w:r w:rsidR="00186414" w:rsidRPr="008B1693">
        <w:rPr>
          <w:rFonts w:ascii="Times New Roman" w:hAnsi="Times New Roman"/>
          <w:b w:val="0"/>
          <w:sz w:val="24"/>
        </w:rPr>
        <w:t xml:space="preserve"> Laimą </w:t>
      </w:r>
      <w:proofErr w:type="spellStart"/>
      <w:r w:rsidR="00186414" w:rsidRPr="008B1693">
        <w:rPr>
          <w:rFonts w:ascii="Times New Roman" w:hAnsi="Times New Roman"/>
          <w:b w:val="0"/>
          <w:sz w:val="24"/>
        </w:rPr>
        <w:t>Garnelienę</w:t>
      </w:r>
      <w:proofErr w:type="spellEnd"/>
      <w:r w:rsidR="002116A4" w:rsidRPr="008B1693">
        <w:rPr>
          <w:rFonts w:ascii="Times New Roman" w:hAnsi="Times New Roman"/>
          <w:b w:val="0"/>
          <w:sz w:val="24"/>
        </w:rPr>
        <w:t xml:space="preserve"> – Lietuvos apeliacinio teismo teisėją</w:t>
      </w:r>
      <w:r w:rsidRPr="008B1693">
        <w:rPr>
          <w:rFonts w:ascii="Times New Roman" w:hAnsi="Times New Roman"/>
          <w:b w:val="0"/>
          <w:sz w:val="24"/>
        </w:rPr>
        <w:t>.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1.3.</w:t>
      </w:r>
      <w:r w:rsidR="00861ED8" w:rsidRPr="008B1693">
        <w:rPr>
          <w:rFonts w:ascii="Times New Roman" w:hAnsi="Times New Roman"/>
          <w:b w:val="0"/>
          <w:sz w:val="24"/>
        </w:rPr>
        <w:t xml:space="preserve"> </w:t>
      </w:r>
      <w:r w:rsidR="00186414" w:rsidRPr="008B1693">
        <w:rPr>
          <w:rFonts w:ascii="Times New Roman" w:hAnsi="Times New Roman"/>
          <w:b w:val="0"/>
          <w:sz w:val="24"/>
        </w:rPr>
        <w:t xml:space="preserve">Dainių </w:t>
      </w:r>
      <w:proofErr w:type="spellStart"/>
      <w:r w:rsidR="00186414" w:rsidRPr="008B1693">
        <w:rPr>
          <w:rFonts w:ascii="Times New Roman" w:hAnsi="Times New Roman"/>
          <w:b w:val="0"/>
          <w:sz w:val="24"/>
        </w:rPr>
        <w:t>Raižį</w:t>
      </w:r>
      <w:proofErr w:type="spellEnd"/>
      <w:r w:rsidR="008F4EEB" w:rsidRPr="008B1693">
        <w:rPr>
          <w:rFonts w:ascii="Times New Roman" w:hAnsi="Times New Roman"/>
          <w:b w:val="0"/>
          <w:sz w:val="24"/>
        </w:rPr>
        <w:t xml:space="preserve"> – Lietuvos </w:t>
      </w:r>
      <w:r w:rsidR="002116A4" w:rsidRPr="008B1693">
        <w:rPr>
          <w:rFonts w:ascii="Times New Roman" w:hAnsi="Times New Roman"/>
          <w:b w:val="0"/>
          <w:sz w:val="24"/>
        </w:rPr>
        <w:t>vyriausiojo administracinio teismo teisėją</w:t>
      </w:r>
      <w:r w:rsidR="00186414" w:rsidRPr="008B1693">
        <w:rPr>
          <w:rFonts w:ascii="Times New Roman" w:hAnsi="Times New Roman"/>
          <w:b w:val="0"/>
          <w:sz w:val="24"/>
        </w:rPr>
        <w:t>.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1.4</w:t>
      </w:r>
      <w:r w:rsidR="0048183E" w:rsidRPr="008B1693">
        <w:rPr>
          <w:rFonts w:ascii="Times New Roman" w:hAnsi="Times New Roman"/>
          <w:b w:val="0"/>
          <w:sz w:val="24"/>
        </w:rPr>
        <w:t>. Reginą Pocienę – Vilniaus apygardos teismo teisėją.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1.5.</w:t>
      </w:r>
      <w:r w:rsidR="00007C00" w:rsidRPr="008B1693">
        <w:rPr>
          <w:rFonts w:ascii="Times New Roman" w:hAnsi="Times New Roman"/>
          <w:b w:val="0"/>
          <w:sz w:val="24"/>
        </w:rPr>
        <w:t xml:space="preserve"> Gražvydą Poškų </w:t>
      </w:r>
      <w:r w:rsidR="0048183E" w:rsidRPr="008B1693">
        <w:rPr>
          <w:rFonts w:ascii="Times New Roman" w:hAnsi="Times New Roman"/>
          <w:b w:val="0"/>
          <w:sz w:val="24"/>
        </w:rPr>
        <w:t>– Šiaulių apygardos teismo teisėją.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1.6.</w:t>
      </w:r>
      <w:r w:rsidR="0048183E" w:rsidRPr="008B1693">
        <w:rPr>
          <w:rFonts w:ascii="Times New Roman" w:hAnsi="Times New Roman"/>
          <w:b w:val="0"/>
          <w:sz w:val="24"/>
        </w:rPr>
        <w:t xml:space="preserve"> Jolantą </w:t>
      </w:r>
      <w:proofErr w:type="spellStart"/>
      <w:r w:rsidR="0048183E" w:rsidRPr="008B1693">
        <w:rPr>
          <w:rFonts w:ascii="Times New Roman" w:hAnsi="Times New Roman"/>
          <w:b w:val="0"/>
          <w:sz w:val="24"/>
        </w:rPr>
        <w:t>Vėgelienę</w:t>
      </w:r>
      <w:proofErr w:type="spellEnd"/>
      <w:r w:rsidR="0048183E" w:rsidRPr="008B1693">
        <w:rPr>
          <w:rFonts w:ascii="Times New Roman" w:hAnsi="Times New Roman"/>
          <w:b w:val="0"/>
          <w:sz w:val="24"/>
        </w:rPr>
        <w:t xml:space="preserve"> – Vilniaus miesto apylinkės teismo teisėją.</w:t>
      </w:r>
    </w:p>
    <w:p w:rsidR="00B84DE8" w:rsidRPr="008B1693" w:rsidRDefault="005E0E68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 xml:space="preserve">2. Nustatyti, kad </w:t>
      </w:r>
      <w:r w:rsidR="00225DF2" w:rsidRPr="008B1693">
        <w:rPr>
          <w:rFonts w:ascii="Times New Roman" w:hAnsi="Times New Roman"/>
          <w:b w:val="0"/>
          <w:sz w:val="24"/>
        </w:rPr>
        <w:t xml:space="preserve">paskirtų </w:t>
      </w:r>
      <w:r w:rsidR="00E447E7" w:rsidRPr="008B1693">
        <w:rPr>
          <w:rFonts w:ascii="Times New Roman" w:hAnsi="Times New Roman"/>
          <w:b w:val="0"/>
          <w:sz w:val="24"/>
        </w:rPr>
        <w:t>Teisėjų garbės teism</w:t>
      </w:r>
      <w:r w:rsidRPr="008B1693">
        <w:rPr>
          <w:rFonts w:ascii="Times New Roman" w:hAnsi="Times New Roman"/>
          <w:b w:val="0"/>
          <w:sz w:val="24"/>
        </w:rPr>
        <w:t xml:space="preserve">o </w:t>
      </w:r>
      <w:r w:rsidR="00225DF2" w:rsidRPr="008B1693">
        <w:rPr>
          <w:rFonts w:ascii="Times New Roman" w:hAnsi="Times New Roman"/>
          <w:b w:val="0"/>
          <w:sz w:val="24"/>
        </w:rPr>
        <w:t xml:space="preserve">narių </w:t>
      </w:r>
      <w:r w:rsidRPr="008B1693">
        <w:rPr>
          <w:rFonts w:ascii="Times New Roman" w:hAnsi="Times New Roman"/>
          <w:b w:val="0"/>
          <w:sz w:val="24"/>
        </w:rPr>
        <w:t xml:space="preserve">sudėtis </w:t>
      </w:r>
      <w:r w:rsidR="00A34A2C" w:rsidRPr="008B1693">
        <w:rPr>
          <w:rFonts w:ascii="Times New Roman" w:hAnsi="Times New Roman"/>
          <w:b w:val="0"/>
          <w:sz w:val="24"/>
        </w:rPr>
        <w:t xml:space="preserve">Teisėjų tarybos įgaliojimų laikui </w:t>
      </w:r>
      <w:r w:rsidRPr="008B1693">
        <w:rPr>
          <w:rFonts w:ascii="Times New Roman" w:hAnsi="Times New Roman"/>
          <w:b w:val="0"/>
          <w:sz w:val="24"/>
        </w:rPr>
        <w:t>yra</w:t>
      </w:r>
      <w:r w:rsidR="00C43E81" w:rsidRPr="008B1693">
        <w:rPr>
          <w:rFonts w:ascii="Times New Roman" w:hAnsi="Times New Roman"/>
          <w:b w:val="0"/>
          <w:sz w:val="24"/>
        </w:rPr>
        <w:t xml:space="preserve">: </w:t>
      </w:r>
    </w:p>
    <w:p w:rsidR="00B84DE8" w:rsidRPr="008B1693" w:rsidRDefault="00B75D4D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2.</w:t>
      </w:r>
      <w:r w:rsidR="00C43E81" w:rsidRPr="008B1693">
        <w:rPr>
          <w:rFonts w:ascii="Times New Roman" w:hAnsi="Times New Roman"/>
          <w:b w:val="0"/>
          <w:sz w:val="24"/>
        </w:rPr>
        <w:t>1.</w:t>
      </w:r>
      <w:r w:rsidR="005C04FB" w:rsidRPr="008B1693">
        <w:rPr>
          <w:rFonts w:ascii="Times New Roman" w:hAnsi="Times New Roman"/>
          <w:b w:val="0"/>
          <w:sz w:val="24"/>
        </w:rPr>
        <w:t xml:space="preserve"> </w:t>
      </w:r>
      <w:r w:rsidR="00186414" w:rsidRPr="008B1693">
        <w:rPr>
          <w:rFonts w:ascii="Times New Roman" w:hAnsi="Times New Roman"/>
          <w:b w:val="0"/>
          <w:sz w:val="24"/>
        </w:rPr>
        <w:t xml:space="preserve">Audronė </w:t>
      </w:r>
      <w:proofErr w:type="spellStart"/>
      <w:r w:rsidR="00186414" w:rsidRPr="008B1693">
        <w:rPr>
          <w:rFonts w:ascii="Times New Roman" w:hAnsi="Times New Roman"/>
          <w:b w:val="0"/>
          <w:sz w:val="24"/>
        </w:rPr>
        <w:t>Kartanienė</w:t>
      </w:r>
      <w:proofErr w:type="spellEnd"/>
      <w:r w:rsidR="00186414" w:rsidRPr="008B1693">
        <w:rPr>
          <w:rFonts w:ascii="Times New Roman" w:hAnsi="Times New Roman"/>
          <w:b w:val="0"/>
          <w:sz w:val="24"/>
        </w:rPr>
        <w:t xml:space="preserve"> </w:t>
      </w:r>
      <w:r w:rsidR="00C43E81" w:rsidRPr="008B1693">
        <w:rPr>
          <w:rFonts w:ascii="Times New Roman" w:hAnsi="Times New Roman"/>
          <w:b w:val="0"/>
          <w:sz w:val="24"/>
        </w:rPr>
        <w:t>– Lietu</w:t>
      </w:r>
      <w:r w:rsidR="000070D1" w:rsidRPr="008B1693">
        <w:rPr>
          <w:rFonts w:ascii="Times New Roman" w:hAnsi="Times New Roman"/>
          <w:b w:val="0"/>
          <w:sz w:val="24"/>
        </w:rPr>
        <w:t>v</w:t>
      </w:r>
      <w:r w:rsidR="003856D4" w:rsidRPr="008B1693">
        <w:rPr>
          <w:rFonts w:ascii="Times New Roman" w:hAnsi="Times New Roman"/>
          <w:b w:val="0"/>
          <w:sz w:val="24"/>
        </w:rPr>
        <w:t>os Aukščiausiojo Teismo teis</w:t>
      </w:r>
      <w:r w:rsidR="00186414" w:rsidRPr="008B1693">
        <w:rPr>
          <w:rFonts w:ascii="Times New Roman" w:hAnsi="Times New Roman"/>
          <w:b w:val="0"/>
          <w:sz w:val="24"/>
        </w:rPr>
        <w:t>ėja</w:t>
      </w:r>
      <w:r w:rsidR="00C43E81" w:rsidRPr="008B1693">
        <w:rPr>
          <w:rFonts w:ascii="Times New Roman" w:hAnsi="Times New Roman"/>
          <w:b w:val="0"/>
          <w:sz w:val="24"/>
        </w:rPr>
        <w:t>.</w:t>
      </w:r>
    </w:p>
    <w:p w:rsidR="00B84DE8" w:rsidRPr="008B1693" w:rsidRDefault="00B75D4D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2.</w:t>
      </w:r>
      <w:r w:rsidR="00186414" w:rsidRPr="008B1693">
        <w:rPr>
          <w:rFonts w:ascii="Times New Roman" w:hAnsi="Times New Roman"/>
          <w:b w:val="0"/>
          <w:sz w:val="24"/>
        </w:rPr>
        <w:t xml:space="preserve">2. Laima Garnelienė </w:t>
      </w:r>
      <w:r w:rsidR="00C43E81" w:rsidRPr="008B1693">
        <w:rPr>
          <w:rFonts w:ascii="Times New Roman" w:hAnsi="Times New Roman"/>
          <w:b w:val="0"/>
          <w:sz w:val="24"/>
        </w:rPr>
        <w:t>– Lie</w:t>
      </w:r>
      <w:r w:rsidR="000070D1" w:rsidRPr="008B1693">
        <w:rPr>
          <w:rFonts w:ascii="Times New Roman" w:hAnsi="Times New Roman"/>
          <w:b w:val="0"/>
          <w:sz w:val="24"/>
        </w:rPr>
        <w:t>t</w:t>
      </w:r>
      <w:r w:rsidR="00186414" w:rsidRPr="008B1693">
        <w:rPr>
          <w:rFonts w:ascii="Times New Roman" w:hAnsi="Times New Roman"/>
          <w:b w:val="0"/>
          <w:sz w:val="24"/>
        </w:rPr>
        <w:t>uvos apeliacinio teismo teisėja</w:t>
      </w:r>
      <w:r w:rsidR="00C43E81" w:rsidRPr="008B1693">
        <w:rPr>
          <w:rFonts w:ascii="Times New Roman" w:hAnsi="Times New Roman"/>
          <w:b w:val="0"/>
          <w:sz w:val="24"/>
        </w:rPr>
        <w:t>.</w:t>
      </w:r>
    </w:p>
    <w:p w:rsidR="008C313A" w:rsidRPr="008B1693" w:rsidRDefault="008C313A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 xml:space="preserve">2.3. </w:t>
      </w:r>
      <w:r w:rsidR="00186414" w:rsidRPr="008B1693">
        <w:rPr>
          <w:rFonts w:ascii="Times New Roman" w:hAnsi="Times New Roman"/>
          <w:b w:val="0"/>
          <w:sz w:val="24"/>
        </w:rPr>
        <w:t>Dainius Raižys</w:t>
      </w:r>
      <w:r w:rsidRPr="008B1693">
        <w:rPr>
          <w:rFonts w:ascii="Times New Roman" w:hAnsi="Times New Roman"/>
          <w:b w:val="0"/>
          <w:sz w:val="24"/>
        </w:rPr>
        <w:t xml:space="preserve"> – Lietuvos vyriausiojo administracinio teismo teisėjas.</w:t>
      </w:r>
    </w:p>
    <w:p w:rsidR="00B84DE8" w:rsidRPr="008B1693" w:rsidRDefault="00B75D4D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2.</w:t>
      </w:r>
      <w:r w:rsidR="008C313A" w:rsidRPr="008B1693">
        <w:rPr>
          <w:rFonts w:ascii="Times New Roman" w:hAnsi="Times New Roman"/>
          <w:b w:val="0"/>
          <w:sz w:val="24"/>
        </w:rPr>
        <w:t>4</w:t>
      </w:r>
      <w:r w:rsidR="00861ED8" w:rsidRPr="008B1693">
        <w:rPr>
          <w:rFonts w:ascii="Times New Roman" w:hAnsi="Times New Roman"/>
          <w:b w:val="0"/>
          <w:sz w:val="24"/>
        </w:rPr>
        <w:t>. Regina Pocienė – Vilniaus apygardos teismo teisėja</w:t>
      </w:r>
      <w:r w:rsidR="00C43E81" w:rsidRPr="008B1693">
        <w:rPr>
          <w:rFonts w:ascii="Times New Roman" w:hAnsi="Times New Roman"/>
          <w:b w:val="0"/>
          <w:sz w:val="24"/>
        </w:rPr>
        <w:t>.</w:t>
      </w:r>
    </w:p>
    <w:p w:rsidR="00B84DE8" w:rsidRPr="008B1693" w:rsidRDefault="00B75D4D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2.</w:t>
      </w:r>
      <w:r w:rsidR="008C313A" w:rsidRPr="008B1693">
        <w:rPr>
          <w:rFonts w:ascii="Times New Roman" w:hAnsi="Times New Roman"/>
          <w:b w:val="0"/>
          <w:sz w:val="24"/>
        </w:rPr>
        <w:t>5</w:t>
      </w:r>
      <w:r w:rsidR="00C43E81" w:rsidRPr="008B1693">
        <w:rPr>
          <w:rFonts w:ascii="Times New Roman" w:hAnsi="Times New Roman"/>
          <w:b w:val="0"/>
          <w:sz w:val="24"/>
        </w:rPr>
        <w:t xml:space="preserve">. </w:t>
      </w:r>
      <w:r w:rsidR="008F4EEB" w:rsidRPr="008B1693">
        <w:rPr>
          <w:rFonts w:ascii="Times New Roman" w:hAnsi="Times New Roman"/>
          <w:b w:val="0"/>
          <w:sz w:val="24"/>
        </w:rPr>
        <w:t xml:space="preserve">Gražvydas Poškus </w:t>
      </w:r>
      <w:r w:rsidR="00C43E81" w:rsidRPr="008B1693">
        <w:rPr>
          <w:rFonts w:ascii="Times New Roman" w:hAnsi="Times New Roman"/>
          <w:b w:val="0"/>
          <w:sz w:val="24"/>
        </w:rPr>
        <w:t xml:space="preserve">– </w:t>
      </w:r>
      <w:r w:rsidR="00861ED8" w:rsidRPr="008B1693">
        <w:rPr>
          <w:rFonts w:ascii="Times New Roman" w:hAnsi="Times New Roman"/>
          <w:b w:val="0"/>
          <w:sz w:val="24"/>
        </w:rPr>
        <w:t>Šiaulių apygardos teismo teisėja</w:t>
      </w:r>
      <w:r w:rsidR="00C43E81" w:rsidRPr="008B1693">
        <w:rPr>
          <w:rFonts w:ascii="Times New Roman" w:hAnsi="Times New Roman"/>
          <w:b w:val="0"/>
          <w:sz w:val="24"/>
        </w:rPr>
        <w:t>.</w:t>
      </w:r>
    </w:p>
    <w:p w:rsidR="00B84DE8" w:rsidRPr="008B1693" w:rsidRDefault="00B75D4D" w:rsidP="008B1693">
      <w:pPr>
        <w:pStyle w:val="Pavadinimas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8B1693">
        <w:rPr>
          <w:rFonts w:ascii="Times New Roman" w:hAnsi="Times New Roman"/>
          <w:b w:val="0"/>
          <w:sz w:val="24"/>
        </w:rPr>
        <w:t>2.</w:t>
      </w:r>
      <w:r w:rsidR="008C313A" w:rsidRPr="008B1693">
        <w:rPr>
          <w:rFonts w:ascii="Times New Roman" w:hAnsi="Times New Roman"/>
          <w:b w:val="0"/>
          <w:sz w:val="24"/>
        </w:rPr>
        <w:t>6</w:t>
      </w:r>
      <w:r w:rsidR="00C43E81" w:rsidRPr="008B1693">
        <w:rPr>
          <w:rFonts w:ascii="Times New Roman" w:hAnsi="Times New Roman"/>
          <w:b w:val="0"/>
          <w:sz w:val="24"/>
        </w:rPr>
        <w:t xml:space="preserve">. </w:t>
      </w:r>
      <w:r w:rsidR="00861ED8" w:rsidRPr="008B1693">
        <w:rPr>
          <w:rFonts w:ascii="Times New Roman" w:hAnsi="Times New Roman"/>
          <w:b w:val="0"/>
          <w:sz w:val="24"/>
        </w:rPr>
        <w:t xml:space="preserve">Jolanta </w:t>
      </w:r>
      <w:proofErr w:type="spellStart"/>
      <w:r w:rsidR="00861ED8" w:rsidRPr="008B1693">
        <w:rPr>
          <w:rFonts w:ascii="Times New Roman" w:hAnsi="Times New Roman"/>
          <w:b w:val="0"/>
          <w:sz w:val="24"/>
        </w:rPr>
        <w:t>Vėgelienė</w:t>
      </w:r>
      <w:proofErr w:type="spellEnd"/>
      <w:r w:rsidR="00861ED8" w:rsidRPr="008B1693">
        <w:rPr>
          <w:rFonts w:ascii="Times New Roman" w:hAnsi="Times New Roman"/>
          <w:b w:val="0"/>
          <w:sz w:val="24"/>
        </w:rPr>
        <w:t xml:space="preserve"> – Vilniaus miesto apylinkės teismo teisėja</w:t>
      </w:r>
      <w:r w:rsidR="00C43E81" w:rsidRPr="008B1693">
        <w:rPr>
          <w:rFonts w:ascii="Times New Roman" w:hAnsi="Times New Roman"/>
          <w:b w:val="0"/>
          <w:sz w:val="24"/>
        </w:rPr>
        <w:t>.</w:t>
      </w:r>
    </w:p>
    <w:p w:rsidR="00B84DE8" w:rsidRPr="008B1693" w:rsidRDefault="00B75D4D" w:rsidP="008B1693">
      <w:pPr>
        <w:ind w:firstLine="567"/>
        <w:jc w:val="both"/>
      </w:pPr>
      <w:r w:rsidRPr="008B1693">
        <w:t>2.</w:t>
      </w:r>
      <w:r w:rsidR="008C313A" w:rsidRPr="008B1693">
        <w:t>7</w:t>
      </w:r>
      <w:r w:rsidR="00BE0351" w:rsidRPr="008B1693">
        <w:t>.</w:t>
      </w:r>
      <w:r w:rsidR="003856D4" w:rsidRPr="008B1693">
        <w:t xml:space="preserve"> Rita Miliūtė </w:t>
      </w:r>
      <w:r w:rsidR="0037067D" w:rsidRPr="008B1693">
        <w:t>–</w:t>
      </w:r>
      <w:r w:rsidR="00276F66" w:rsidRPr="008B1693">
        <w:t xml:space="preserve"> </w:t>
      </w:r>
      <w:r w:rsidR="000070D1" w:rsidRPr="008B1693">
        <w:t>Lietuvos Respublikos Prezidento paskirta visuomenės atstovė</w:t>
      </w:r>
      <w:r w:rsidR="00007C00" w:rsidRPr="008B1693">
        <w:t>.</w:t>
      </w:r>
    </w:p>
    <w:p w:rsidR="00B84DE8" w:rsidRPr="008B1693" w:rsidRDefault="00C821D8" w:rsidP="008B1693">
      <w:pPr>
        <w:ind w:firstLine="567"/>
        <w:jc w:val="both"/>
      </w:pPr>
      <w:r w:rsidRPr="008B1693">
        <w:t>2.</w:t>
      </w:r>
      <w:r w:rsidR="008C313A" w:rsidRPr="008B1693">
        <w:t>8</w:t>
      </w:r>
      <w:r w:rsidR="0037067D" w:rsidRPr="008B1693">
        <w:t>.</w:t>
      </w:r>
      <w:r w:rsidR="003856D4" w:rsidRPr="008B1693">
        <w:t xml:space="preserve"> Juozas Žilys </w:t>
      </w:r>
      <w:r w:rsidR="0037067D" w:rsidRPr="008B1693">
        <w:t>–</w:t>
      </w:r>
      <w:r w:rsidR="008F4EEB" w:rsidRPr="008B1693">
        <w:t xml:space="preserve"> </w:t>
      </w:r>
      <w:r w:rsidR="000070D1" w:rsidRPr="008B1693">
        <w:t>Lietuvos Respublikos Prezident</w:t>
      </w:r>
      <w:r w:rsidR="00007C00" w:rsidRPr="008B1693">
        <w:t>o paskirtas visuomenės atstovas.</w:t>
      </w:r>
    </w:p>
    <w:p w:rsidR="00007C00" w:rsidRPr="008B1693" w:rsidRDefault="00007C00" w:rsidP="008B1693">
      <w:pPr>
        <w:ind w:firstLine="567"/>
        <w:jc w:val="both"/>
      </w:pPr>
      <w:r w:rsidRPr="008B1693">
        <w:t>2.9. Lietuvos Respublikos Seimo Pirmininko skiriamas visuomenės atstovas.</w:t>
      </w:r>
    </w:p>
    <w:p w:rsidR="004C460C" w:rsidRPr="008B1693" w:rsidRDefault="004C460C" w:rsidP="008B1693">
      <w:pPr>
        <w:ind w:firstLine="567"/>
        <w:jc w:val="both"/>
      </w:pPr>
      <w:r w:rsidRPr="008B1693">
        <w:t>2.10. Lietuvos Respublikos Seimo Pirmininko skiriamas visuomenės atstovas.</w:t>
      </w:r>
    </w:p>
    <w:p w:rsidR="00B84DE8" w:rsidRPr="008B1693" w:rsidRDefault="00C821D8" w:rsidP="008B1693">
      <w:pPr>
        <w:ind w:firstLine="567"/>
        <w:jc w:val="both"/>
      </w:pPr>
      <w:r w:rsidRPr="008B1693">
        <w:t xml:space="preserve">3. </w:t>
      </w:r>
      <w:r w:rsidR="00021CED" w:rsidRPr="008B1693">
        <w:t>S</w:t>
      </w:r>
      <w:r w:rsidR="005253B3" w:rsidRPr="008B1693">
        <w:t xml:space="preserve">kirti </w:t>
      </w:r>
      <w:r w:rsidR="00021CED" w:rsidRPr="008B1693">
        <w:t>Teisėjų garbės teismo pirminink</w:t>
      </w:r>
      <w:r w:rsidR="00007C00" w:rsidRPr="008B1693">
        <w:t>e</w:t>
      </w:r>
      <w:r w:rsidR="0048183E" w:rsidRPr="008B1693">
        <w:t xml:space="preserve"> Lietuvos Aukščiausiojo Teismo teisėją Audronę </w:t>
      </w:r>
      <w:proofErr w:type="spellStart"/>
      <w:r w:rsidR="0048183E" w:rsidRPr="008B1693">
        <w:t>Kartanienę</w:t>
      </w:r>
      <w:proofErr w:type="spellEnd"/>
      <w:r w:rsidR="0048183E" w:rsidRPr="008B1693">
        <w:t>.</w:t>
      </w:r>
    </w:p>
    <w:p w:rsidR="00007C00" w:rsidRDefault="00007C00" w:rsidP="00C43E81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p w:rsidR="008B1693" w:rsidRPr="008B1693" w:rsidRDefault="008B1693" w:rsidP="008E64A2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C43E81" w:rsidRPr="008B1693" w:rsidTr="001C4B63">
        <w:tc>
          <w:tcPr>
            <w:tcW w:w="7308" w:type="dxa"/>
          </w:tcPr>
          <w:p w:rsidR="00C43E81" w:rsidRPr="008B1693" w:rsidRDefault="00C43E81" w:rsidP="008E64A2">
            <w:r w:rsidRPr="008B1693">
              <w:t>Pirmininkas</w:t>
            </w:r>
          </w:p>
        </w:tc>
        <w:tc>
          <w:tcPr>
            <w:tcW w:w="2490" w:type="dxa"/>
          </w:tcPr>
          <w:p w:rsidR="008B1693" w:rsidRPr="008B1693" w:rsidRDefault="008B1693" w:rsidP="008E64A2">
            <w:pPr>
              <w:tabs>
                <w:tab w:val="right" w:pos="9638"/>
              </w:tabs>
            </w:pPr>
            <w:r w:rsidRPr="008B1693">
              <w:t>Rimvydas Norkus</w:t>
            </w:r>
          </w:p>
          <w:p w:rsidR="008B1693" w:rsidRPr="008B1693" w:rsidRDefault="008B1693" w:rsidP="008E64A2">
            <w:pPr>
              <w:tabs>
                <w:tab w:val="right" w:pos="9638"/>
              </w:tabs>
            </w:pPr>
          </w:p>
          <w:p w:rsidR="00C43E81" w:rsidRPr="008B1693" w:rsidRDefault="00C43E81" w:rsidP="008E64A2"/>
        </w:tc>
      </w:tr>
      <w:tr w:rsidR="00C43E81" w:rsidRPr="008B1693" w:rsidTr="001C4B63">
        <w:tc>
          <w:tcPr>
            <w:tcW w:w="7308" w:type="dxa"/>
          </w:tcPr>
          <w:p w:rsidR="00C43E81" w:rsidRPr="008B1693" w:rsidRDefault="008B1693" w:rsidP="008E64A2">
            <w:r w:rsidRPr="008B1693">
              <w:t xml:space="preserve">Sekretorius </w:t>
            </w:r>
          </w:p>
          <w:p w:rsidR="00C43E81" w:rsidRPr="008B1693" w:rsidRDefault="00C43E81" w:rsidP="008E64A2"/>
        </w:tc>
        <w:tc>
          <w:tcPr>
            <w:tcW w:w="2490" w:type="dxa"/>
          </w:tcPr>
          <w:p w:rsidR="00C43E81" w:rsidRPr="008B1693" w:rsidRDefault="008B1693" w:rsidP="008E64A2">
            <w:r w:rsidRPr="008B1693">
              <w:t>Ramūnas Gadliauskas</w:t>
            </w:r>
          </w:p>
        </w:tc>
      </w:tr>
      <w:tr w:rsidR="00C43E81" w:rsidTr="001C4B63">
        <w:tc>
          <w:tcPr>
            <w:tcW w:w="7308" w:type="dxa"/>
          </w:tcPr>
          <w:p w:rsidR="00C43E81" w:rsidRDefault="00C43E81" w:rsidP="001C4B63"/>
        </w:tc>
        <w:tc>
          <w:tcPr>
            <w:tcW w:w="2490" w:type="dxa"/>
          </w:tcPr>
          <w:p w:rsidR="00C43E81" w:rsidRDefault="00C43E81" w:rsidP="001C4B63"/>
        </w:tc>
      </w:tr>
    </w:tbl>
    <w:p w:rsidR="00320034" w:rsidRDefault="00320034" w:rsidP="00007C00"/>
    <w:sectPr w:rsidR="00320034" w:rsidSect="00B1607D"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44" w:rsidRDefault="00010C44" w:rsidP="00B1607D">
      <w:r>
        <w:separator/>
      </w:r>
    </w:p>
  </w:endnote>
  <w:endnote w:type="continuationSeparator" w:id="0">
    <w:p w:rsidR="00010C44" w:rsidRDefault="00010C44" w:rsidP="00B16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44" w:rsidRDefault="00010C44" w:rsidP="00B1607D">
      <w:r>
        <w:separator/>
      </w:r>
    </w:p>
  </w:footnote>
  <w:footnote w:type="continuationSeparator" w:id="0">
    <w:p w:rsidR="00010C44" w:rsidRDefault="00010C44" w:rsidP="00B16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21" w:rsidRPr="00BD4321" w:rsidRDefault="00754676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E81"/>
    <w:rsid w:val="000070D1"/>
    <w:rsid w:val="00007C00"/>
    <w:rsid w:val="00010C44"/>
    <w:rsid w:val="00021CED"/>
    <w:rsid w:val="00062D21"/>
    <w:rsid w:val="00074E88"/>
    <w:rsid w:val="000F363D"/>
    <w:rsid w:val="001214B2"/>
    <w:rsid w:val="00126922"/>
    <w:rsid w:val="00157679"/>
    <w:rsid w:val="0016527A"/>
    <w:rsid w:val="00177F4B"/>
    <w:rsid w:val="00186414"/>
    <w:rsid w:val="001A4A61"/>
    <w:rsid w:val="001E58A4"/>
    <w:rsid w:val="001F5140"/>
    <w:rsid w:val="002116A4"/>
    <w:rsid w:val="00225DF2"/>
    <w:rsid w:val="002619C3"/>
    <w:rsid w:val="00276F66"/>
    <w:rsid w:val="00280429"/>
    <w:rsid w:val="00283A60"/>
    <w:rsid w:val="002E666F"/>
    <w:rsid w:val="00320034"/>
    <w:rsid w:val="003526A4"/>
    <w:rsid w:val="0037067D"/>
    <w:rsid w:val="003856D4"/>
    <w:rsid w:val="00410F8E"/>
    <w:rsid w:val="00447A1F"/>
    <w:rsid w:val="0048183E"/>
    <w:rsid w:val="00490B00"/>
    <w:rsid w:val="004C1551"/>
    <w:rsid w:val="004C460C"/>
    <w:rsid w:val="005253B3"/>
    <w:rsid w:val="005C04FB"/>
    <w:rsid w:val="005E0E68"/>
    <w:rsid w:val="00603023"/>
    <w:rsid w:val="0060512A"/>
    <w:rsid w:val="00612377"/>
    <w:rsid w:val="006148A5"/>
    <w:rsid w:val="0066681C"/>
    <w:rsid w:val="00683D74"/>
    <w:rsid w:val="006D4E95"/>
    <w:rsid w:val="00754676"/>
    <w:rsid w:val="007E3BF1"/>
    <w:rsid w:val="007F20B4"/>
    <w:rsid w:val="00853B29"/>
    <w:rsid w:val="00861ED8"/>
    <w:rsid w:val="008836EF"/>
    <w:rsid w:val="008969AA"/>
    <w:rsid w:val="008B1693"/>
    <w:rsid w:val="008C313A"/>
    <w:rsid w:val="008E64A2"/>
    <w:rsid w:val="008F4EEB"/>
    <w:rsid w:val="009348DC"/>
    <w:rsid w:val="009B1AC9"/>
    <w:rsid w:val="009F5E91"/>
    <w:rsid w:val="00A34A2C"/>
    <w:rsid w:val="00AA28B7"/>
    <w:rsid w:val="00AC5E40"/>
    <w:rsid w:val="00AE3730"/>
    <w:rsid w:val="00B1607D"/>
    <w:rsid w:val="00B5271C"/>
    <w:rsid w:val="00B655B6"/>
    <w:rsid w:val="00B75D4D"/>
    <w:rsid w:val="00B84DE8"/>
    <w:rsid w:val="00BE0351"/>
    <w:rsid w:val="00C16CFE"/>
    <w:rsid w:val="00C43E81"/>
    <w:rsid w:val="00C46D55"/>
    <w:rsid w:val="00C5362B"/>
    <w:rsid w:val="00C821D8"/>
    <w:rsid w:val="00CC5202"/>
    <w:rsid w:val="00CD3649"/>
    <w:rsid w:val="00CF61D4"/>
    <w:rsid w:val="00D4233F"/>
    <w:rsid w:val="00D94EA3"/>
    <w:rsid w:val="00DE100E"/>
    <w:rsid w:val="00DF6F58"/>
    <w:rsid w:val="00E25E6A"/>
    <w:rsid w:val="00E447E7"/>
    <w:rsid w:val="00EC1419"/>
    <w:rsid w:val="00ED219E"/>
    <w:rsid w:val="00EE273A"/>
    <w:rsid w:val="00F1169B"/>
    <w:rsid w:val="00F60731"/>
    <w:rsid w:val="00F949D8"/>
    <w:rsid w:val="00FA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43E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semiHidden/>
    <w:rsid w:val="00C43E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semiHidden/>
    <w:rsid w:val="00C43E81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C43E81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C43E8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43E81"/>
    <w:rPr>
      <w:rFonts w:ascii="Tahoma" w:eastAsia="Times New Roman" w:hAnsi="Tahoma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C43E81"/>
    <w:pPr>
      <w:ind w:firstLine="720"/>
      <w:jc w:val="both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43E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E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E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E8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E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E81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semiHidden/>
    <w:unhideWhenUsed/>
    <w:rsid w:val="00B5271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527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49882-DB76-43F7-944E-AAA27CCC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29</cp:revision>
  <cp:lastPrinted>2017-01-27T13:40:00Z</cp:lastPrinted>
  <dcterms:created xsi:type="dcterms:W3CDTF">2017-01-19T11:37:00Z</dcterms:created>
  <dcterms:modified xsi:type="dcterms:W3CDTF">2017-01-30T08:12:00Z</dcterms:modified>
</cp:coreProperties>
</file>