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0D134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</w:t>
      </w:r>
    </w:p>
    <w:p w:rsidR="00EB2A17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skirti </w:t>
      </w:r>
      <w:r w:rsidR="00084C7D">
        <w:rPr>
          <w:b/>
          <w:caps/>
        </w:rPr>
        <w:t xml:space="preserve">Kaišiadorių </w:t>
      </w:r>
      <w:r w:rsidR="007B28BB">
        <w:rPr>
          <w:b/>
          <w:caps/>
        </w:rPr>
        <w:t>rajono apylinkės</w:t>
      </w:r>
      <w:r w:rsidRPr="00E474F5">
        <w:rPr>
          <w:b/>
          <w:caps/>
        </w:rPr>
        <w:t xml:space="preserve"> teismo </w:t>
      </w:r>
    </w:p>
    <w:p w:rsidR="000D134D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teisėją </w:t>
      </w:r>
      <w:r w:rsidR="00084C7D">
        <w:rPr>
          <w:b/>
          <w:caps/>
        </w:rPr>
        <w:t>ARŪNĄ PURVAINĮ</w:t>
      </w:r>
      <w:r w:rsidR="000D134D">
        <w:rPr>
          <w:b/>
          <w:caps/>
        </w:rPr>
        <w:t xml:space="preserve"> </w:t>
      </w:r>
      <w:r w:rsidR="00761FB9" w:rsidRPr="00E474F5">
        <w:rPr>
          <w:b/>
          <w:caps/>
        </w:rPr>
        <w:t xml:space="preserve">laikinai eiti </w:t>
      </w:r>
    </w:p>
    <w:p w:rsidR="00B466CD" w:rsidRPr="003C5A2D" w:rsidRDefault="00B466CD" w:rsidP="00B466CD">
      <w:pPr>
        <w:jc w:val="center"/>
      </w:pPr>
      <w:r w:rsidRPr="00E474F5">
        <w:rPr>
          <w:b/>
          <w:caps/>
        </w:rPr>
        <w:t>šio teismo PIRMININK</w:t>
      </w:r>
      <w:r w:rsidR="00084C7D">
        <w:rPr>
          <w:b/>
          <w:caps/>
        </w:rPr>
        <w:t>O</w:t>
      </w:r>
      <w:r w:rsidR="00761FB9" w:rsidRPr="00E474F5">
        <w:rPr>
          <w:b/>
          <w:caps/>
        </w:rPr>
        <w:t xml:space="preserve">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>201</w:t>
      </w:r>
      <w:r w:rsidR="0030428F">
        <w:t>7</w:t>
      </w:r>
      <w:r>
        <w:t xml:space="preserve"> m. </w:t>
      </w:r>
      <w:r w:rsidR="00893685">
        <w:t>balandžio 28</w:t>
      </w:r>
      <w:r>
        <w:t xml:space="preserve"> d. Nr. 13P</w:t>
      </w:r>
      <w:r w:rsidR="00F47D9E">
        <w:t>-</w:t>
      </w:r>
      <w:r w:rsidR="00F47D9E">
        <w:t>66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</w:t>
      </w:r>
      <w:r w:rsidR="0030428F">
        <w:rPr>
          <w:b w:val="0"/>
        </w:rPr>
        <w:t>7</w:t>
      </w:r>
      <w:r w:rsidRPr="00DB1EB9">
        <w:rPr>
          <w:b w:val="0"/>
        </w:rPr>
        <w:t xml:space="preserve"> m. </w:t>
      </w:r>
      <w:r w:rsidR="00893685">
        <w:rPr>
          <w:b w:val="0"/>
        </w:rPr>
        <w:t>balandžio 24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EB2A17">
        <w:rPr>
          <w:b w:val="0"/>
        </w:rPr>
        <w:t xml:space="preserve">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893685">
        <w:rPr>
          <w:b w:val="0"/>
        </w:rPr>
        <w:t>94</w:t>
      </w:r>
      <w:r w:rsidR="00084C7D">
        <w:rPr>
          <w:b w:val="0"/>
        </w:rPr>
        <w:t>7</w:t>
      </w:r>
      <w:r w:rsidR="00893685">
        <w:rPr>
          <w:b w:val="0"/>
        </w:rPr>
        <w:t xml:space="preserve"> </w:t>
      </w:r>
      <w:r>
        <w:rPr>
          <w:b w:val="0"/>
        </w:rPr>
        <w:t>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084C7D">
        <w:rPr>
          <w:b w:val="0"/>
        </w:rPr>
        <w:t xml:space="preserve">Kaišiadorių </w:t>
      </w:r>
      <w:r w:rsidR="007B28BB">
        <w:rPr>
          <w:b w:val="0"/>
        </w:rPr>
        <w:t>rajono apylinkės</w:t>
      </w:r>
      <w:r w:rsidR="00EB2A17">
        <w:rPr>
          <w:b w:val="0"/>
        </w:rPr>
        <w:t xml:space="preserve"> teismo teisėjo</w:t>
      </w:r>
      <w:r w:rsidRPr="00D222D9">
        <w:rPr>
          <w:b w:val="0"/>
        </w:rPr>
        <w:t xml:space="preserve"> </w:t>
      </w:r>
      <w:r w:rsidR="00084C7D">
        <w:rPr>
          <w:b w:val="0"/>
        </w:rPr>
        <w:t xml:space="preserve">Arūno </w:t>
      </w:r>
      <w:proofErr w:type="spellStart"/>
      <w:r w:rsidR="00084C7D">
        <w:rPr>
          <w:b w:val="0"/>
        </w:rPr>
        <w:t>Purvainio</w:t>
      </w:r>
      <w:proofErr w:type="spellEnd"/>
      <w:r w:rsidR="007B28BB">
        <w:rPr>
          <w:b w:val="0"/>
        </w:rPr>
        <w:t xml:space="preserve"> </w:t>
      </w:r>
      <w:r w:rsidRPr="00D222D9">
        <w:rPr>
          <w:b w:val="0"/>
        </w:rPr>
        <w:t xml:space="preserve">asmenines ir dalykines savybes, </w:t>
      </w:r>
      <w:r w:rsidRPr="003F66D6">
        <w:rPr>
          <w:b w:val="0"/>
        </w:rPr>
        <w:t xml:space="preserve">atsižvelgusi į </w:t>
      </w:r>
      <w:r w:rsidR="00893685">
        <w:rPr>
          <w:b w:val="0"/>
        </w:rPr>
        <w:t xml:space="preserve">Kauno </w:t>
      </w:r>
      <w:r w:rsidR="007B28BB">
        <w:rPr>
          <w:b w:val="0"/>
        </w:rPr>
        <w:t>apygardos</w:t>
      </w:r>
      <w:r w:rsidR="00EB2A17" w:rsidRPr="00D222D9">
        <w:rPr>
          <w:b w:val="0"/>
        </w:rPr>
        <w:t xml:space="preserve"> teismo</w:t>
      </w:r>
      <w:r w:rsidR="00EB2A17">
        <w:rPr>
          <w:b w:val="0"/>
        </w:rPr>
        <w:t xml:space="preserve"> </w:t>
      </w:r>
      <w:r w:rsidR="00893685">
        <w:rPr>
          <w:b w:val="0"/>
        </w:rPr>
        <w:t xml:space="preserve">pirmininko </w:t>
      </w:r>
      <w:r w:rsidR="0030428F">
        <w:rPr>
          <w:b w:val="0"/>
        </w:rPr>
        <w:t>2017</w:t>
      </w:r>
      <w:r w:rsidR="00761FB9">
        <w:rPr>
          <w:b w:val="0"/>
        </w:rPr>
        <w:t xml:space="preserve"> m. </w:t>
      </w:r>
      <w:r w:rsidR="00893685">
        <w:rPr>
          <w:b w:val="0"/>
        </w:rPr>
        <w:t xml:space="preserve">balandžio </w:t>
      </w:r>
      <w:r w:rsidR="00084C7D">
        <w:rPr>
          <w:b w:val="0"/>
        </w:rPr>
        <w:t>21</w:t>
      </w:r>
      <w:r w:rsidR="007B28BB">
        <w:rPr>
          <w:b w:val="0"/>
        </w:rPr>
        <w:t xml:space="preserve"> </w:t>
      </w:r>
      <w:r w:rsidR="00761FB9">
        <w:rPr>
          <w:b w:val="0"/>
        </w:rPr>
        <w:t xml:space="preserve">d. raštą Nr. </w:t>
      </w:r>
      <w:r w:rsidR="00893685">
        <w:rPr>
          <w:b w:val="0"/>
        </w:rPr>
        <w:t>(1.46)-E2-</w:t>
      </w:r>
      <w:r w:rsidR="00084C7D">
        <w:rPr>
          <w:b w:val="0"/>
        </w:rPr>
        <w:t>5347</w:t>
      </w:r>
      <w:r w:rsidR="00554353">
        <w:rPr>
          <w:b w:val="0"/>
        </w:rPr>
        <w:t xml:space="preserve"> </w:t>
      </w:r>
      <w:r w:rsidR="005E0D6E">
        <w:rPr>
          <w:b w:val="0"/>
        </w:rPr>
        <w:t xml:space="preserve">„Dėl </w:t>
      </w:r>
      <w:r w:rsidR="00893685">
        <w:rPr>
          <w:b w:val="0"/>
        </w:rPr>
        <w:t xml:space="preserve">kandidatūros laikinai eiti </w:t>
      </w:r>
      <w:r w:rsidR="00084C7D">
        <w:rPr>
          <w:b w:val="0"/>
        </w:rPr>
        <w:t xml:space="preserve">Kaišiadorių </w:t>
      </w:r>
      <w:r w:rsidR="00893685">
        <w:rPr>
          <w:b w:val="0"/>
        </w:rPr>
        <w:t>rajono apylinkės teismo pirmininko pareigas</w:t>
      </w:r>
      <w:r w:rsidR="005E0D6E">
        <w:rPr>
          <w:b w:val="0"/>
        </w:rPr>
        <w:t>“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 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084C7D">
        <w:rPr>
          <w:b w:val="0"/>
        </w:rPr>
        <w:t xml:space="preserve">Kaišiadorių </w:t>
      </w:r>
      <w:r w:rsidR="007B28BB">
        <w:rPr>
          <w:b w:val="0"/>
        </w:rPr>
        <w:t>rajono apylinkės</w:t>
      </w:r>
      <w:r w:rsidR="00EB2A17">
        <w:rPr>
          <w:b w:val="0"/>
        </w:rPr>
        <w:t xml:space="preserve"> teismo</w:t>
      </w:r>
      <w:r>
        <w:rPr>
          <w:b w:val="0"/>
        </w:rPr>
        <w:t xml:space="preserve"> </w:t>
      </w:r>
      <w:r w:rsidRPr="00923D41">
        <w:rPr>
          <w:b w:val="0"/>
        </w:rPr>
        <w:t xml:space="preserve">teisėją </w:t>
      </w:r>
      <w:r w:rsidR="00084C7D">
        <w:t>Arūną PURVAINĮ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772AD0">
        <w:rPr>
          <w:b w:val="0"/>
        </w:rPr>
        <w:t>o</w:t>
      </w:r>
      <w:r w:rsidR="00E474F5">
        <w:rPr>
          <w:b w:val="0"/>
        </w:rPr>
        <w:t xml:space="preserve">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B466CD" w:rsidRPr="00C025A5" w:rsidTr="006654B2">
        <w:tc>
          <w:tcPr>
            <w:tcW w:w="7308" w:type="dxa"/>
          </w:tcPr>
          <w:p w:rsidR="00893685" w:rsidRDefault="00B466CD" w:rsidP="005E0D6E">
            <w:r w:rsidRPr="00C025A5">
              <w:t>Pirminink</w:t>
            </w:r>
            <w:r w:rsidR="00893685">
              <w:t xml:space="preserve">o pavaduotojas, </w:t>
            </w:r>
          </w:p>
          <w:p w:rsidR="00B466CD" w:rsidRPr="00C025A5" w:rsidRDefault="00893685" w:rsidP="005E0D6E">
            <w:r>
              <w:t>atliekantis pirmininko funkcijas</w:t>
            </w:r>
          </w:p>
        </w:tc>
        <w:tc>
          <w:tcPr>
            <w:tcW w:w="2490" w:type="dxa"/>
            <w:hideMark/>
          </w:tcPr>
          <w:p w:rsidR="00B466CD" w:rsidRDefault="00893685" w:rsidP="006654B2">
            <w:r>
              <w:t>Algimantas Valantinas</w:t>
            </w:r>
          </w:p>
          <w:p w:rsidR="005E0D6E" w:rsidRPr="00C025A5" w:rsidRDefault="005E0D6E" w:rsidP="006654B2"/>
        </w:tc>
      </w:tr>
      <w:tr w:rsidR="00B466CD" w:rsidTr="006654B2">
        <w:tc>
          <w:tcPr>
            <w:tcW w:w="7308" w:type="dxa"/>
          </w:tcPr>
          <w:p w:rsidR="00B466CD" w:rsidRPr="00C025A5" w:rsidRDefault="00B466CD" w:rsidP="006654B2"/>
        </w:tc>
        <w:tc>
          <w:tcPr>
            <w:tcW w:w="2490" w:type="dxa"/>
            <w:hideMark/>
          </w:tcPr>
          <w:p w:rsidR="00B466CD" w:rsidRDefault="00B466CD" w:rsidP="006654B2"/>
        </w:tc>
      </w:tr>
      <w:tr w:rsidR="00B466CD" w:rsidRPr="00C025A5" w:rsidTr="006654B2">
        <w:tc>
          <w:tcPr>
            <w:tcW w:w="7308" w:type="dxa"/>
            <w:hideMark/>
          </w:tcPr>
          <w:p w:rsidR="00893685" w:rsidRDefault="00893685" w:rsidP="006654B2"/>
          <w:p w:rsidR="00B466CD" w:rsidRPr="00C025A5" w:rsidRDefault="00B466CD" w:rsidP="006654B2">
            <w:r w:rsidRPr="00C025A5">
              <w:t>Sekretor</w:t>
            </w:r>
            <w:r w:rsidR="00893685">
              <w:t>ė</w:t>
            </w:r>
          </w:p>
        </w:tc>
        <w:tc>
          <w:tcPr>
            <w:tcW w:w="2490" w:type="dxa"/>
            <w:hideMark/>
          </w:tcPr>
          <w:p w:rsidR="00893685" w:rsidRDefault="00893685" w:rsidP="006654B2"/>
          <w:p w:rsidR="00B466CD" w:rsidRPr="00C025A5" w:rsidRDefault="00893685" w:rsidP="00893685">
            <w:r>
              <w:t>Loreta Braždienė</w:t>
            </w:r>
            <w:r w:rsidR="00B466CD" w:rsidRPr="00C025A5">
              <w:t xml:space="preserve">        </w:t>
            </w:r>
          </w:p>
        </w:tc>
      </w:tr>
    </w:tbl>
    <w:p w:rsidR="00B466CD" w:rsidRDefault="00B466CD" w:rsidP="00B466CD"/>
    <w:p w:rsidR="00B466CD" w:rsidRDefault="00B466CD" w:rsidP="00B466CD"/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C8A" w:rsidRDefault="00F20C8A">
      <w:r>
        <w:separator/>
      </w:r>
    </w:p>
  </w:endnote>
  <w:endnote w:type="continuationSeparator" w:id="0">
    <w:p w:rsidR="00F20C8A" w:rsidRDefault="00F20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C8A" w:rsidRDefault="00F20C8A">
      <w:r>
        <w:separator/>
      </w:r>
    </w:p>
  </w:footnote>
  <w:footnote w:type="continuationSeparator" w:id="0">
    <w:p w:rsidR="00F20C8A" w:rsidRDefault="00F20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B11762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078EF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84C7D"/>
    <w:rsid w:val="000850B0"/>
    <w:rsid w:val="00090B80"/>
    <w:rsid w:val="00093506"/>
    <w:rsid w:val="000956F7"/>
    <w:rsid w:val="000A3E8D"/>
    <w:rsid w:val="000A487D"/>
    <w:rsid w:val="000A5F77"/>
    <w:rsid w:val="000B3230"/>
    <w:rsid w:val="000B3A50"/>
    <w:rsid w:val="000C167F"/>
    <w:rsid w:val="000C2B8B"/>
    <w:rsid w:val="000C32B1"/>
    <w:rsid w:val="000C698B"/>
    <w:rsid w:val="000D0CE2"/>
    <w:rsid w:val="000D134D"/>
    <w:rsid w:val="000D7C8D"/>
    <w:rsid w:val="000E0B30"/>
    <w:rsid w:val="000E2B9E"/>
    <w:rsid w:val="000E43D6"/>
    <w:rsid w:val="000E5479"/>
    <w:rsid w:val="000F25FD"/>
    <w:rsid w:val="00103610"/>
    <w:rsid w:val="0011566E"/>
    <w:rsid w:val="001209D5"/>
    <w:rsid w:val="001211EB"/>
    <w:rsid w:val="0012157D"/>
    <w:rsid w:val="001244F5"/>
    <w:rsid w:val="001272D9"/>
    <w:rsid w:val="001337A3"/>
    <w:rsid w:val="00134429"/>
    <w:rsid w:val="00135E78"/>
    <w:rsid w:val="00136B3B"/>
    <w:rsid w:val="00136DA0"/>
    <w:rsid w:val="00140D64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0B0"/>
    <w:rsid w:val="001B4B59"/>
    <w:rsid w:val="001B7982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50AD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1FD5"/>
    <w:rsid w:val="00294FF2"/>
    <w:rsid w:val="0029594C"/>
    <w:rsid w:val="002A3E0B"/>
    <w:rsid w:val="002B1E9A"/>
    <w:rsid w:val="002B28E3"/>
    <w:rsid w:val="002C372B"/>
    <w:rsid w:val="002C5A85"/>
    <w:rsid w:val="002C6EF3"/>
    <w:rsid w:val="002D0ABB"/>
    <w:rsid w:val="002E5232"/>
    <w:rsid w:val="002F16CD"/>
    <w:rsid w:val="002F4F55"/>
    <w:rsid w:val="003000AE"/>
    <w:rsid w:val="00303B8B"/>
    <w:rsid w:val="00303F56"/>
    <w:rsid w:val="0030428F"/>
    <w:rsid w:val="00306AA6"/>
    <w:rsid w:val="00310C4E"/>
    <w:rsid w:val="00314112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A5514"/>
    <w:rsid w:val="003B5C27"/>
    <w:rsid w:val="003C1EF2"/>
    <w:rsid w:val="003C3058"/>
    <w:rsid w:val="003C467D"/>
    <w:rsid w:val="003E03D4"/>
    <w:rsid w:val="003E1C46"/>
    <w:rsid w:val="003E3D69"/>
    <w:rsid w:val="003E6B89"/>
    <w:rsid w:val="003F136A"/>
    <w:rsid w:val="003F32A4"/>
    <w:rsid w:val="003F4C22"/>
    <w:rsid w:val="003F6465"/>
    <w:rsid w:val="004032CB"/>
    <w:rsid w:val="00404786"/>
    <w:rsid w:val="00407D18"/>
    <w:rsid w:val="0041733B"/>
    <w:rsid w:val="00431101"/>
    <w:rsid w:val="0043438D"/>
    <w:rsid w:val="004351BF"/>
    <w:rsid w:val="0043680A"/>
    <w:rsid w:val="004472E2"/>
    <w:rsid w:val="004530F3"/>
    <w:rsid w:val="00453103"/>
    <w:rsid w:val="0046199C"/>
    <w:rsid w:val="00463437"/>
    <w:rsid w:val="00466257"/>
    <w:rsid w:val="004675DD"/>
    <w:rsid w:val="00470F9B"/>
    <w:rsid w:val="00473447"/>
    <w:rsid w:val="00486FC0"/>
    <w:rsid w:val="00491D9D"/>
    <w:rsid w:val="00492B56"/>
    <w:rsid w:val="00493C1D"/>
    <w:rsid w:val="004A076B"/>
    <w:rsid w:val="004A5ED2"/>
    <w:rsid w:val="004A6CBD"/>
    <w:rsid w:val="004B6F0A"/>
    <w:rsid w:val="004C2E6A"/>
    <w:rsid w:val="004C3B53"/>
    <w:rsid w:val="004C5CCD"/>
    <w:rsid w:val="004D752C"/>
    <w:rsid w:val="004E0D24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4353"/>
    <w:rsid w:val="005612EF"/>
    <w:rsid w:val="00563DB8"/>
    <w:rsid w:val="0057287C"/>
    <w:rsid w:val="00574C90"/>
    <w:rsid w:val="00575449"/>
    <w:rsid w:val="00576DF3"/>
    <w:rsid w:val="00581157"/>
    <w:rsid w:val="00581F73"/>
    <w:rsid w:val="00585CD0"/>
    <w:rsid w:val="005900BB"/>
    <w:rsid w:val="005909AA"/>
    <w:rsid w:val="00591367"/>
    <w:rsid w:val="00597E7B"/>
    <w:rsid w:val="005A22EB"/>
    <w:rsid w:val="005A34D1"/>
    <w:rsid w:val="005A39C8"/>
    <w:rsid w:val="005A44E4"/>
    <w:rsid w:val="005A6004"/>
    <w:rsid w:val="005B40BF"/>
    <w:rsid w:val="005B68A6"/>
    <w:rsid w:val="005C5C02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37500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1288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63A87"/>
    <w:rsid w:val="00772AD0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28BB"/>
    <w:rsid w:val="007B3487"/>
    <w:rsid w:val="007B5B3F"/>
    <w:rsid w:val="007C3008"/>
    <w:rsid w:val="007C37DA"/>
    <w:rsid w:val="007C68FD"/>
    <w:rsid w:val="007C79E0"/>
    <w:rsid w:val="007D1541"/>
    <w:rsid w:val="007D2E31"/>
    <w:rsid w:val="007D34C5"/>
    <w:rsid w:val="007D45C0"/>
    <w:rsid w:val="007E17B1"/>
    <w:rsid w:val="007E73EF"/>
    <w:rsid w:val="007F0F0D"/>
    <w:rsid w:val="008022A4"/>
    <w:rsid w:val="00802417"/>
    <w:rsid w:val="008035F8"/>
    <w:rsid w:val="008126BB"/>
    <w:rsid w:val="0081279E"/>
    <w:rsid w:val="00814655"/>
    <w:rsid w:val="00816D17"/>
    <w:rsid w:val="00821D1F"/>
    <w:rsid w:val="00827FB9"/>
    <w:rsid w:val="008313DE"/>
    <w:rsid w:val="0083482E"/>
    <w:rsid w:val="0083583E"/>
    <w:rsid w:val="00836F16"/>
    <w:rsid w:val="00842BDF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685"/>
    <w:rsid w:val="008939D4"/>
    <w:rsid w:val="008B1EE5"/>
    <w:rsid w:val="008B2431"/>
    <w:rsid w:val="008C41D4"/>
    <w:rsid w:val="008C70EB"/>
    <w:rsid w:val="008D0625"/>
    <w:rsid w:val="008D247E"/>
    <w:rsid w:val="008E00DA"/>
    <w:rsid w:val="008E31CF"/>
    <w:rsid w:val="008E404B"/>
    <w:rsid w:val="008F11E2"/>
    <w:rsid w:val="008F1B3F"/>
    <w:rsid w:val="008F6712"/>
    <w:rsid w:val="00901919"/>
    <w:rsid w:val="00903AF1"/>
    <w:rsid w:val="00903B5F"/>
    <w:rsid w:val="009112C9"/>
    <w:rsid w:val="009248BB"/>
    <w:rsid w:val="0092624A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D12CC"/>
    <w:rsid w:val="009F1F0A"/>
    <w:rsid w:val="00A007A3"/>
    <w:rsid w:val="00A00CCE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673B"/>
    <w:rsid w:val="00AA2A50"/>
    <w:rsid w:val="00AA7CAC"/>
    <w:rsid w:val="00AB0B62"/>
    <w:rsid w:val="00AB2936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1762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08A"/>
    <w:rsid w:val="00B61175"/>
    <w:rsid w:val="00B75B2F"/>
    <w:rsid w:val="00B80863"/>
    <w:rsid w:val="00B862F7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C7810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3795B"/>
    <w:rsid w:val="00C42607"/>
    <w:rsid w:val="00C649F6"/>
    <w:rsid w:val="00C64DE9"/>
    <w:rsid w:val="00C73840"/>
    <w:rsid w:val="00C75CF6"/>
    <w:rsid w:val="00C764B9"/>
    <w:rsid w:val="00C82E98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13BA"/>
    <w:rsid w:val="00CF242D"/>
    <w:rsid w:val="00D00C8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25B2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06AE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2A17"/>
    <w:rsid w:val="00EB45C1"/>
    <w:rsid w:val="00EC04FA"/>
    <w:rsid w:val="00EC6B57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0C8A"/>
    <w:rsid w:val="00F22012"/>
    <w:rsid w:val="00F23F9A"/>
    <w:rsid w:val="00F249A3"/>
    <w:rsid w:val="00F31E76"/>
    <w:rsid w:val="00F345E7"/>
    <w:rsid w:val="00F358DB"/>
    <w:rsid w:val="00F37F6C"/>
    <w:rsid w:val="00F40BF5"/>
    <w:rsid w:val="00F446E0"/>
    <w:rsid w:val="00F44CFD"/>
    <w:rsid w:val="00F47D9E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B334F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446B"/>
    <w:rsid w:val="00FF480C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6</cp:revision>
  <cp:lastPrinted>2017-04-27T08:21:00Z</cp:lastPrinted>
  <dcterms:created xsi:type="dcterms:W3CDTF">2017-04-25T10:43:00Z</dcterms:created>
  <dcterms:modified xsi:type="dcterms:W3CDTF">2017-04-27T08:21:00Z</dcterms:modified>
</cp:coreProperties>
</file>