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9"/>
      </w:tblGrid>
      <w:tr w:rsidR="00265699" w:rsidRPr="00265699" w:rsidTr="00F91006">
        <w:tc>
          <w:tcPr>
            <w:tcW w:w="7839" w:type="dxa"/>
          </w:tcPr>
          <w:p w:rsidR="00265699" w:rsidRPr="00265699" w:rsidRDefault="00265699" w:rsidP="00265699">
            <w:pPr>
              <w:keepNext/>
              <w:spacing w:after="0" w:line="240" w:lineRule="auto"/>
              <w:ind w:left="4046" w:right="-426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2656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PATVIRTINTA</w:t>
            </w:r>
          </w:p>
          <w:p w:rsidR="00265699" w:rsidRPr="00265699" w:rsidRDefault="00265699" w:rsidP="00265699">
            <w:pPr>
              <w:spacing w:after="0" w:line="240" w:lineRule="auto"/>
              <w:ind w:left="4046" w:right="-426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265699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Nacionalinės teismų administracijos </w:t>
            </w:r>
          </w:p>
          <w:p w:rsidR="00265699" w:rsidRPr="00265699" w:rsidRDefault="00265699" w:rsidP="00265699">
            <w:pPr>
              <w:spacing w:after="0" w:line="240" w:lineRule="auto"/>
              <w:ind w:left="4046" w:right="-426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265699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direktoriaus 2017 m. birželio       d. </w:t>
            </w:r>
          </w:p>
          <w:p w:rsidR="00265699" w:rsidRPr="00265699" w:rsidRDefault="00265699" w:rsidP="00265699">
            <w:pPr>
              <w:spacing w:after="0" w:line="240" w:lineRule="auto"/>
              <w:ind w:left="4046" w:right="-426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265699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įsakym</w:t>
            </w:r>
            <w:r w:rsidR="004231CE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u Nr. 6P-       -(1.1)</w:t>
            </w:r>
          </w:p>
          <w:p w:rsidR="00265699" w:rsidRPr="00265699" w:rsidRDefault="00265699" w:rsidP="00265699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265699" w:rsidRPr="00265699" w:rsidRDefault="00265699" w:rsidP="002656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A56CA" w:rsidRDefault="006A56CA" w:rsidP="00985F89">
      <w:pPr>
        <w:keepNext/>
        <w:tabs>
          <w:tab w:val="left" w:pos="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  <w:t xml:space="preserve">komunikacijos skyriaus </w:t>
      </w:r>
      <w:r w:rsidR="00985F89"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  <w:t xml:space="preserve">Kalbos redaktoriaus </w:t>
      </w:r>
    </w:p>
    <w:p w:rsidR="00265699" w:rsidRPr="00265699" w:rsidRDefault="00265699" w:rsidP="00985F89">
      <w:pPr>
        <w:keepNext/>
        <w:tabs>
          <w:tab w:val="left" w:pos="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</w:pPr>
      <w:r w:rsidRPr="0026569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PAREIGYBĖS APRAŠYMAS</w:t>
      </w:r>
    </w:p>
    <w:p w:rsidR="00265699" w:rsidRPr="00265699" w:rsidRDefault="00265699" w:rsidP="00265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772623" w:rsidRDefault="00772623" w:rsidP="002656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I SKYRIUS</w:t>
      </w:r>
    </w:p>
    <w:p w:rsidR="00265699" w:rsidRPr="00265699" w:rsidRDefault="00772623" w:rsidP="002656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PAREIGYBĖ</w:t>
      </w:r>
    </w:p>
    <w:p w:rsidR="00265699" w:rsidRPr="00265699" w:rsidRDefault="00265699" w:rsidP="0026569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265699" w:rsidRPr="00265699" w:rsidRDefault="006A56CA" w:rsidP="00687B4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Komunikacijos skyriaus (toliau – Skyrius) k</w:t>
      </w:r>
      <w:r w:rsidR="00F54033">
        <w:rPr>
          <w:rFonts w:ascii="Times New Roman" w:eastAsia="Times New Roman" w:hAnsi="Times New Roman" w:cs="Times New Roman"/>
          <w:sz w:val="24"/>
          <w:szCs w:val="20"/>
          <w:lang w:eastAsia="lt-LT"/>
        </w:rPr>
        <w:t>albos redaktorius yra</w:t>
      </w:r>
      <w:r w:rsidR="00265699" w:rsidRPr="0026569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4231CE">
        <w:rPr>
          <w:rFonts w:ascii="Times New Roman" w:eastAsia="Times New Roman" w:hAnsi="Times New Roman" w:cs="Times New Roman"/>
          <w:sz w:val="24"/>
          <w:szCs w:val="20"/>
          <w:lang w:eastAsia="lt-LT"/>
        </w:rPr>
        <w:t>darbuotojas, dirbantis pagal darbo sutartį. Ši pareigybė priskiriama specialistų pareigybės grupei.</w:t>
      </w:r>
    </w:p>
    <w:p w:rsidR="00265699" w:rsidRPr="00265699" w:rsidRDefault="00F54033" w:rsidP="00265699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Pareigybės lygis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A2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265699" w:rsidRPr="00265699" w:rsidRDefault="00265699" w:rsidP="00265699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265699" w:rsidRPr="00265699" w:rsidRDefault="00265699" w:rsidP="002656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25F75" w:rsidRDefault="00265699" w:rsidP="002656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569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="00E25F7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:rsidR="00265699" w:rsidRPr="00265699" w:rsidRDefault="00E25F75" w:rsidP="002656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SPECIALŪS</w:t>
      </w:r>
      <w:r w:rsidR="00265699" w:rsidRPr="0026569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REIKALAVIMAI ŠIAS PAREIGAS EINANČIAM DARBUOTOJUI</w:t>
      </w:r>
    </w:p>
    <w:p w:rsidR="00265699" w:rsidRPr="00265699" w:rsidRDefault="00265699" w:rsidP="0026569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65699" w:rsidRPr="00265699" w:rsidRDefault="009B5888" w:rsidP="00265699">
      <w:pPr>
        <w:tabs>
          <w:tab w:val="left" w:pos="1134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 Darbuotojas, einantis šias pareigas, turi atitikti šiuos</w:t>
      </w:r>
      <w:r w:rsidR="00E25F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specialius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reikalavimus:</w:t>
      </w:r>
    </w:p>
    <w:p w:rsidR="00265699" w:rsidRPr="00265699" w:rsidRDefault="009B5888" w:rsidP="00265699">
      <w:pPr>
        <w:tabs>
          <w:tab w:val="left" w:pos="1134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turėti aukštąjį universitetinį ar jam prilygintą humanitarinių mokslų studijų srities filologijos krypties </w:t>
      </w:r>
      <w:r w:rsidR="003D0766">
        <w:rPr>
          <w:rFonts w:ascii="Times New Roman" w:eastAsia="Times New Roman" w:hAnsi="Times New Roman" w:cs="Times New Roman"/>
          <w:sz w:val="24"/>
          <w:szCs w:val="24"/>
          <w:lang w:eastAsia="lt-LT"/>
        </w:rPr>
        <w:t>(lituanistikos) išsilavinimą (bakalauro kvalifikacinis laipsnis);</w:t>
      </w:r>
    </w:p>
    <w:p w:rsidR="00265699" w:rsidRPr="00265699" w:rsidRDefault="009B5888" w:rsidP="00265699">
      <w:pPr>
        <w:tabs>
          <w:tab w:val="left" w:pos="1134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.2. turėti ne mažesnę kaip vienerių metų tekstų lietuvių kalba redagavimo patirties;</w:t>
      </w:r>
    </w:p>
    <w:p w:rsidR="00265699" w:rsidRPr="00376CAC" w:rsidRDefault="009B5888" w:rsidP="00265699">
      <w:pPr>
        <w:tabs>
          <w:tab w:val="left" w:pos="1134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.3. išmanyti Lietuvos Respublikos valstybinės kalbos įstatymą, Valstybinės lietuvių kalbos komisijos nutarimus, kitus teisės aktus, reglamentuojančius</w:t>
      </w:r>
      <w:r w:rsidR="0042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65699" w:rsidRPr="00376CAC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valstybinės kalbos vartojimą ir jos taisyklingumą;</w:t>
      </w:r>
    </w:p>
    <w:p w:rsidR="00265699" w:rsidRPr="00265699" w:rsidRDefault="009B5888" w:rsidP="00265699">
      <w:pPr>
        <w:tabs>
          <w:tab w:val="left" w:pos="1134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.4. būti susipažinęs su </w:t>
      </w:r>
      <w:r w:rsidR="00265699" w:rsidRPr="00265699">
        <w:rPr>
          <w:rFonts w:ascii="Times New Roman" w:eastAsia="Times New Roman" w:hAnsi="Times New Roman" w:cs="Times New Roman"/>
          <w:sz w:val="24"/>
          <w:szCs w:val="20"/>
          <w:lang w:eastAsia="lt-LT"/>
        </w:rPr>
        <w:t>Lietuvos Respublikos įstatymais, Lietuvos Respublikos Vyriausybės nutarimais ir kitais teisės aktais, reglamentuojančiais</w:t>
      </w:r>
      <w:r w:rsidR="00B600E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B600E2" w:rsidRPr="00376CAC">
        <w:rPr>
          <w:rFonts w:ascii="Times New Roman" w:hAnsi="Times New Roman" w:cs="Times New Roman"/>
          <w:sz w:val="24"/>
        </w:rPr>
        <w:t>Nacionalinės teismų administracijos (toliau – Administracija)</w:t>
      </w:r>
      <w:r w:rsidR="001A2CFA">
        <w:rPr>
          <w:rFonts w:ascii="Times New Roman" w:hAnsi="Times New Roman" w:cs="Times New Roman"/>
          <w:sz w:val="24"/>
        </w:rPr>
        <w:t>,</w:t>
      </w:r>
      <w:r w:rsidR="00265699" w:rsidRPr="0026569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teismų, teismų savivaldos sistemos veiklą, viešąjį administravimą, visuomenės informavimo, teisės gauti informaciją iš valstybės įstaigų klausimus;</w:t>
      </w:r>
    </w:p>
    <w:p w:rsidR="00265699" w:rsidRPr="00265699" w:rsidRDefault="009B5888" w:rsidP="00265699">
      <w:pPr>
        <w:tabs>
          <w:tab w:val="left" w:pos="1134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.5. sklandžiai dėstyti mintis raštu ir žodžiu, išmanyti dokumentų rengimo principus; </w:t>
      </w:r>
    </w:p>
    <w:p w:rsidR="00265699" w:rsidRPr="00265699" w:rsidRDefault="009B5888" w:rsidP="00265699">
      <w:pPr>
        <w:tabs>
          <w:tab w:val="left" w:pos="1134"/>
          <w:tab w:val="left" w:pos="1276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.6. gebėti valdyti, kaupti, sisteminti, apibendrinti informaciją, rengti išvadas;</w:t>
      </w:r>
    </w:p>
    <w:p w:rsidR="00265699" w:rsidRPr="00265699" w:rsidRDefault="009B5888" w:rsidP="00265699">
      <w:pPr>
        <w:tabs>
          <w:tab w:val="left" w:pos="1134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.7. gebėti savarankiškai planuoti, organizuoti veiklą, rinktis darbo metodus;</w:t>
      </w:r>
    </w:p>
    <w:p w:rsidR="00265699" w:rsidRPr="00265699" w:rsidRDefault="009B5888" w:rsidP="00265699">
      <w:pPr>
        <w:tabs>
          <w:tab w:val="left" w:pos="1134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.8. mokėti dirbti „Microsoft Office“ programiniu paketu.</w:t>
      </w:r>
    </w:p>
    <w:p w:rsidR="00265699" w:rsidRPr="00265699" w:rsidRDefault="00265699" w:rsidP="00265699">
      <w:pPr>
        <w:tabs>
          <w:tab w:val="left" w:pos="1134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6240C" w:rsidRDefault="0036240C" w:rsidP="00265699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:rsidR="00265699" w:rsidRPr="00265699" w:rsidRDefault="00265699" w:rsidP="00265699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569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26569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ŠIAS PAREIGAS EINANČIO DARBUOTOJO FUNKCIJOS</w:t>
      </w:r>
    </w:p>
    <w:p w:rsidR="00265699" w:rsidRPr="00265699" w:rsidRDefault="00265699" w:rsidP="0026569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. 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pareigas einantis darbuotojas vykdo šias funkcijas:</w:t>
      </w: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.1. užtikrina Skyriui teikiamų derinti Administracijos ir teismų savivaldos institucijų dokumentų atitiktį valstybinės kalbos reikalavimams;</w:t>
      </w: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.2. pagal Skyriaus kompetenciją stilistiškai redaguoja informaciją, skelbiamą Administracijos interneto bei Teismų intraneto tinklalapiuose bei teikiamą šalies žiniasklaidai;</w:t>
      </w: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.3.  rengia, dalyvauja</w:t>
      </w:r>
      <w:r w:rsidR="00265699" w:rsidRPr="0026569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rengiant oficialias kalbas, sveikinimus ir kitus proginius tekstus;</w:t>
      </w: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.4. </w:t>
      </w:r>
      <w:r w:rsidR="00265699" w:rsidRPr="00265699">
        <w:rPr>
          <w:rFonts w:ascii="Times New Roman" w:eastAsia="Times New Roman" w:hAnsi="Times New Roman" w:cs="Times New Roman"/>
          <w:sz w:val="24"/>
          <w:szCs w:val="20"/>
          <w:lang w:eastAsia="lt-LT"/>
        </w:rPr>
        <w:t>rengia, dalyvauja rengiant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straipsnius, pranešimus spaudai ir kitokio pobūdžio tekstus teismų sistemos įvaizdžiui gerinti;</w:t>
      </w: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.5. konsultuoja Administracijos ir  teismų darbuotojus valstybinės kalbos vartojimo, dokumentų rengimo, tvarkymo ir apskaitos klausimais;</w:t>
      </w: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.6. kontroliuoja, ar Administracijos raštvedybos, apskaitos, atskaitomybės, finansiniai ir techniniai dokumentai tvarkomi valstybine kalba, kai to reikalauja teisės aktai;</w:t>
      </w: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.7. kontroliuoja, ar viešieji užrašai (iškabos, aprašai), antspaudai, spaudai, dokumentų blankai yra valstybine kalba ir taisyklingi;</w:t>
      </w: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.8. teikia Skyriaus vedėjui ir dokumentų rengėjams (savo iniciatyva arba Skyriaus vedėjo pavedimu) metodinius patarimus dėl dokumentų rengimo ir kalbos klaidų ar trūkumų;</w:t>
      </w: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0"/>
          <w:lang w:eastAsia="lt-LT"/>
        </w:rPr>
        <w:t>.9. dalyvauja rengiant teisės aktų projektus Administracijos, teismų savivaldos institucijų bei teismų veiklos klausimais;</w:t>
      </w:r>
    </w:p>
    <w:p w:rsidR="00265699" w:rsidRPr="00265699" w:rsidRDefault="0036240C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4</w:t>
      </w:r>
      <w:r w:rsidR="00265699" w:rsidRPr="00265699">
        <w:rPr>
          <w:rFonts w:ascii="Times New Roman" w:eastAsia="Times New Roman" w:hAnsi="Times New Roman" w:cs="Times New Roman"/>
          <w:sz w:val="24"/>
          <w:szCs w:val="20"/>
          <w:lang w:eastAsia="lt-LT"/>
        </w:rPr>
        <w:t>.10. vykdo kitas teisės aktų nustatytas funkcijas ir Administracijos direktoriaus ir Skyriaus vedėjo su Administracijos ar Skyriaus funkcijomis susijusius nenuolatinio pobūdžio pavedimus, kad būtų pasiekti Administracijos strateginiai tikslai.</w:t>
      </w:r>
    </w:p>
    <w:p w:rsidR="00265699" w:rsidRPr="00265699" w:rsidRDefault="00265699" w:rsidP="00265699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5A3209" w:rsidRDefault="005A3209" w:rsidP="00265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:rsidR="00265699" w:rsidRPr="00265699" w:rsidRDefault="00265699" w:rsidP="00265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569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ŠIAS PAREIGAS EINANČIO DARBUOTOJO PAVALDUMAS</w:t>
      </w:r>
    </w:p>
    <w:p w:rsidR="00265699" w:rsidRPr="00265699" w:rsidRDefault="00265699" w:rsidP="00265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65699" w:rsidRPr="00265699" w:rsidRDefault="00D6346C" w:rsidP="002656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Šias pareigas einantis darbuotojas yra tiesiogiai pavaldus Skyriaus vedėjui. </w:t>
      </w:r>
    </w:p>
    <w:p w:rsidR="00265699" w:rsidRPr="00265699" w:rsidRDefault="00265699" w:rsidP="00265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</w:t>
      </w: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Susipažinau</w:t>
      </w: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56CA" w:rsidRDefault="006A56CA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Komunikacijos skyriaus </w:t>
      </w:r>
    </w:p>
    <w:p w:rsidR="00265699" w:rsidRPr="00265699" w:rsidRDefault="006A56CA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5A3209">
        <w:rPr>
          <w:rFonts w:ascii="Times New Roman" w:eastAsia="Times New Roman" w:hAnsi="Times New Roman" w:cs="Times New Roman"/>
          <w:sz w:val="24"/>
          <w:szCs w:val="24"/>
          <w:lang w:eastAsia="lt-LT"/>
        </w:rPr>
        <w:t>albos redaktorius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65699"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</w:pP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</w:pPr>
      <w:r w:rsidRPr="0026569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  <w:t>__________________________</w:t>
      </w: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</w:pPr>
      <w:r w:rsidRPr="0026569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  <w:t xml:space="preserve">              (parašas)</w:t>
      </w:r>
      <w:r w:rsidRPr="0026569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  <w:tab/>
      </w: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</w:pP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</w:pPr>
      <w:r w:rsidRPr="0026569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  <w:t>_____________________________________</w:t>
      </w: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</w:pPr>
      <w:r w:rsidRPr="0026569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  <w:t xml:space="preserve">       (vardas ir pavardė)</w:t>
      </w: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6569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265699" w:rsidRPr="00265699" w:rsidRDefault="00265699" w:rsidP="00265699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</w:pPr>
      <w:r w:rsidRPr="0026569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  <w:t xml:space="preserve">                  (data)</w:t>
      </w:r>
    </w:p>
    <w:p w:rsidR="00265699" w:rsidRPr="00265699" w:rsidRDefault="00265699" w:rsidP="00265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D1AE7" w:rsidRDefault="00687B43"/>
    <w:sectPr w:rsidR="002D1AE7" w:rsidSect="00BA57C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5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BD" w:rsidRDefault="003973BD">
      <w:pPr>
        <w:spacing w:after="0" w:line="240" w:lineRule="auto"/>
      </w:pPr>
      <w:r>
        <w:separator/>
      </w:r>
    </w:p>
  </w:endnote>
  <w:endnote w:type="continuationSeparator" w:id="0">
    <w:p w:rsidR="003973BD" w:rsidRDefault="0039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D17" w:rsidRDefault="002B342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5A320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91D17" w:rsidRDefault="00687B4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D17" w:rsidRDefault="00687B4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BD" w:rsidRDefault="003973BD">
      <w:pPr>
        <w:spacing w:after="0" w:line="240" w:lineRule="auto"/>
      </w:pPr>
      <w:r>
        <w:separator/>
      </w:r>
    </w:p>
  </w:footnote>
  <w:footnote w:type="continuationSeparator" w:id="0">
    <w:p w:rsidR="003973BD" w:rsidRDefault="0039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D17" w:rsidRDefault="002B342B" w:rsidP="005074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320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91D17" w:rsidRDefault="00687B4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D17" w:rsidRDefault="002B342B" w:rsidP="005074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320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87B4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91D17" w:rsidRDefault="00687B4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403"/>
    <w:multiLevelType w:val="hybridMultilevel"/>
    <w:tmpl w:val="B568E3B8"/>
    <w:lvl w:ilvl="0" w:tplc="48DA55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699"/>
    <w:rsid w:val="001452E4"/>
    <w:rsid w:val="001A2CFA"/>
    <w:rsid w:val="00265699"/>
    <w:rsid w:val="002B342B"/>
    <w:rsid w:val="0036240C"/>
    <w:rsid w:val="00376CAC"/>
    <w:rsid w:val="003973BD"/>
    <w:rsid w:val="003D0766"/>
    <w:rsid w:val="004231CE"/>
    <w:rsid w:val="004A16D5"/>
    <w:rsid w:val="004B6255"/>
    <w:rsid w:val="005A3209"/>
    <w:rsid w:val="00687B43"/>
    <w:rsid w:val="006A56CA"/>
    <w:rsid w:val="00772623"/>
    <w:rsid w:val="00942C09"/>
    <w:rsid w:val="00985F89"/>
    <w:rsid w:val="009B5888"/>
    <w:rsid w:val="00B600E2"/>
    <w:rsid w:val="00D6346C"/>
    <w:rsid w:val="00E25F75"/>
    <w:rsid w:val="00F5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34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65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65699"/>
  </w:style>
  <w:style w:type="paragraph" w:styleId="Porat">
    <w:name w:val="footer"/>
    <w:basedOn w:val="prastasis"/>
    <w:link w:val="PoratDiagrama"/>
    <w:uiPriority w:val="99"/>
    <w:semiHidden/>
    <w:unhideWhenUsed/>
    <w:rsid w:val="00265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65699"/>
  </w:style>
  <w:style w:type="character" w:styleId="Puslapionumeris">
    <w:name w:val="page number"/>
    <w:basedOn w:val="Numatytasispastraiposriftas"/>
    <w:rsid w:val="0026569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65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65699"/>
  </w:style>
  <w:style w:type="paragraph" w:styleId="Porat">
    <w:name w:val="footer"/>
    <w:basedOn w:val="prastasis"/>
    <w:link w:val="PoratDiagrama"/>
    <w:uiPriority w:val="99"/>
    <w:semiHidden/>
    <w:unhideWhenUsed/>
    <w:rsid w:val="00265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65699"/>
  </w:style>
  <w:style w:type="character" w:styleId="Puslapionumeris">
    <w:name w:val="page number"/>
    <w:basedOn w:val="Numatytasispastraiposriftas"/>
    <w:rsid w:val="0026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Katilauskienė</dc:creator>
  <cp:lastModifiedBy>Giedrė Katilauskienė</cp:lastModifiedBy>
  <cp:revision>17</cp:revision>
  <cp:lastPrinted>2017-07-03T09:40:00Z</cp:lastPrinted>
  <dcterms:created xsi:type="dcterms:W3CDTF">2017-06-14T06:12:00Z</dcterms:created>
  <dcterms:modified xsi:type="dcterms:W3CDTF">2017-07-03T09:40:00Z</dcterms:modified>
</cp:coreProperties>
</file>