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55" w:rsidRPr="0031186C" w:rsidRDefault="007303C9" w:rsidP="007303C9">
      <w:pPr>
        <w:pStyle w:val="Date"/>
        <w:jc w:val="left"/>
        <w:rPr>
          <w:sz w:val="16"/>
          <w:lang w:val="lt-LT"/>
        </w:rPr>
      </w:pPr>
      <w:r w:rsidRPr="0031186C">
        <w:rPr>
          <w:sz w:val="16"/>
          <w:lang w:val="lt-LT"/>
        </w:rPr>
        <w:br w:type="textWrapping" w:clear="all"/>
      </w:r>
    </w:p>
    <w:p w:rsidR="00E2486E" w:rsidRPr="0031186C" w:rsidRDefault="00E2486E" w:rsidP="009265D6">
      <w:pPr>
        <w:pStyle w:val="Title"/>
        <w:rPr>
          <w:rFonts w:ascii="Times New Roman" w:hAnsi="Times New Roman"/>
          <w:sz w:val="24"/>
          <w:szCs w:val="24"/>
          <w:lang w:val="lt-LT"/>
        </w:rPr>
      </w:pPr>
      <w:r w:rsidRPr="0031186C">
        <w:rPr>
          <w:noProof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31186C" w:rsidRDefault="00F20155" w:rsidP="009265D6">
      <w:pPr>
        <w:pStyle w:val="Title"/>
        <w:rPr>
          <w:rFonts w:ascii="Times New Roman" w:hAnsi="Times New Roman"/>
          <w:sz w:val="24"/>
          <w:szCs w:val="24"/>
          <w:lang w:val="lt-LT"/>
        </w:rPr>
      </w:pPr>
      <w:r w:rsidRPr="0031186C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31186C">
        <w:rPr>
          <w:rFonts w:ascii="Times New Roman" w:hAnsi="Times New Roman"/>
          <w:sz w:val="24"/>
          <w:szCs w:val="24"/>
          <w:lang w:val="lt-LT"/>
        </w:rPr>
        <w:t>ĖJ</w:t>
      </w:r>
      <w:r w:rsidRPr="0031186C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31186C" w:rsidRDefault="00F20155" w:rsidP="009265D6">
      <w:pPr>
        <w:pStyle w:val="Title"/>
        <w:rPr>
          <w:lang w:val="lt-LT"/>
        </w:rPr>
      </w:pPr>
    </w:p>
    <w:p w:rsidR="000A5CEF" w:rsidRPr="0031186C" w:rsidRDefault="000A5CEF" w:rsidP="009265D6">
      <w:pPr>
        <w:pStyle w:val="Title"/>
        <w:tabs>
          <w:tab w:val="left" w:pos="567"/>
        </w:tabs>
        <w:ind w:right="-1"/>
        <w:rPr>
          <w:rFonts w:ascii="Times New Roman" w:hAnsi="Times New Roman"/>
          <w:sz w:val="24"/>
          <w:szCs w:val="24"/>
          <w:lang w:val="lt-LT"/>
        </w:rPr>
      </w:pPr>
      <w:r w:rsidRPr="0031186C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31186C" w:rsidRDefault="00F20155">
      <w:pPr>
        <w:pStyle w:val="Title"/>
        <w:rPr>
          <w:lang w:val="lt-LT"/>
        </w:rPr>
      </w:pPr>
    </w:p>
    <w:p w:rsidR="00F20155" w:rsidRPr="0031186C" w:rsidRDefault="00F20155">
      <w:pPr>
        <w:pStyle w:val="Date"/>
        <w:rPr>
          <w:color w:val="000000"/>
          <w:lang w:val="lt-LT"/>
        </w:rPr>
      </w:pPr>
      <w:r w:rsidRPr="0031186C">
        <w:rPr>
          <w:lang w:val="lt-LT"/>
        </w:rPr>
        <w:t>20</w:t>
      </w:r>
      <w:r w:rsidR="00DE4D98" w:rsidRPr="0031186C">
        <w:rPr>
          <w:lang w:val="lt-LT"/>
        </w:rPr>
        <w:t>1</w:t>
      </w:r>
      <w:r w:rsidR="000212B5" w:rsidRPr="0031186C">
        <w:rPr>
          <w:lang w:val="lt-LT"/>
        </w:rPr>
        <w:t>7</w:t>
      </w:r>
      <w:r w:rsidRPr="0031186C">
        <w:rPr>
          <w:lang w:val="lt-LT"/>
        </w:rPr>
        <w:t>-</w:t>
      </w:r>
      <w:r w:rsidR="000212B5" w:rsidRPr="0031186C">
        <w:rPr>
          <w:lang w:val="lt-LT"/>
        </w:rPr>
        <w:t>0</w:t>
      </w:r>
      <w:r w:rsidR="004E689F">
        <w:rPr>
          <w:lang w:val="lt-LT"/>
        </w:rPr>
        <w:t>8-</w:t>
      </w:r>
      <w:r w:rsidR="00980E7D">
        <w:rPr>
          <w:lang w:val="lt-LT"/>
        </w:rPr>
        <w:t>12</w:t>
      </w:r>
      <w:r w:rsidR="00F67E3E" w:rsidRPr="0031186C">
        <w:rPr>
          <w:lang w:val="lt-LT"/>
        </w:rPr>
        <w:t xml:space="preserve"> </w:t>
      </w:r>
      <w:r w:rsidRPr="0031186C">
        <w:rPr>
          <w:color w:val="000000"/>
          <w:lang w:val="lt-LT"/>
        </w:rPr>
        <w:t xml:space="preserve">Nr. </w:t>
      </w:r>
      <w:r w:rsidR="008D52B1" w:rsidRPr="0031186C">
        <w:rPr>
          <w:color w:val="000000"/>
          <w:lang w:val="lt-LT"/>
        </w:rPr>
        <w:t>38P</w:t>
      </w:r>
      <w:r w:rsidR="004E689F" w:rsidRPr="0031186C">
        <w:rPr>
          <w:color w:val="000000"/>
          <w:lang w:val="lt-LT"/>
        </w:rPr>
        <w:t>-</w:t>
      </w:r>
      <w:r w:rsidR="004E689F">
        <w:rPr>
          <w:color w:val="000000"/>
          <w:lang w:val="lt-LT"/>
        </w:rPr>
        <w:t>1</w:t>
      </w:r>
      <w:r w:rsidR="000258AF">
        <w:rPr>
          <w:color w:val="000000"/>
          <w:lang w:val="lt-LT"/>
        </w:rPr>
        <w:t>2</w:t>
      </w:r>
      <w:r w:rsidR="00BC48CE" w:rsidRPr="0031186C">
        <w:rPr>
          <w:color w:val="000000"/>
          <w:lang w:val="lt-LT"/>
        </w:rPr>
        <w:t>-(7.1.1)</w:t>
      </w:r>
    </w:p>
    <w:p w:rsidR="00F20155" w:rsidRPr="0031186C" w:rsidRDefault="00517356">
      <w:pPr>
        <w:pStyle w:val="Date"/>
        <w:rPr>
          <w:lang w:val="lt-LT"/>
        </w:rPr>
      </w:pPr>
      <w:r w:rsidRPr="0031186C">
        <w:rPr>
          <w:lang w:val="lt-LT"/>
        </w:rPr>
        <w:t>Vilnius</w:t>
      </w:r>
      <w:bookmarkStart w:id="0" w:name="_GoBack"/>
      <w:bookmarkEnd w:id="0"/>
    </w:p>
    <w:p w:rsidR="00F20155" w:rsidRPr="0031186C" w:rsidRDefault="00F20155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B643D7" w:rsidRPr="0031186C" w:rsidRDefault="00B643D7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31186C">
        <w:rPr>
          <w:b/>
          <w:szCs w:val="24"/>
        </w:rPr>
        <w:t>Posėdis įvyko 201</w:t>
      </w:r>
      <w:r w:rsidR="000212B5" w:rsidRPr="0031186C">
        <w:rPr>
          <w:b/>
          <w:szCs w:val="24"/>
        </w:rPr>
        <w:t>7</w:t>
      </w:r>
      <w:r w:rsidR="005C21CF" w:rsidRPr="0031186C">
        <w:rPr>
          <w:b/>
          <w:szCs w:val="24"/>
        </w:rPr>
        <w:t>-</w:t>
      </w:r>
      <w:r w:rsidR="000212B5" w:rsidRPr="0031186C">
        <w:rPr>
          <w:b/>
          <w:szCs w:val="24"/>
        </w:rPr>
        <w:t>0</w:t>
      </w:r>
      <w:r w:rsidR="000258AF">
        <w:rPr>
          <w:b/>
          <w:szCs w:val="24"/>
        </w:rPr>
        <w:t>8</w:t>
      </w:r>
      <w:r w:rsidR="00A06382" w:rsidRPr="0031186C">
        <w:rPr>
          <w:b/>
          <w:szCs w:val="24"/>
        </w:rPr>
        <w:t>-</w:t>
      </w:r>
      <w:r w:rsidR="00A55987">
        <w:rPr>
          <w:b/>
          <w:szCs w:val="24"/>
        </w:rPr>
        <w:t>2</w:t>
      </w:r>
      <w:r w:rsidR="000258AF">
        <w:rPr>
          <w:b/>
          <w:szCs w:val="24"/>
        </w:rPr>
        <w:t>5</w:t>
      </w:r>
      <w:r w:rsidRPr="0031186C">
        <w:rPr>
          <w:b/>
          <w:szCs w:val="24"/>
        </w:rPr>
        <w:t xml:space="preserve">. </w:t>
      </w:r>
    </w:p>
    <w:p w:rsidR="00B643D7" w:rsidRPr="0031186C" w:rsidRDefault="005D18C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Posėdžio pradžia</w:t>
      </w:r>
      <w:r w:rsidR="00A936D3" w:rsidRPr="0031186C">
        <w:rPr>
          <w:szCs w:val="24"/>
        </w:rPr>
        <w:t xml:space="preserve"> 1</w:t>
      </w:r>
      <w:r w:rsidR="00A55987">
        <w:rPr>
          <w:szCs w:val="24"/>
        </w:rPr>
        <w:t>1</w:t>
      </w:r>
      <w:r w:rsidR="00A64429" w:rsidRPr="0031186C">
        <w:rPr>
          <w:szCs w:val="24"/>
        </w:rPr>
        <w:t>.</w:t>
      </w:r>
      <w:r w:rsidR="00802A2D" w:rsidRPr="0031186C">
        <w:rPr>
          <w:szCs w:val="24"/>
        </w:rPr>
        <w:t>0</w:t>
      </w:r>
      <w:r w:rsidR="002B410F">
        <w:rPr>
          <w:szCs w:val="24"/>
        </w:rPr>
        <w:t>5</w:t>
      </w:r>
      <w:r w:rsidR="00E652D2" w:rsidRPr="0031186C">
        <w:rPr>
          <w:szCs w:val="24"/>
        </w:rPr>
        <w:t xml:space="preserve"> </w:t>
      </w:r>
      <w:r w:rsidR="00B643D7" w:rsidRPr="0031186C">
        <w:rPr>
          <w:szCs w:val="24"/>
        </w:rPr>
        <w:t>val.</w:t>
      </w:r>
    </w:p>
    <w:p w:rsidR="00B85A43" w:rsidRPr="0031186C" w:rsidRDefault="00B85A43" w:rsidP="007303C9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31186C">
        <w:rPr>
          <w:i/>
          <w:szCs w:val="24"/>
        </w:rPr>
        <w:t xml:space="preserve">Posėdžio metu </w:t>
      </w:r>
      <w:r w:rsidRPr="0031186C">
        <w:rPr>
          <w:i/>
          <w:color w:val="000000"/>
        </w:rPr>
        <w:t>daromas garso įrašas.</w:t>
      </w:r>
    </w:p>
    <w:p w:rsidR="00F67E3E" w:rsidRPr="0031186C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Posėdžio pirmininkas – Lietuvos Aukščiausiojo Teismo pirmininkas, Teisėjų tarybos pirmininkas Rimvydas Norkus,</w:t>
      </w:r>
    </w:p>
    <w:p w:rsidR="00F67E3E" w:rsidRPr="0031186C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 xml:space="preserve">Posėdžio sekretorė – Nacionalinės teismų administracijos Administravimo skyriaus vyriausioji </w:t>
      </w:r>
      <w:r w:rsidR="00C678D4" w:rsidRPr="0031186C">
        <w:rPr>
          <w:szCs w:val="24"/>
        </w:rPr>
        <w:t xml:space="preserve">specialistė </w:t>
      </w:r>
      <w:r w:rsidR="000258AF">
        <w:rPr>
          <w:szCs w:val="24"/>
        </w:rPr>
        <w:t>Alina Dokutovičienė.</w:t>
      </w:r>
    </w:p>
    <w:p w:rsidR="00F67E3E" w:rsidRPr="0031186C" w:rsidRDefault="00F67E3E" w:rsidP="00F67E3E">
      <w:pPr>
        <w:pStyle w:val="Tekstas"/>
        <w:spacing w:before="0" w:after="0"/>
        <w:ind w:right="42" w:firstLine="567"/>
        <w:rPr>
          <w:b/>
          <w:szCs w:val="24"/>
        </w:rPr>
      </w:pPr>
      <w:r w:rsidRPr="0031186C">
        <w:rPr>
          <w:b/>
          <w:szCs w:val="24"/>
        </w:rPr>
        <w:t>Dalyvavo Teisėjų tarybos nariai:</w:t>
      </w:r>
    </w:p>
    <w:p w:rsidR="00F67E3E" w:rsidRDefault="00F67E3E" w:rsidP="00F67E3E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Lietuvos Aukščiausiojo Teismo pirmininkas, Teisėjų tarybos pirmininkas Rimvydas Norkus,</w:t>
      </w:r>
    </w:p>
    <w:p w:rsidR="00A55987" w:rsidRDefault="00A55987" w:rsidP="00A55987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Lietuvos apeliacinio teismo pirmininkas, Teisėjų tarybos pirmininko pavaduotojas Algimantas Valantinas,</w:t>
      </w:r>
    </w:p>
    <w:p w:rsidR="00A55987" w:rsidRPr="0031186C" w:rsidRDefault="00A55987" w:rsidP="00A55987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31186C">
        <w:rPr>
          <w:szCs w:val="24"/>
        </w:rPr>
        <w:t>Lietuvos vyriausiojo administracinio teismo teisėjas, Teisėjų tarybos sekretorius Ramūnas Gadliauskas,</w:t>
      </w:r>
    </w:p>
    <w:p w:rsidR="00D02290" w:rsidRPr="0031186C" w:rsidRDefault="00D02290" w:rsidP="00761AE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Aukščiausiojo Teismo Civilinių bylų skyriaus teisėjas Algis Norkūnas,</w:t>
      </w:r>
    </w:p>
    <w:p w:rsidR="00A55987" w:rsidRPr="0031186C" w:rsidRDefault="00A55987" w:rsidP="00A5598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apeliacinio teismo Civilinių bylų skyriaus teisėjas Vigintas Višinskis</w:t>
      </w:r>
      <w:r w:rsidR="000258AF">
        <w:rPr>
          <w:szCs w:val="24"/>
        </w:rPr>
        <w:t xml:space="preserve"> (</w:t>
      </w:r>
      <w:r w:rsidR="000258AF" w:rsidRPr="007B3A82">
        <w:rPr>
          <w:i/>
          <w:szCs w:val="24"/>
        </w:rPr>
        <w:t>iki 11:40</w:t>
      </w:r>
      <w:r w:rsidR="000258AF">
        <w:rPr>
          <w:szCs w:val="24"/>
        </w:rPr>
        <w:t xml:space="preserve"> val.)</w:t>
      </w:r>
      <w:r w:rsidRPr="0031186C">
        <w:rPr>
          <w:szCs w:val="24"/>
        </w:rPr>
        <w:t>,</w:t>
      </w:r>
    </w:p>
    <w:p w:rsidR="00A55987" w:rsidRPr="0031186C" w:rsidRDefault="00A55987" w:rsidP="00A55987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Lietuvos Aukščiausiojo Teismo Baudžiamųjų bylų skyriaus teisėjas Artūras Pažarskis,</w:t>
      </w:r>
    </w:p>
    <w:p w:rsidR="00802A2D" w:rsidRDefault="00802A2D" w:rsidP="00802A2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vyriausiojo administracinio teismo pirminink</w:t>
      </w:r>
      <w:r w:rsidR="00802B41" w:rsidRPr="0031186C">
        <w:rPr>
          <w:szCs w:val="24"/>
        </w:rPr>
        <w:t>as</w:t>
      </w:r>
      <w:r w:rsidRPr="0031186C">
        <w:rPr>
          <w:szCs w:val="24"/>
        </w:rPr>
        <w:t xml:space="preserve"> </w:t>
      </w:r>
      <w:r w:rsidR="00802B41" w:rsidRPr="0031186C">
        <w:rPr>
          <w:szCs w:val="24"/>
        </w:rPr>
        <w:t>Gintaras Kryževičius</w:t>
      </w:r>
      <w:r w:rsidR="00C678D4" w:rsidRPr="0031186C">
        <w:rPr>
          <w:szCs w:val="24"/>
        </w:rPr>
        <w:t>,</w:t>
      </w:r>
    </w:p>
    <w:p w:rsidR="000258AF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vyriausiojo administracinio teismo teisėjas Arūnas Sutkevičius,</w:t>
      </w:r>
    </w:p>
    <w:p w:rsidR="000258AF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vyriausiojo administracinio teismo teisėjas Artūras Drigotas,</w:t>
      </w:r>
    </w:p>
    <w:p w:rsidR="00C678D4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Vilniaus apygardos teismo Civilinių bylų skyriaus pirmininkė Neringa Švedienė,</w:t>
      </w:r>
    </w:p>
    <w:p w:rsidR="00A55987" w:rsidRDefault="00A55987" w:rsidP="00A5598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Kauno apygardos teismo pirmininkas Nerijus Meilutis,</w:t>
      </w:r>
    </w:p>
    <w:p w:rsidR="002B410F" w:rsidRPr="0031186C" w:rsidRDefault="002B410F" w:rsidP="002B410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Šiaulių apygardos teismo pirmininkas Vytautas Kursevičius,</w:t>
      </w:r>
    </w:p>
    <w:p w:rsidR="00C678D4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Šiaulių apygardos administracinio teismo teisėjas Žanas Kubeckas, </w:t>
      </w:r>
    </w:p>
    <w:p w:rsidR="000258AF" w:rsidRPr="0031186C" w:rsidRDefault="000258AF" w:rsidP="000258AF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Šiaulių apylinkės teismo pirmininko pavaduotojas Arūnas Bartkus,</w:t>
      </w:r>
    </w:p>
    <w:p w:rsidR="000258AF" w:rsidRPr="0031186C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Kauno apylinkės teismo p</w:t>
      </w:r>
      <w:r>
        <w:rPr>
          <w:szCs w:val="24"/>
        </w:rPr>
        <w:t>irmininkas Darius Kantaravičius</w:t>
      </w:r>
    </w:p>
    <w:p w:rsidR="00C31615" w:rsidRPr="0031186C" w:rsidRDefault="00D02290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Ignalinos </w:t>
      </w:r>
      <w:r w:rsidR="00C31615" w:rsidRPr="0031186C">
        <w:rPr>
          <w:szCs w:val="24"/>
        </w:rPr>
        <w:t xml:space="preserve">rajono apylinkės teismo </w:t>
      </w:r>
      <w:r w:rsidRPr="0031186C">
        <w:rPr>
          <w:szCs w:val="24"/>
        </w:rPr>
        <w:t>teisėja Irena Vapsvienė</w:t>
      </w:r>
      <w:r w:rsidR="007409FC">
        <w:rPr>
          <w:szCs w:val="24"/>
        </w:rPr>
        <w:t>,</w:t>
      </w:r>
    </w:p>
    <w:p w:rsidR="00C678D4" w:rsidRPr="007B3A82" w:rsidRDefault="00C678D4" w:rsidP="00C678D4">
      <w:pPr>
        <w:pStyle w:val="Tekstas"/>
        <w:tabs>
          <w:tab w:val="left" w:pos="0"/>
        </w:tabs>
        <w:spacing w:before="0" w:after="0"/>
        <w:ind w:right="0" w:firstLine="567"/>
        <w:rPr>
          <w:i/>
          <w:szCs w:val="24"/>
        </w:rPr>
      </w:pPr>
      <w:r w:rsidRPr="0031186C">
        <w:rPr>
          <w:szCs w:val="24"/>
        </w:rPr>
        <w:t>Klaipėdos miesto apylinkės te</w:t>
      </w:r>
      <w:r w:rsidR="007409FC">
        <w:rPr>
          <w:szCs w:val="24"/>
        </w:rPr>
        <w:t xml:space="preserve">ismo teisėja </w:t>
      </w:r>
      <w:r w:rsidR="000258AF">
        <w:rPr>
          <w:szCs w:val="24"/>
        </w:rPr>
        <w:t xml:space="preserve">Audra </w:t>
      </w:r>
      <w:r w:rsidR="000258AF" w:rsidRPr="007B3A82">
        <w:rPr>
          <w:szCs w:val="24"/>
        </w:rPr>
        <w:t>Ežerskė</w:t>
      </w:r>
      <w:r w:rsidR="000258AF" w:rsidRPr="007B3A82">
        <w:rPr>
          <w:i/>
          <w:szCs w:val="24"/>
        </w:rPr>
        <w:t xml:space="preserve"> (ankstesni teisėjos vardas ir pavardė Audronė Gaižutienė),</w:t>
      </w:r>
    </w:p>
    <w:p w:rsidR="00A55987" w:rsidRPr="0031186C" w:rsidRDefault="00A55987" w:rsidP="00A5598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Vilniaus miesto apylinkės teismo pirmininkė Loreta Braždienė</w:t>
      </w:r>
      <w:r w:rsidR="007409FC">
        <w:rPr>
          <w:szCs w:val="24"/>
        </w:rPr>
        <w:t>.</w:t>
      </w:r>
    </w:p>
    <w:p w:rsidR="00C678D4" w:rsidRPr="0031186C" w:rsidRDefault="00C678D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A936D3" w:rsidRDefault="00A936D3" w:rsidP="00A936D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31186C">
        <w:rPr>
          <w:b/>
          <w:szCs w:val="24"/>
        </w:rPr>
        <w:t xml:space="preserve">Nedalyvavo Teisėjų tarybos nariai: </w:t>
      </w:r>
    </w:p>
    <w:p w:rsidR="000258AF" w:rsidRPr="0031186C" w:rsidRDefault="000258AF" w:rsidP="000258AF">
      <w:pPr>
        <w:pStyle w:val="Tekstas"/>
        <w:spacing w:before="0" w:after="0"/>
        <w:ind w:right="42" w:firstLine="567"/>
        <w:rPr>
          <w:szCs w:val="24"/>
        </w:rPr>
      </w:pPr>
      <w:r w:rsidRPr="0031186C">
        <w:rPr>
          <w:szCs w:val="24"/>
        </w:rPr>
        <w:t>Lietuvos Aukščiausiojo Teismo Civilinių bylų skyriaus teisėjas Egidijus Laužikas,</w:t>
      </w:r>
    </w:p>
    <w:p w:rsidR="000258AF" w:rsidRPr="0031186C" w:rsidRDefault="000258AF" w:rsidP="007B3A82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31186C">
        <w:rPr>
          <w:szCs w:val="24"/>
        </w:rPr>
        <w:t>Lietuvos apeliacinio teismo Civilinių bylų skyriaus teisėjas Gintaras Pečiulis,</w:t>
      </w:r>
    </w:p>
    <w:p w:rsidR="00C678D4" w:rsidRDefault="00C678D4" w:rsidP="00C678D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Lietuvos apeliacinio teismo Baudžiamųjų bylų skyriaus pirmininkas Aloyzas Kruopys,</w:t>
      </w:r>
    </w:p>
    <w:p w:rsidR="00A55987" w:rsidRPr="0031186C" w:rsidRDefault="00A55987" w:rsidP="00A5598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Klaipėdos apygardos teismo Baudžiamųjų bylų skyriaus pirmininkas Zigmas Pocius,</w:t>
      </w:r>
    </w:p>
    <w:p w:rsidR="00A55987" w:rsidRPr="0031186C" w:rsidRDefault="00A55987" w:rsidP="00A5598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Panevėžio apygardos teismo pirmininkas Artūras Ridikas</w:t>
      </w:r>
      <w:r w:rsidR="000258AF">
        <w:rPr>
          <w:szCs w:val="24"/>
        </w:rPr>
        <w:t>.</w:t>
      </w:r>
    </w:p>
    <w:p w:rsidR="00C678D4" w:rsidRPr="0031186C" w:rsidRDefault="00C678D4" w:rsidP="007B3A82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9C2985" w:rsidRPr="0031186C" w:rsidRDefault="009C2985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31186C">
        <w:rPr>
          <w:b/>
          <w:szCs w:val="24"/>
        </w:rPr>
        <w:t>Kiti posėdyje dalyvavę asmenys:</w:t>
      </w:r>
    </w:p>
    <w:p w:rsidR="005351D3" w:rsidRDefault="005351D3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Lietuvos Respublikos Prezidentės </w:t>
      </w:r>
      <w:r w:rsidR="00B91F66" w:rsidRPr="0031186C">
        <w:rPr>
          <w:szCs w:val="24"/>
        </w:rPr>
        <w:t xml:space="preserve">vyriausioji </w:t>
      </w:r>
      <w:r w:rsidRPr="0031186C">
        <w:rPr>
          <w:szCs w:val="24"/>
        </w:rPr>
        <w:t xml:space="preserve">patarėja </w:t>
      </w:r>
      <w:r w:rsidR="00A55987">
        <w:rPr>
          <w:szCs w:val="24"/>
        </w:rPr>
        <w:t>Indrė Pukanasytė,</w:t>
      </w:r>
    </w:p>
    <w:p w:rsidR="002C1E4D" w:rsidRPr="0031186C" w:rsidRDefault="002C1E4D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Nacionalinės t</w:t>
      </w:r>
      <w:r>
        <w:rPr>
          <w:szCs w:val="24"/>
        </w:rPr>
        <w:t>eismų administracijos direktorė Reda Molienė,</w:t>
      </w:r>
    </w:p>
    <w:p w:rsidR="00802A2D" w:rsidRDefault="00802A2D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>Nacionalinės teismų administracijos direktorės pavaduotoja</w:t>
      </w:r>
      <w:r w:rsidR="00C678D4" w:rsidRPr="0031186C">
        <w:rPr>
          <w:szCs w:val="24"/>
        </w:rPr>
        <w:t xml:space="preserve"> </w:t>
      </w:r>
      <w:r w:rsidRPr="0031186C">
        <w:rPr>
          <w:szCs w:val="24"/>
        </w:rPr>
        <w:t>Vaida Petravičienė,</w:t>
      </w:r>
    </w:p>
    <w:p w:rsidR="000258AF" w:rsidRPr="0031186C" w:rsidRDefault="000258AF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lastRenderedPageBreak/>
        <w:t>Nacionalinės teismų administracijos direktorės vyresnysis patarėjas Antanas Jatkevičius,</w:t>
      </w:r>
    </w:p>
    <w:p w:rsidR="000212B5" w:rsidRDefault="000212B5" w:rsidP="000212B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</w:t>
      </w:r>
      <w:r w:rsidR="00C678D4" w:rsidRPr="0031186C">
        <w:rPr>
          <w:szCs w:val="24"/>
        </w:rPr>
        <w:t xml:space="preserve">Administravimo </w:t>
      </w:r>
      <w:r w:rsidRPr="0031186C">
        <w:rPr>
          <w:szCs w:val="24"/>
        </w:rPr>
        <w:t>skyriaus vedėj</w:t>
      </w:r>
      <w:r w:rsidR="00761AE6" w:rsidRPr="0031186C">
        <w:rPr>
          <w:szCs w:val="24"/>
        </w:rPr>
        <w:t xml:space="preserve">a </w:t>
      </w:r>
      <w:r w:rsidR="00C678D4" w:rsidRPr="0031186C">
        <w:rPr>
          <w:szCs w:val="24"/>
        </w:rPr>
        <w:t>Ina Kalvaitienė</w:t>
      </w:r>
      <w:r w:rsidR="002C1E4D">
        <w:rPr>
          <w:szCs w:val="24"/>
        </w:rPr>
        <w:t>,</w:t>
      </w:r>
    </w:p>
    <w:p w:rsidR="000258AF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</w:t>
      </w:r>
      <w:r>
        <w:rPr>
          <w:szCs w:val="24"/>
        </w:rPr>
        <w:t>Strateginio planavimo</w:t>
      </w:r>
      <w:r w:rsidRPr="0031186C">
        <w:rPr>
          <w:szCs w:val="24"/>
        </w:rPr>
        <w:t xml:space="preserve"> skyriaus v</w:t>
      </w:r>
      <w:r>
        <w:rPr>
          <w:szCs w:val="24"/>
        </w:rPr>
        <w:t>edėjos pavaduotoja Vita Aleksandra Gudelevičiūtė,</w:t>
      </w:r>
    </w:p>
    <w:p w:rsidR="000258AF" w:rsidRDefault="00C678D4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</w:t>
      </w:r>
      <w:r w:rsidR="00EA3405">
        <w:rPr>
          <w:szCs w:val="24"/>
        </w:rPr>
        <w:t>Komunikacijos</w:t>
      </w:r>
      <w:r w:rsidRPr="0031186C">
        <w:rPr>
          <w:szCs w:val="24"/>
        </w:rPr>
        <w:t xml:space="preserve"> skyriaus v</w:t>
      </w:r>
      <w:r w:rsidR="00DA2BBC">
        <w:rPr>
          <w:szCs w:val="24"/>
        </w:rPr>
        <w:t>edėja Gabija Vaičeliūnaitė</w:t>
      </w:r>
      <w:r w:rsidR="000258AF">
        <w:rPr>
          <w:szCs w:val="24"/>
        </w:rPr>
        <w:t>,</w:t>
      </w:r>
    </w:p>
    <w:p w:rsidR="000258AF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</w:t>
      </w:r>
      <w:r>
        <w:rPr>
          <w:szCs w:val="24"/>
        </w:rPr>
        <w:t xml:space="preserve">Teisės </w:t>
      </w:r>
      <w:r w:rsidRPr="0031186C">
        <w:rPr>
          <w:szCs w:val="24"/>
        </w:rPr>
        <w:t>skyriaus vedėj</w:t>
      </w:r>
      <w:r>
        <w:rPr>
          <w:szCs w:val="24"/>
        </w:rPr>
        <w:t>os pavaduotoja</w:t>
      </w:r>
      <w:r w:rsidRPr="0031186C">
        <w:rPr>
          <w:szCs w:val="24"/>
        </w:rPr>
        <w:t xml:space="preserve"> </w:t>
      </w:r>
      <w:r>
        <w:rPr>
          <w:szCs w:val="24"/>
        </w:rPr>
        <w:t>Jelena Vasilionokienė,</w:t>
      </w:r>
    </w:p>
    <w:p w:rsidR="000258AF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31186C">
        <w:rPr>
          <w:szCs w:val="24"/>
        </w:rPr>
        <w:t xml:space="preserve">Nacionalinės teismų administracijos </w:t>
      </w:r>
      <w:r>
        <w:rPr>
          <w:szCs w:val="24"/>
        </w:rPr>
        <w:t>Mokymų ir tarptautinio bendradarbiavimo</w:t>
      </w:r>
      <w:r w:rsidRPr="0031186C">
        <w:rPr>
          <w:szCs w:val="24"/>
        </w:rPr>
        <w:t xml:space="preserve"> skyriaus vedėja </w:t>
      </w:r>
      <w:r>
        <w:rPr>
          <w:szCs w:val="24"/>
        </w:rPr>
        <w:t>Aušra Bernotienė,</w:t>
      </w:r>
    </w:p>
    <w:p w:rsidR="000258AF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Plungės rajono apylinkės teismo pirmininkas Vaidas Gasiūnas,</w:t>
      </w:r>
    </w:p>
    <w:p w:rsidR="000258AF" w:rsidRDefault="000258AF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Joniškio rajono apylinkės teismo teisėjas Sergej Lebedev,</w:t>
      </w:r>
    </w:p>
    <w:p w:rsidR="000258AF" w:rsidRDefault="002E4256" w:rsidP="000258A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Vilniaus universiteto Filosofijos fakulteto profesorius Gintautas Valickas.</w:t>
      </w:r>
    </w:p>
    <w:p w:rsidR="00EA3405" w:rsidRDefault="00EA3405" w:rsidP="005351D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883548" w:rsidRPr="0031186C" w:rsidRDefault="00210127" w:rsidP="007303C9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 w:rsidRPr="0031186C">
        <w:rPr>
          <w:szCs w:val="24"/>
          <w:lang w:val="lt-LT"/>
        </w:rPr>
        <w:t>DARBOTVARKĖ: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3A82">
        <w:rPr>
          <w:lang w:val="lt-LT"/>
        </w:rPr>
        <w:t xml:space="preserve">1. </w:t>
      </w:r>
      <w:r w:rsidRPr="007B3A82">
        <w:rPr>
          <w:szCs w:val="24"/>
          <w:lang w:val="lt-LT"/>
        </w:rPr>
        <w:t>Dėl patarimo Lietuvos Respublikos Prezidentei teisėjų karjeros klausimais (pranešėjas –</w:t>
      </w:r>
      <w:r>
        <w:rPr>
          <w:szCs w:val="24"/>
          <w:lang w:val="lt-LT"/>
        </w:rPr>
        <w:t xml:space="preserve"> </w:t>
      </w:r>
      <w:r w:rsidRPr="007B3A82">
        <w:rPr>
          <w:szCs w:val="24"/>
          <w:lang w:val="lt-LT"/>
        </w:rPr>
        <w:t>R. Norkus):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3A82">
        <w:rPr>
          <w:lang w:val="lt-LT"/>
        </w:rPr>
        <w:t xml:space="preserve">1.1. </w:t>
      </w:r>
      <w:r w:rsidRPr="007B3A82">
        <w:rPr>
          <w:szCs w:val="24"/>
          <w:lang w:val="lt-LT"/>
        </w:rPr>
        <w:t xml:space="preserve">Dėl patarimo Lietuvos Respublikos Prezidentei teikti Lietuvos Respublikos Seimui atleisti </w:t>
      </w:r>
      <w:r w:rsidRPr="007B3A82">
        <w:rPr>
          <w:b/>
          <w:szCs w:val="24"/>
          <w:lang w:val="lt-LT"/>
        </w:rPr>
        <w:t>Sigitą GUREVIČIŲ</w:t>
      </w:r>
      <w:r w:rsidRPr="007B3A82">
        <w:rPr>
          <w:szCs w:val="24"/>
          <w:lang w:val="lt-LT"/>
        </w:rPr>
        <w:t xml:space="preserve"> iš Lietuvos Aukščiausiojo Teismo teisėjo pareigų, pasibaigus įgaliojimų laikui.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3A82">
        <w:rPr>
          <w:szCs w:val="24"/>
          <w:lang w:val="lt-LT"/>
        </w:rPr>
        <w:t xml:space="preserve">1.2. Dėl patarimo Lietuvos Respublikos Prezidentei teikti Lietuvos Respublikos Seimui pritarti </w:t>
      </w:r>
      <w:r w:rsidRPr="007B3A82">
        <w:rPr>
          <w:b/>
          <w:szCs w:val="24"/>
          <w:lang w:val="lt-LT"/>
        </w:rPr>
        <w:t xml:space="preserve">Virginijos ČEKANAUSKAITĖS </w:t>
      </w:r>
      <w:r w:rsidRPr="007B3A82">
        <w:rPr>
          <w:szCs w:val="24"/>
          <w:lang w:val="lt-LT"/>
        </w:rPr>
        <w:t>atleidimui iš Lietuvos apeliacinio teismo teisėjos pareigų, pasibaigus įgaliojimų laikui.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3A82">
        <w:rPr>
          <w:szCs w:val="24"/>
          <w:lang w:val="lt-LT"/>
        </w:rPr>
        <w:t xml:space="preserve">1.3. Dėl patarimo Lietuvos Respublikos Prezidentei atleisti </w:t>
      </w:r>
      <w:r w:rsidRPr="007B3A82">
        <w:rPr>
          <w:b/>
          <w:szCs w:val="24"/>
          <w:lang w:val="lt-LT"/>
        </w:rPr>
        <w:t>Virginiją ŠVEDIENĘ</w:t>
      </w:r>
      <w:r w:rsidRPr="007B3A82">
        <w:rPr>
          <w:szCs w:val="24"/>
          <w:lang w:val="lt-LT"/>
        </w:rPr>
        <w:t xml:space="preserve"> iš Vilniaus apygardos teismo teisėjos pareigų savo noru.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3A82">
        <w:rPr>
          <w:szCs w:val="24"/>
          <w:lang w:val="lt-LT"/>
        </w:rPr>
        <w:t xml:space="preserve">1.4. Dėl patarimo Lietuvos Respublikos Prezidentei atleisti </w:t>
      </w:r>
      <w:r w:rsidRPr="007B3A82">
        <w:rPr>
          <w:b/>
          <w:szCs w:val="24"/>
          <w:lang w:val="lt-LT"/>
        </w:rPr>
        <w:t>Kęstutį AČĄ</w:t>
      </w:r>
      <w:r w:rsidRPr="007B3A82">
        <w:rPr>
          <w:szCs w:val="24"/>
          <w:lang w:val="lt-LT"/>
        </w:rPr>
        <w:t xml:space="preserve"> iš Radviliškio rajono apylinkės teismo teisėjo pareigų, pasibaigus įgaliojimų laikui.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3A82">
        <w:rPr>
          <w:szCs w:val="24"/>
          <w:lang w:val="lt-LT"/>
        </w:rPr>
        <w:t xml:space="preserve">1.5. Dėl patarimo Lietuvos Respublikos Prezidentei atleisti </w:t>
      </w:r>
      <w:r w:rsidRPr="007B3A82">
        <w:rPr>
          <w:b/>
          <w:szCs w:val="24"/>
          <w:lang w:val="lt-LT"/>
        </w:rPr>
        <w:t>Vaidą GASIŪNĄ</w:t>
      </w:r>
      <w:r w:rsidRPr="007B3A82">
        <w:rPr>
          <w:szCs w:val="24"/>
          <w:lang w:val="lt-LT"/>
        </w:rPr>
        <w:t xml:space="preserve"> iš Plungės rajono apylinkės teismo pirmininko pareigų, pasibaigus paskyrimo į šias pareigas terminui.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3A82">
        <w:rPr>
          <w:szCs w:val="24"/>
          <w:lang w:val="lt-LT"/>
        </w:rPr>
        <w:t xml:space="preserve">1.6. Dėl patarimo Lietuvos Respublikos Prezidentei atleisti </w:t>
      </w:r>
      <w:r w:rsidRPr="007B3A82">
        <w:rPr>
          <w:b/>
          <w:szCs w:val="24"/>
          <w:lang w:val="lt-LT"/>
        </w:rPr>
        <w:t>Eriką JURGUTĮ</w:t>
      </w:r>
      <w:r w:rsidRPr="007B3A82">
        <w:rPr>
          <w:szCs w:val="24"/>
          <w:lang w:val="lt-LT"/>
        </w:rPr>
        <w:t xml:space="preserve"> iš Kretingos rajono apylinkės teismo pirmininko pareigų, pasibaigus paskyrimo į šias pareigas terminui.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3A82">
        <w:rPr>
          <w:szCs w:val="24"/>
          <w:lang w:val="lt-LT"/>
        </w:rPr>
        <w:t xml:space="preserve">1.7. Dėl patarimo Lietuvos Respublikos Prezidentei atleisti </w:t>
      </w:r>
      <w:r w:rsidRPr="007B3A82">
        <w:rPr>
          <w:b/>
          <w:szCs w:val="24"/>
          <w:lang w:val="lt-LT"/>
        </w:rPr>
        <w:t>Rimą KRUŠNIENĘ</w:t>
      </w:r>
      <w:r w:rsidRPr="007B3A82">
        <w:rPr>
          <w:szCs w:val="24"/>
          <w:lang w:val="lt-LT"/>
        </w:rPr>
        <w:t xml:space="preserve"> iš Vilniaus miesto apylinkės teismo teisėjos pareigų, pasibaigus įgaliojimų laikui.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3A82">
        <w:rPr>
          <w:szCs w:val="24"/>
          <w:lang w:val="lt-LT"/>
        </w:rPr>
        <w:t xml:space="preserve">1.8. Dėl patarimo Lietuvos Respublikos Prezidentei atleisti </w:t>
      </w:r>
      <w:r w:rsidRPr="007B3A82">
        <w:rPr>
          <w:b/>
          <w:szCs w:val="24"/>
          <w:lang w:val="lt-LT"/>
        </w:rPr>
        <w:t>Augustiną MITKŲ</w:t>
      </w:r>
      <w:r w:rsidRPr="007B3A82">
        <w:rPr>
          <w:szCs w:val="24"/>
          <w:lang w:val="lt-LT"/>
        </w:rPr>
        <w:t xml:space="preserve"> iš Radviliškio rajono apylinkės teismo pirmininko pareigų, pasibaigus paskyrimo į šias pareigas terminui.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3A82">
        <w:rPr>
          <w:szCs w:val="24"/>
          <w:lang w:val="lt-LT"/>
        </w:rPr>
        <w:t xml:space="preserve">1.9. Dėl patarimo Lietuvos Respublikos Prezidentei atleisti </w:t>
      </w:r>
      <w:r w:rsidRPr="007B3A82">
        <w:rPr>
          <w:b/>
          <w:szCs w:val="24"/>
          <w:lang w:val="lt-LT"/>
        </w:rPr>
        <w:t>Gediminą VIEDERĮ</w:t>
      </w:r>
      <w:r w:rsidRPr="007B3A82">
        <w:rPr>
          <w:szCs w:val="24"/>
          <w:lang w:val="lt-LT"/>
        </w:rPr>
        <w:t xml:space="preserve"> iš Vilniaus miesto apylinkės teismo pirmininko pavaduotojo pareigų, pasibaigus paskyrimo į šias pareigas terminui.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B3A82">
        <w:rPr>
          <w:szCs w:val="24"/>
          <w:lang w:val="lt-LT"/>
        </w:rPr>
        <w:t xml:space="preserve">1.10. Dėl patarimo Lietuvos Respublikos Prezidentei perkelti Joniškio rajono apylinkės teismo teisėją </w:t>
      </w:r>
      <w:r w:rsidRPr="007B3A82">
        <w:rPr>
          <w:b/>
          <w:szCs w:val="24"/>
          <w:lang w:val="lt-LT"/>
        </w:rPr>
        <w:t>Sergej LEBEDEV</w:t>
      </w:r>
      <w:r w:rsidRPr="007B3A82">
        <w:rPr>
          <w:szCs w:val="24"/>
          <w:lang w:val="lt-LT"/>
        </w:rPr>
        <w:t xml:space="preserve"> į Kauno apylinkės teismą.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lang w:val="lt-LT"/>
        </w:rPr>
      </w:pPr>
      <w:r w:rsidRPr="007B3A82">
        <w:rPr>
          <w:lang w:val="lt-LT"/>
        </w:rPr>
        <w:t>2. Dėl Nacionalinės teismų administracijos vykdomos programos „Teismų centralizuotas aprūpinimas“ 2017 m. sąmatos I pusmečio vykdymo ataskaitos pateikimo (pranešėja – V. A. Gudelevičiūtė).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lang w:val="lt-LT"/>
        </w:rPr>
      </w:pPr>
      <w:r w:rsidRPr="007B3A82">
        <w:rPr>
          <w:lang w:val="lt-LT"/>
        </w:rPr>
        <w:t>3. Dėl teismų reformos įgyvendinimo priemonių plano (pranešėja – R. Molienė).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lang w:val="lt-LT"/>
        </w:rPr>
      </w:pPr>
      <w:r w:rsidRPr="007B3A82">
        <w:rPr>
          <w:lang w:val="lt-LT"/>
        </w:rPr>
        <w:t xml:space="preserve">4. Dėl kandidatūros į Bendro patentų teismo Patariamojo komiteto narius pateikimo (pranešėjas – </w:t>
      </w:r>
      <w:r>
        <w:rPr>
          <w:lang w:val="lt-LT"/>
        </w:rPr>
        <w:t xml:space="preserve">                     </w:t>
      </w:r>
      <w:r w:rsidRPr="007B3A82">
        <w:rPr>
          <w:lang w:val="lt-LT"/>
        </w:rPr>
        <w:t>A. Jatkevičius).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lang w:val="lt-LT"/>
        </w:rPr>
      </w:pPr>
      <w:r w:rsidRPr="007B3A82">
        <w:rPr>
          <w:lang w:val="lt-LT"/>
        </w:rPr>
        <w:t>5. Dėl atstovų skyrimo dalyvauti Europos Teisėjų tarybų tinklo strateginį planą įgyvendinančiuose projektuose (pranešėja – A. Bernotienė).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b/>
          <w:szCs w:val="24"/>
          <w:lang w:val="lt-LT"/>
        </w:rPr>
      </w:pPr>
      <w:r w:rsidRPr="007B3A82">
        <w:rPr>
          <w:b/>
          <w:szCs w:val="24"/>
          <w:lang w:val="lt-LT"/>
        </w:rPr>
        <w:t>6. ORGANIZACINIAI KLAUSIMAI.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lang w:val="lt-LT"/>
        </w:rPr>
      </w:pPr>
      <w:r w:rsidRPr="007B3A82">
        <w:rPr>
          <w:lang w:val="lt-LT"/>
        </w:rPr>
        <w:t xml:space="preserve">6.1. Dėl galimybės teisėjui dirbti kitą darbą, ar užsiimti papildoma veikla ir gauti atlyginimą, kai teisėjo įgaliojimai sustabdyti (pranešėja – J. Vasilionokienė). </w:t>
      </w:r>
    </w:p>
    <w:p w:rsidR="000258AF" w:rsidRPr="007B3A82" w:rsidRDefault="000258AF" w:rsidP="000258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pirmininkas siūlo prie organizacinių klausimų įtraukti klausimą dėl prof. Gintauto Valicko atlikto Teismų ir teisėjų įvaizdžio tyrimo pristatymo bei papildomą klausimą dėl</w:t>
      </w:r>
      <w:r w:rsidRPr="00D24115">
        <w:rPr>
          <w:i/>
          <w:szCs w:val="24"/>
          <w:lang w:val="lt-LT"/>
        </w:rPr>
        <w:t xml:space="preserve"> </w:t>
      </w:r>
      <w:r w:rsidRPr="007B3A82">
        <w:rPr>
          <w:szCs w:val="24"/>
          <w:lang w:val="lt-LT"/>
        </w:rPr>
        <w:t>Europos patentų tarnybos išplėstinės apeliacinės kolegijos išorinio nario kandidatūros</w:t>
      </w:r>
      <w:r>
        <w:rPr>
          <w:szCs w:val="24"/>
          <w:lang w:val="lt-LT"/>
        </w:rPr>
        <w:t xml:space="preserve"> skyrimo.</w:t>
      </w:r>
    </w:p>
    <w:p w:rsidR="002E4256" w:rsidRPr="007B3A82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Prieštaravimų nėra.</w:t>
      </w:r>
    </w:p>
    <w:p w:rsidR="00A55987" w:rsidRDefault="00A55987" w:rsidP="00727380">
      <w:pPr>
        <w:pStyle w:val="BodyText"/>
        <w:tabs>
          <w:tab w:val="left" w:pos="993"/>
        </w:tabs>
        <w:ind w:firstLine="567"/>
        <w:rPr>
          <w:bCs/>
          <w:szCs w:val="24"/>
          <w:lang w:val="lt-LT"/>
        </w:rPr>
      </w:pPr>
    </w:p>
    <w:p w:rsidR="007409FC" w:rsidRDefault="007409FC" w:rsidP="00727380">
      <w:pPr>
        <w:pStyle w:val="BodyText"/>
        <w:tabs>
          <w:tab w:val="left" w:pos="993"/>
        </w:tabs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BENDRU SUTARIMU</w:t>
      </w:r>
      <w:r w:rsidR="002E4256">
        <w:rPr>
          <w:bCs/>
          <w:szCs w:val="24"/>
          <w:lang w:val="lt-LT"/>
        </w:rPr>
        <w:t xml:space="preserve"> NUTARTA pritarti</w:t>
      </w:r>
      <w:r>
        <w:rPr>
          <w:bCs/>
          <w:szCs w:val="24"/>
          <w:lang w:val="lt-LT"/>
        </w:rPr>
        <w:t xml:space="preserve"> darbotvarkei </w:t>
      </w:r>
      <w:r w:rsidR="002E4256">
        <w:rPr>
          <w:bCs/>
          <w:szCs w:val="24"/>
          <w:lang w:val="lt-LT"/>
        </w:rPr>
        <w:t>su papildomai pasiūlytais klausimais</w:t>
      </w:r>
      <w:r>
        <w:rPr>
          <w:bCs/>
          <w:szCs w:val="24"/>
          <w:lang w:val="lt-LT"/>
        </w:rPr>
        <w:t>.</w:t>
      </w:r>
    </w:p>
    <w:p w:rsidR="007409FC" w:rsidRDefault="007409FC" w:rsidP="00727380">
      <w:pPr>
        <w:pStyle w:val="BodyText"/>
        <w:tabs>
          <w:tab w:val="left" w:pos="993"/>
        </w:tabs>
        <w:ind w:firstLine="567"/>
        <w:rPr>
          <w:bCs/>
          <w:szCs w:val="24"/>
          <w:lang w:val="lt-LT"/>
        </w:rPr>
      </w:pPr>
    </w:p>
    <w:p w:rsidR="002E4256" w:rsidRPr="0052503D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2503D">
        <w:rPr>
          <w:lang w:val="lt-LT"/>
        </w:rPr>
        <w:t xml:space="preserve">1. </w:t>
      </w:r>
      <w:r w:rsidRPr="0052503D">
        <w:rPr>
          <w:szCs w:val="24"/>
          <w:lang w:val="lt-LT"/>
        </w:rPr>
        <w:t>Dėl patarimo Lietuvos Respublikos Prezidentei teisėjų karjeros klausimais (pranešėjas –</w:t>
      </w:r>
      <w:r>
        <w:rPr>
          <w:szCs w:val="24"/>
          <w:lang w:val="lt-LT"/>
        </w:rPr>
        <w:t xml:space="preserve"> </w:t>
      </w:r>
      <w:r w:rsidRPr="0052503D">
        <w:rPr>
          <w:szCs w:val="24"/>
          <w:lang w:val="lt-LT"/>
        </w:rPr>
        <w:t>R. Norkus):</w:t>
      </w: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2503D">
        <w:rPr>
          <w:lang w:val="lt-LT"/>
        </w:rPr>
        <w:t xml:space="preserve">1.1. </w:t>
      </w:r>
      <w:r w:rsidR="000232E5">
        <w:rPr>
          <w:lang w:val="lt-LT"/>
        </w:rPr>
        <w:t xml:space="preserve">SVARSTYTA. </w:t>
      </w:r>
      <w:r w:rsidRPr="0052503D">
        <w:rPr>
          <w:szCs w:val="24"/>
          <w:lang w:val="lt-LT"/>
        </w:rPr>
        <w:t xml:space="preserve">Dėl patarimo Lietuvos Respublikos Prezidentei teikti Lietuvos Respublikos Seimui atleisti </w:t>
      </w:r>
      <w:r w:rsidRPr="0052503D">
        <w:rPr>
          <w:b/>
          <w:szCs w:val="24"/>
          <w:lang w:val="lt-LT"/>
        </w:rPr>
        <w:t>Sigitą GUREVIČIŲ</w:t>
      </w:r>
      <w:r w:rsidRPr="0052503D">
        <w:rPr>
          <w:szCs w:val="24"/>
          <w:lang w:val="lt-LT"/>
        </w:rPr>
        <w:t xml:space="preserve"> iš Lietuvos Aukščiausiojo Teismo teisėjo pareigų, pasibaigus įgaliojimų laikui.</w:t>
      </w: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</w:t>
      </w:r>
      <w:r w:rsidRPr="0031186C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posėdį neatvyko Lietuvos Aukščiausiojo Teismo teisėjas Sigitas Gurevičius, telefonu informavo, jog posėdyje nedalyvaus, klausimą praš</w:t>
      </w:r>
      <w:r w:rsidR="001528EB">
        <w:rPr>
          <w:szCs w:val="24"/>
          <w:lang w:val="lt-LT"/>
        </w:rPr>
        <w:t>o svarstyti jam nedalyvaujant.</w:t>
      </w: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52503D">
        <w:rPr>
          <w:szCs w:val="24"/>
          <w:lang w:val="lt-LT"/>
        </w:rPr>
        <w:t xml:space="preserve">teikti Lietuvos Respublikos Seimui atleisti </w:t>
      </w:r>
      <w:r w:rsidRPr="0052503D">
        <w:rPr>
          <w:b/>
          <w:szCs w:val="24"/>
          <w:lang w:val="lt-LT"/>
        </w:rPr>
        <w:t>Sigitą GUREVIČIŲ</w:t>
      </w:r>
      <w:r w:rsidRPr="0052503D">
        <w:rPr>
          <w:szCs w:val="24"/>
          <w:lang w:val="lt-LT"/>
        </w:rPr>
        <w:t xml:space="preserve"> iš Lietuvos Aukščiausiojo Teismo teisėjo pareigų, pasibaigus įgaliojimų laikui.</w:t>
      </w: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Pr="0031186C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2E4256" w:rsidRPr="0031186C" w:rsidRDefault="002E4256" w:rsidP="002E4256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–17</w:t>
      </w:r>
      <w:r w:rsidRPr="0031186C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1 (A. D</w:t>
      </w:r>
      <w:r w:rsidR="001528EB">
        <w:rPr>
          <w:sz w:val="24"/>
          <w:szCs w:val="24"/>
          <w:lang w:val="lt-LT"/>
        </w:rPr>
        <w:t>r</w:t>
      </w:r>
      <w:r>
        <w:rPr>
          <w:sz w:val="24"/>
          <w:szCs w:val="24"/>
          <w:lang w:val="lt-LT"/>
        </w:rPr>
        <w:t>igotas)</w:t>
      </w:r>
      <w:r w:rsidRPr="0031186C">
        <w:rPr>
          <w:sz w:val="24"/>
          <w:szCs w:val="24"/>
          <w:lang w:val="lt-LT"/>
        </w:rPr>
        <w:t>; Susilaikė – 0.</w:t>
      </w: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52503D">
        <w:rPr>
          <w:szCs w:val="24"/>
          <w:lang w:val="lt-LT"/>
        </w:rPr>
        <w:t xml:space="preserve">teikti Lietuvos Respublikos Seimui atleisti </w:t>
      </w:r>
      <w:r w:rsidRPr="0052503D">
        <w:rPr>
          <w:b/>
          <w:szCs w:val="24"/>
          <w:lang w:val="lt-LT"/>
        </w:rPr>
        <w:t>Sigitą GUREVIČIŲ</w:t>
      </w:r>
      <w:r w:rsidRPr="0052503D">
        <w:rPr>
          <w:szCs w:val="24"/>
          <w:lang w:val="lt-LT"/>
        </w:rPr>
        <w:t xml:space="preserve"> iš Lietuvos Aukščiausiojo Teismo teisėjo pareigų, pasibaigus įgaliojimų laikui.</w:t>
      </w:r>
    </w:p>
    <w:p w:rsidR="002E4256" w:rsidRPr="0052503D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2503D">
        <w:rPr>
          <w:szCs w:val="24"/>
          <w:lang w:val="lt-LT"/>
        </w:rPr>
        <w:t xml:space="preserve">1.2. </w:t>
      </w:r>
      <w:r w:rsidR="000232E5">
        <w:rPr>
          <w:lang w:val="lt-LT"/>
        </w:rPr>
        <w:t xml:space="preserve">SVARSTYTA. </w:t>
      </w:r>
      <w:r w:rsidRPr="0052503D">
        <w:rPr>
          <w:szCs w:val="24"/>
          <w:lang w:val="lt-LT"/>
        </w:rPr>
        <w:t xml:space="preserve">Dėl patarimo Lietuvos Respublikos Prezidentei teikti Lietuvos Respublikos Seimui pritarti </w:t>
      </w:r>
      <w:r w:rsidRPr="0052503D">
        <w:rPr>
          <w:b/>
          <w:szCs w:val="24"/>
          <w:lang w:val="lt-LT"/>
        </w:rPr>
        <w:t xml:space="preserve">Virginijos ČEKANAUSKAITĖS </w:t>
      </w:r>
      <w:r w:rsidRPr="0052503D">
        <w:rPr>
          <w:szCs w:val="24"/>
          <w:lang w:val="lt-LT"/>
        </w:rPr>
        <w:t>atleidimui iš Lietuvos apeliacinio teismo teisėjos pareigų, pasibaigus įgaliojimų laikui.</w:t>
      </w: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</w:t>
      </w:r>
      <w:r w:rsidRPr="0031186C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 xml:space="preserve">posėdį neatvyko Lietuvos </w:t>
      </w:r>
      <w:r w:rsidR="001528EB">
        <w:rPr>
          <w:szCs w:val="24"/>
          <w:lang w:val="lt-LT"/>
        </w:rPr>
        <w:t>apeliacinio teismo teisėja Virginija Čekanauskaitė</w:t>
      </w:r>
      <w:r>
        <w:rPr>
          <w:szCs w:val="24"/>
          <w:lang w:val="lt-LT"/>
        </w:rPr>
        <w:t>, telefonu informavo, jog posėdyje nedalyvaus, klausimą prašo svarstyti ja</w:t>
      </w:r>
      <w:r w:rsidR="001528EB">
        <w:rPr>
          <w:szCs w:val="24"/>
          <w:lang w:val="lt-LT"/>
        </w:rPr>
        <w:t>i nedalyvaujant.</w:t>
      </w:r>
      <w:r>
        <w:rPr>
          <w:szCs w:val="24"/>
          <w:lang w:val="lt-LT"/>
        </w:rPr>
        <w:t xml:space="preserve"> </w:t>
      </w:r>
    </w:p>
    <w:p w:rsidR="001528EB" w:rsidRDefault="002E4256" w:rsidP="001528EB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52503D">
        <w:rPr>
          <w:szCs w:val="24"/>
          <w:lang w:val="lt-LT"/>
        </w:rPr>
        <w:t>teikti</w:t>
      </w:r>
      <w:r w:rsidR="001528EB" w:rsidRPr="0052503D">
        <w:rPr>
          <w:szCs w:val="24"/>
          <w:lang w:val="lt-LT"/>
        </w:rPr>
        <w:t xml:space="preserve"> Lietuvos Respublikos Seimui pritarti </w:t>
      </w:r>
      <w:r w:rsidR="001528EB" w:rsidRPr="0052503D">
        <w:rPr>
          <w:b/>
          <w:szCs w:val="24"/>
          <w:lang w:val="lt-LT"/>
        </w:rPr>
        <w:t xml:space="preserve">Virginijos ČEKANAUSKAITĖS </w:t>
      </w:r>
      <w:r w:rsidR="001528EB" w:rsidRPr="0052503D">
        <w:rPr>
          <w:szCs w:val="24"/>
          <w:lang w:val="lt-LT"/>
        </w:rPr>
        <w:t>atleidimui iš Lietuvos apeliacinio teismo teisėjos pareigų, pasibaigus įgaliojimų laikui.</w:t>
      </w: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Pr="0031186C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2E4256" w:rsidRPr="0031186C" w:rsidRDefault="002E4256" w:rsidP="002E4256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</w:t>
      </w:r>
      <w:r w:rsidR="001528EB">
        <w:rPr>
          <w:sz w:val="24"/>
          <w:szCs w:val="24"/>
          <w:lang w:val="lt-LT"/>
        </w:rPr>
        <w:t>8</w:t>
      </w:r>
      <w:r w:rsidRPr="0031186C">
        <w:rPr>
          <w:sz w:val="24"/>
          <w:szCs w:val="24"/>
          <w:lang w:val="lt-LT"/>
        </w:rPr>
        <w:t xml:space="preserve">; Prieš – </w:t>
      </w:r>
      <w:r w:rsidR="001528EB">
        <w:rPr>
          <w:sz w:val="24"/>
          <w:szCs w:val="24"/>
          <w:lang w:val="lt-LT"/>
        </w:rPr>
        <w:t>0</w:t>
      </w:r>
      <w:r w:rsidRPr="0031186C">
        <w:rPr>
          <w:sz w:val="24"/>
          <w:szCs w:val="24"/>
          <w:lang w:val="lt-LT"/>
        </w:rPr>
        <w:t>; Susilaikė – 0.</w:t>
      </w:r>
    </w:p>
    <w:p w:rsidR="001528EB" w:rsidRDefault="002E4256" w:rsidP="001528EB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="001528EB" w:rsidRPr="0052503D">
        <w:rPr>
          <w:szCs w:val="24"/>
          <w:lang w:val="lt-LT"/>
        </w:rPr>
        <w:t xml:space="preserve">teikti Lietuvos Respublikos Seimui pritarti </w:t>
      </w:r>
      <w:r w:rsidR="001528EB" w:rsidRPr="0052503D">
        <w:rPr>
          <w:b/>
          <w:szCs w:val="24"/>
          <w:lang w:val="lt-LT"/>
        </w:rPr>
        <w:t xml:space="preserve">Virginijos ČEKANAUSKAITĖS </w:t>
      </w:r>
      <w:r w:rsidR="001528EB" w:rsidRPr="0052503D">
        <w:rPr>
          <w:szCs w:val="24"/>
          <w:lang w:val="lt-LT"/>
        </w:rPr>
        <w:t>atleidimui iš Lietuvos apeliacinio teismo teisėjos pareigų, pasibaigus įgaliojimų laikui.</w:t>
      </w:r>
    </w:p>
    <w:p w:rsidR="002E4256" w:rsidRPr="0052503D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2503D">
        <w:rPr>
          <w:szCs w:val="24"/>
          <w:lang w:val="lt-LT"/>
        </w:rPr>
        <w:t xml:space="preserve">1.3. </w:t>
      </w:r>
      <w:r w:rsidR="000232E5">
        <w:rPr>
          <w:lang w:val="lt-LT"/>
        </w:rPr>
        <w:t xml:space="preserve">SVARSTYTA. </w:t>
      </w:r>
      <w:r w:rsidRPr="0052503D">
        <w:rPr>
          <w:szCs w:val="24"/>
          <w:lang w:val="lt-LT"/>
        </w:rPr>
        <w:t xml:space="preserve">Dėl patarimo Lietuvos Respublikos Prezidentei atleisti </w:t>
      </w:r>
      <w:r w:rsidRPr="0052503D">
        <w:rPr>
          <w:b/>
          <w:szCs w:val="24"/>
          <w:lang w:val="lt-LT"/>
        </w:rPr>
        <w:t>Virginiją ŠVEDIENĘ</w:t>
      </w:r>
      <w:r w:rsidRPr="0052503D">
        <w:rPr>
          <w:szCs w:val="24"/>
          <w:lang w:val="lt-LT"/>
        </w:rPr>
        <w:t xml:space="preserve"> iš Vilniaus apygardos teismo teisėjos pareigų savo noru.</w:t>
      </w:r>
    </w:p>
    <w:p w:rsidR="001528EB" w:rsidRDefault="001528EB" w:rsidP="001528EB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</w:t>
      </w:r>
      <w:r w:rsidRPr="0031186C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posėdį neatvyko Vilniaus apygardos teismo teisėja Virginija Švedienė, raštu informavo, jog posėdyje nedalyvaus, klausimą prašo svarstyti jai</w:t>
      </w:r>
      <w:r w:rsidR="00156FB6">
        <w:rPr>
          <w:szCs w:val="24"/>
          <w:lang w:val="lt-LT"/>
        </w:rPr>
        <w:t xml:space="preserve"> nedalyvaujant.</w:t>
      </w:r>
    </w:p>
    <w:p w:rsidR="001528EB" w:rsidRDefault="001528EB" w:rsidP="001528EB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Virginiją ŠVEDIENĘ</w:t>
      </w:r>
      <w:r w:rsidRPr="0052503D">
        <w:rPr>
          <w:szCs w:val="24"/>
          <w:lang w:val="lt-LT"/>
        </w:rPr>
        <w:t xml:space="preserve"> iš Vilniaus apygardos teismo teisėjos pareigų savo noru.</w:t>
      </w:r>
    </w:p>
    <w:p w:rsidR="001528EB" w:rsidRDefault="001528EB" w:rsidP="001528EB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1528EB" w:rsidRPr="0031186C" w:rsidRDefault="001528EB" w:rsidP="001528EB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1528EB" w:rsidRPr="0031186C" w:rsidRDefault="001528EB" w:rsidP="001528EB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–18</w:t>
      </w:r>
      <w:r w:rsidRPr="0031186C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1186C">
        <w:rPr>
          <w:sz w:val="24"/>
          <w:szCs w:val="24"/>
          <w:lang w:val="lt-LT"/>
        </w:rPr>
        <w:t>; Susilaikė – 0.</w:t>
      </w:r>
    </w:p>
    <w:p w:rsidR="001528EB" w:rsidRDefault="001528EB" w:rsidP="001528EB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Virginiją ŠVEDIENĘ</w:t>
      </w:r>
      <w:r w:rsidRPr="0052503D">
        <w:rPr>
          <w:szCs w:val="24"/>
          <w:lang w:val="lt-LT"/>
        </w:rPr>
        <w:t xml:space="preserve"> iš Vilniaus apygardos teismo teisėjos pareigų savo noru.</w:t>
      </w:r>
    </w:p>
    <w:p w:rsidR="001528EB" w:rsidRPr="0052503D" w:rsidRDefault="001528EB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2503D">
        <w:rPr>
          <w:szCs w:val="24"/>
          <w:lang w:val="lt-LT"/>
        </w:rPr>
        <w:t xml:space="preserve">1.4. </w:t>
      </w:r>
      <w:r w:rsidR="000232E5">
        <w:rPr>
          <w:lang w:val="lt-LT"/>
        </w:rPr>
        <w:t xml:space="preserve">SVARSTYTA. </w:t>
      </w:r>
      <w:r w:rsidRPr="0052503D">
        <w:rPr>
          <w:szCs w:val="24"/>
          <w:lang w:val="lt-LT"/>
        </w:rPr>
        <w:t xml:space="preserve">Dėl patarimo Lietuvos Respublikos Prezidentei atleisti </w:t>
      </w:r>
      <w:r w:rsidRPr="0052503D">
        <w:rPr>
          <w:b/>
          <w:szCs w:val="24"/>
          <w:lang w:val="lt-LT"/>
        </w:rPr>
        <w:t>Kęstutį AČĄ</w:t>
      </w:r>
      <w:r w:rsidRPr="0052503D">
        <w:rPr>
          <w:szCs w:val="24"/>
          <w:lang w:val="lt-LT"/>
        </w:rPr>
        <w:t xml:space="preserve"> iš Radviliškio rajono apylinkės teismo teisėjo pareigų, pasibaigus įgaliojimų laikui.</w:t>
      </w:r>
    </w:p>
    <w:p w:rsidR="00156FB6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</w:t>
      </w:r>
      <w:r w:rsidRPr="0031186C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posėdį neatvyko Radviliškio rajono apylinkės teismo teisėjas Kęstutis Ačas, telefonu teismo atstovas informavo, jog teisėjas posėdyje nedalyvaus, klausimą prašo svarstyti jam nedalyvaujant.</w:t>
      </w:r>
    </w:p>
    <w:p w:rsidR="00156FB6" w:rsidRDefault="00156FB6" w:rsidP="007B3A8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lastRenderedPageBreak/>
        <w:t xml:space="preserve">Teisėjų tarybos pirmininkas R. Norkus siūlo balsuoti, kas už tai, kad būtų patarta Lietuvos Respublikos Prezidentei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Kęstutį AČĄ</w:t>
      </w:r>
      <w:r w:rsidRPr="0052503D">
        <w:rPr>
          <w:szCs w:val="24"/>
          <w:lang w:val="lt-LT"/>
        </w:rPr>
        <w:t xml:space="preserve"> iš Radviliškio rajono apylinkės teismo teisėjo pareigų, pasibaigus įgaliojimų laikui.</w:t>
      </w:r>
    </w:p>
    <w:p w:rsidR="00156FB6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156FB6" w:rsidRPr="0031186C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156FB6" w:rsidRPr="0031186C" w:rsidRDefault="00156FB6" w:rsidP="00156FB6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–18</w:t>
      </w:r>
      <w:r w:rsidRPr="0031186C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1186C">
        <w:rPr>
          <w:sz w:val="24"/>
          <w:szCs w:val="24"/>
          <w:lang w:val="lt-LT"/>
        </w:rPr>
        <w:t>; Susilaikė – 0.</w:t>
      </w:r>
    </w:p>
    <w:p w:rsidR="00156FB6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Kęstutį AČĄ</w:t>
      </w:r>
      <w:r w:rsidRPr="0052503D">
        <w:rPr>
          <w:szCs w:val="24"/>
          <w:lang w:val="lt-LT"/>
        </w:rPr>
        <w:t xml:space="preserve"> iš Radviliškio rajono apylinkės teismo teisėjo pareigų, pasibaigus įgaliojimų laikui.</w:t>
      </w:r>
    </w:p>
    <w:p w:rsidR="00156FB6" w:rsidRPr="0052503D" w:rsidRDefault="00156FB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2503D">
        <w:rPr>
          <w:szCs w:val="24"/>
          <w:lang w:val="lt-LT"/>
        </w:rPr>
        <w:t xml:space="preserve">1.5. </w:t>
      </w:r>
      <w:r w:rsidR="000232E5">
        <w:rPr>
          <w:lang w:val="lt-LT"/>
        </w:rPr>
        <w:t xml:space="preserve">SVARSTYTA. </w:t>
      </w:r>
      <w:r w:rsidRPr="0052503D">
        <w:rPr>
          <w:szCs w:val="24"/>
          <w:lang w:val="lt-LT"/>
        </w:rPr>
        <w:t xml:space="preserve">Dėl patarimo Lietuvos Respublikos Prezidentei atleisti </w:t>
      </w:r>
      <w:r w:rsidRPr="0052503D">
        <w:rPr>
          <w:b/>
          <w:szCs w:val="24"/>
          <w:lang w:val="lt-LT"/>
        </w:rPr>
        <w:t>Vaidą GASIŪNĄ</w:t>
      </w:r>
      <w:r w:rsidRPr="0052503D">
        <w:rPr>
          <w:szCs w:val="24"/>
          <w:lang w:val="lt-LT"/>
        </w:rPr>
        <w:t xml:space="preserve"> iš Plungės rajono apylinkės teismo pirmininko pareigų, pasibaigus paskyrimo į šias pareigas terminui.</w:t>
      </w:r>
    </w:p>
    <w:p w:rsidR="00156FB6" w:rsidRDefault="00156FB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Į Teisėjų tarybos posėdį atvyko Plungės rajono apylinkės teismo pirmininkas Vaidas Gasiūnas.</w:t>
      </w:r>
    </w:p>
    <w:p w:rsidR="00156FB6" w:rsidRDefault="00156FB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V. Gasiūnas.</w:t>
      </w:r>
    </w:p>
    <w:p w:rsidR="00156FB6" w:rsidRDefault="00156FB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V. Gasiūnui pateikia Teisėjų tarybos pirmininkas R. Norkus.</w:t>
      </w:r>
    </w:p>
    <w:p w:rsidR="00156FB6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Vaidą GASIŪNĄ</w:t>
      </w:r>
      <w:r w:rsidRPr="0052503D">
        <w:rPr>
          <w:szCs w:val="24"/>
          <w:lang w:val="lt-LT"/>
        </w:rPr>
        <w:t xml:space="preserve"> iš Plungės rajono apylinkės teismo pirmininko pareigų, pasibaigus paskyrimo į šias pareigas terminui.</w:t>
      </w:r>
    </w:p>
    <w:p w:rsidR="00156FB6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156FB6" w:rsidRPr="0031186C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156FB6" w:rsidRPr="0031186C" w:rsidRDefault="00156FB6" w:rsidP="00156FB6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–18</w:t>
      </w:r>
      <w:r w:rsidRPr="0031186C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1186C">
        <w:rPr>
          <w:sz w:val="24"/>
          <w:szCs w:val="24"/>
          <w:lang w:val="lt-LT"/>
        </w:rPr>
        <w:t>; Susilaikė – 0.</w:t>
      </w:r>
    </w:p>
    <w:p w:rsidR="00156FB6" w:rsidRDefault="00156FB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Vaidą GASIŪNĄ</w:t>
      </w:r>
      <w:r w:rsidRPr="0052503D">
        <w:rPr>
          <w:szCs w:val="24"/>
          <w:lang w:val="lt-LT"/>
        </w:rPr>
        <w:t xml:space="preserve"> iš Plungės rajono apylinkės teismo pirmininko pareigų, pasibaigus paskyrimo į šias pareigas terminui.</w:t>
      </w:r>
    </w:p>
    <w:p w:rsidR="00156FB6" w:rsidRPr="0052503D" w:rsidRDefault="00156FB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2503D">
        <w:rPr>
          <w:szCs w:val="24"/>
          <w:lang w:val="lt-LT"/>
        </w:rPr>
        <w:t>1.6.</w:t>
      </w:r>
      <w:r w:rsidR="000232E5">
        <w:rPr>
          <w:szCs w:val="24"/>
          <w:lang w:val="lt-LT"/>
        </w:rPr>
        <w:t xml:space="preserve"> </w:t>
      </w:r>
      <w:r w:rsidR="000232E5">
        <w:rPr>
          <w:lang w:val="lt-LT"/>
        </w:rPr>
        <w:t>SVARSTYTA.</w:t>
      </w:r>
      <w:r w:rsidRPr="0052503D">
        <w:rPr>
          <w:szCs w:val="24"/>
          <w:lang w:val="lt-LT"/>
        </w:rPr>
        <w:t xml:space="preserve"> Dėl patarimo Lietuvos Respublikos Prezidentei atleisti </w:t>
      </w:r>
      <w:r w:rsidRPr="0052503D">
        <w:rPr>
          <w:b/>
          <w:szCs w:val="24"/>
          <w:lang w:val="lt-LT"/>
        </w:rPr>
        <w:t>Eriką JURGUTĮ</w:t>
      </w:r>
      <w:r w:rsidRPr="0052503D">
        <w:rPr>
          <w:szCs w:val="24"/>
          <w:lang w:val="lt-LT"/>
        </w:rPr>
        <w:t xml:space="preserve"> iš Kretingos rajono apylinkės teismo pirmininko pareigų, pasibaigus paskyrimo į šias pareigas terminui.</w:t>
      </w:r>
    </w:p>
    <w:p w:rsidR="00156FB6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</w:t>
      </w:r>
      <w:r w:rsidRPr="0031186C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posėdį neatvyko Kretingos rajono apylinkės teismo teisėjas Erikas Jurgutis, raštu informavo, jog posėdyje nedalyvaus.</w:t>
      </w:r>
    </w:p>
    <w:p w:rsidR="00156FB6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Eriką JURGUTĮ</w:t>
      </w:r>
      <w:r w:rsidRPr="0052503D">
        <w:rPr>
          <w:szCs w:val="24"/>
          <w:lang w:val="lt-LT"/>
        </w:rPr>
        <w:t xml:space="preserve"> iš Kretingos rajono apylinkės teismo pirmininko pareigų, pasibaigus paskyrimo į šias pareigas terminui.</w:t>
      </w:r>
    </w:p>
    <w:p w:rsidR="00156FB6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156FB6" w:rsidRPr="0031186C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156FB6" w:rsidRPr="0031186C" w:rsidRDefault="00156FB6" w:rsidP="00156FB6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–18</w:t>
      </w:r>
      <w:r w:rsidRPr="0031186C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1186C">
        <w:rPr>
          <w:sz w:val="24"/>
          <w:szCs w:val="24"/>
          <w:lang w:val="lt-LT"/>
        </w:rPr>
        <w:t>; Susilaikė – 0.</w:t>
      </w:r>
    </w:p>
    <w:p w:rsidR="00156FB6" w:rsidRDefault="00156FB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Eriką JURGUTĮ</w:t>
      </w:r>
      <w:r w:rsidRPr="0052503D">
        <w:rPr>
          <w:szCs w:val="24"/>
          <w:lang w:val="lt-LT"/>
        </w:rPr>
        <w:t xml:space="preserve"> iš Kretingos rajono apylinkės teismo pirmininko pareigų, pasibaigus paskyrimo į šias pareigas terminui.</w:t>
      </w:r>
    </w:p>
    <w:p w:rsidR="00156FB6" w:rsidRDefault="00156FB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2503D">
        <w:rPr>
          <w:szCs w:val="24"/>
          <w:lang w:val="lt-LT"/>
        </w:rPr>
        <w:t xml:space="preserve">1.7. </w:t>
      </w:r>
      <w:r w:rsidR="000232E5">
        <w:rPr>
          <w:lang w:val="lt-LT"/>
        </w:rPr>
        <w:t xml:space="preserve">SVARSTYTA. </w:t>
      </w:r>
      <w:r w:rsidRPr="0052503D">
        <w:rPr>
          <w:szCs w:val="24"/>
          <w:lang w:val="lt-LT"/>
        </w:rPr>
        <w:t xml:space="preserve">Dėl patarimo Lietuvos Respublikos Prezidentei atleisti </w:t>
      </w:r>
      <w:r w:rsidRPr="0052503D">
        <w:rPr>
          <w:b/>
          <w:szCs w:val="24"/>
          <w:lang w:val="lt-LT"/>
        </w:rPr>
        <w:t>Rimą KRUŠNIENĘ</w:t>
      </w:r>
      <w:r w:rsidRPr="0052503D">
        <w:rPr>
          <w:szCs w:val="24"/>
          <w:lang w:val="lt-LT"/>
        </w:rPr>
        <w:t xml:space="preserve"> iš Vilniaus miesto apylinkės teismo teisėjos pareigų, pasibaigus įgaliojimų laikui.</w:t>
      </w:r>
    </w:p>
    <w:p w:rsidR="00156FB6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</w:t>
      </w:r>
      <w:r w:rsidRPr="0031186C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 xml:space="preserve">posėdį neatvyko </w:t>
      </w:r>
      <w:r w:rsidR="000232E5">
        <w:rPr>
          <w:szCs w:val="24"/>
          <w:lang w:val="lt-LT"/>
        </w:rPr>
        <w:t>Vilniaus miesto</w:t>
      </w:r>
      <w:r>
        <w:rPr>
          <w:szCs w:val="24"/>
          <w:lang w:val="lt-LT"/>
        </w:rPr>
        <w:t xml:space="preserve"> apylinkės teismo teisėja </w:t>
      </w:r>
      <w:r w:rsidR="000232E5">
        <w:rPr>
          <w:szCs w:val="24"/>
          <w:lang w:val="lt-LT"/>
        </w:rPr>
        <w:t>Rima Krušnienė</w:t>
      </w:r>
      <w:r>
        <w:rPr>
          <w:szCs w:val="24"/>
          <w:lang w:val="lt-LT"/>
        </w:rPr>
        <w:t xml:space="preserve">, </w:t>
      </w:r>
      <w:r w:rsidR="000232E5">
        <w:rPr>
          <w:szCs w:val="24"/>
          <w:lang w:val="lt-LT"/>
        </w:rPr>
        <w:t xml:space="preserve">teismas raštu </w:t>
      </w:r>
      <w:r>
        <w:rPr>
          <w:szCs w:val="24"/>
          <w:lang w:val="lt-LT"/>
        </w:rPr>
        <w:t xml:space="preserve">informavo, jog </w:t>
      </w:r>
      <w:r w:rsidR="000232E5">
        <w:rPr>
          <w:szCs w:val="24"/>
          <w:lang w:val="lt-LT"/>
        </w:rPr>
        <w:t xml:space="preserve">teisėja atostogauja ir </w:t>
      </w:r>
      <w:r>
        <w:rPr>
          <w:szCs w:val="24"/>
          <w:lang w:val="lt-LT"/>
        </w:rPr>
        <w:t>posėdyje nedalyvaus.</w:t>
      </w:r>
    </w:p>
    <w:p w:rsidR="000232E5" w:rsidRDefault="00156FB6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="000232E5" w:rsidRPr="0052503D">
        <w:rPr>
          <w:szCs w:val="24"/>
          <w:lang w:val="lt-LT"/>
        </w:rPr>
        <w:t xml:space="preserve">atleisti </w:t>
      </w:r>
      <w:r w:rsidR="000232E5" w:rsidRPr="0052503D">
        <w:rPr>
          <w:b/>
          <w:szCs w:val="24"/>
          <w:lang w:val="lt-LT"/>
        </w:rPr>
        <w:t>Rimą KRUŠNIENĘ</w:t>
      </w:r>
      <w:r w:rsidR="000232E5" w:rsidRPr="0052503D">
        <w:rPr>
          <w:szCs w:val="24"/>
          <w:lang w:val="lt-LT"/>
        </w:rPr>
        <w:t xml:space="preserve"> iš Vilniaus miesto apylinkės teismo teisėjos pareigų, pasibaigus įgaliojimų laikui.</w:t>
      </w:r>
    </w:p>
    <w:p w:rsidR="00156FB6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156FB6" w:rsidRPr="0031186C" w:rsidRDefault="00156FB6" w:rsidP="00156FB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156FB6" w:rsidRPr="0031186C" w:rsidRDefault="00156FB6" w:rsidP="00156FB6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–18</w:t>
      </w:r>
      <w:r w:rsidRPr="0031186C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1186C">
        <w:rPr>
          <w:sz w:val="24"/>
          <w:szCs w:val="24"/>
          <w:lang w:val="lt-LT"/>
        </w:rPr>
        <w:t>; Susilaikė – 0.</w:t>
      </w:r>
    </w:p>
    <w:p w:rsidR="000232E5" w:rsidRDefault="00156FB6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="000232E5" w:rsidRPr="0052503D">
        <w:rPr>
          <w:szCs w:val="24"/>
          <w:lang w:val="lt-LT"/>
        </w:rPr>
        <w:t xml:space="preserve">atleisti </w:t>
      </w:r>
      <w:r w:rsidR="000232E5" w:rsidRPr="0052503D">
        <w:rPr>
          <w:b/>
          <w:szCs w:val="24"/>
          <w:lang w:val="lt-LT"/>
        </w:rPr>
        <w:t>Rimą KRUŠNIENĘ</w:t>
      </w:r>
      <w:r w:rsidR="000232E5" w:rsidRPr="0052503D">
        <w:rPr>
          <w:szCs w:val="24"/>
          <w:lang w:val="lt-LT"/>
        </w:rPr>
        <w:t xml:space="preserve"> iš Vilniaus miesto apylinkės teismo teisėjos pareigų, pasibaigus įgaliojimų laikui.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2503D">
        <w:rPr>
          <w:szCs w:val="24"/>
          <w:lang w:val="lt-LT"/>
        </w:rPr>
        <w:lastRenderedPageBreak/>
        <w:t xml:space="preserve">1.8. </w:t>
      </w:r>
      <w:r w:rsidR="000232E5">
        <w:rPr>
          <w:lang w:val="lt-LT"/>
        </w:rPr>
        <w:t xml:space="preserve">SVARSTYTA. </w:t>
      </w:r>
      <w:r w:rsidRPr="0052503D">
        <w:rPr>
          <w:szCs w:val="24"/>
          <w:lang w:val="lt-LT"/>
        </w:rPr>
        <w:t xml:space="preserve">Dėl patarimo Lietuvos Respublikos Prezidentei atleisti </w:t>
      </w:r>
      <w:r w:rsidRPr="0052503D">
        <w:rPr>
          <w:b/>
          <w:szCs w:val="24"/>
          <w:lang w:val="lt-LT"/>
        </w:rPr>
        <w:t>Augustiną MITKŲ</w:t>
      </w:r>
      <w:r w:rsidRPr="0052503D">
        <w:rPr>
          <w:szCs w:val="24"/>
          <w:lang w:val="lt-LT"/>
        </w:rPr>
        <w:t xml:space="preserve"> iš Radviliškio rajono apylinkės teismo pirmininko pareigų, pasibaigus paskyrimo į šias pareigas terminui.</w:t>
      </w:r>
    </w:p>
    <w:p w:rsidR="000232E5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</w:t>
      </w:r>
      <w:r w:rsidRPr="0031186C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posėdį neatvyko Radviliškio rajono apylinkės teismo pirmininkas Augustinas Mitkus, raštu informavo, jog posėdyje nedalyvaus.</w:t>
      </w:r>
    </w:p>
    <w:p w:rsidR="000232E5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Augustiną MITKŲ</w:t>
      </w:r>
      <w:r w:rsidRPr="0052503D">
        <w:rPr>
          <w:szCs w:val="24"/>
          <w:lang w:val="lt-LT"/>
        </w:rPr>
        <w:t xml:space="preserve"> iš Radviliškio rajono apylinkės teismo pirmininko pareigų, pasibaigus paskyrimo į šias pareigas terminui.</w:t>
      </w:r>
    </w:p>
    <w:p w:rsidR="000232E5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0232E5" w:rsidRPr="0031186C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0232E5" w:rsidRPr="0031186C" w:rsidRDefault="000232E5" w:rsidP="000232E5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–18</w:t>
      </w:r>
      <w:r w:rsidRPr="0031186C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1186C">
        <w:rPr>
          <w:sz w:val="24"/>
          <w:szCs w:val="24"/>
          <w:lang w:val="lt-LT"/>
        </w:rPr>
        <w:t>; Susilaikė – 0.</w:t>
      </w:r>
    </w:p>
    <w:p w:rsidR="000232E5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Augustiną MITKŲ</w:t>
      </w:r>
      <w:r w:rsidRPr="0052503D">
        <w:rPr>
          <w:szCs w:val="24"/>
          <w:lang w:val="lt-LT"/>
        </w:rPr>
        <w:t xml:space="preserve"> iš Radviliškio rajono apylinkės teismo pirmininko pareigų, pasibaigus paskyrimo į šias pareigas terminui.</w:t>
      </w:r>
    </w:p>
    <w:p w:rsidR="000232E5" w:rsidRPr="0052503D" w:rsidRDefault="000232E5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2503D">
        <w:rPr>
          <w:szCs w:val="24"/>
          <w:lang w:val="lt-LT"/>
        </w:rPr>
        <w:t xml:space="preserve">1.9. </w:t>
      </w:r>
      <w:r w:rsidR="000232E5">
        <w:rPr>
          <w:lang w:val="lt-LT"/>
        </w:rPr>
        <w:t xml:space="preserve">SVARSTYTA. </w:t>
      </w:r>
      <w:r w:rsidRPr="0052503D">
        <w:rPr>
          <w:szCs w:val="24"/>
          <w:lang w:val="lt-LT"/>
        </w:rPr>
        <w:t xml:space="preserve">Dėl patarimo Lietuvos Respublikos Prezidentei atleisti </w:t>
      </w:r>
      <w:r w:rsidRPr="0052503D">
        <w:rPr>
          <w:b/>
          <w:szCs w:val="24"/>
          <w:lang w:val="lt-LT"/>
        </w:rPr>
        <w:t>Gediminą VIEDERĮ</w:t>
      </w:r>
      <w:r w:rsidRPr="0052503D">
        <w:rPr>
          <w:szCs w:val="24"/>
          <w:lang w:val="lt-LT"/>
        </w:rPr>
        <w:t xml:space="preserve"> iš Vilniaus miesto apylinkės teismo pirmininko pavaduotojo pareigų, pasibaigus paskyrimo į šias pareigas terminui.</w:t>
      </w:r>
    </w:p>
    <w:p w:rsidR="000232E5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</w:t>
      </w:r>
      <w:r w:rsidRPr="0031186C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posėdį neatvyko Vilniaus miesto apylinkės teismo pirmininko pavaduotojas Gediminas Viederis, telefonu informavo, jog posėdyje nedalyvaus.</w:t>
      </w:r>
    </w:p>
    <w:p w:rsidR="000232E5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Gediminą VIEDERĮ</w:t>
      </w:r>
      <w:r w:rsidRPr="0052503D">
        <w:rPr>
          <w:szCs w:val="24"/>
          <w:lang w:val="lt-LT"/>
        </w:rPr>
        <w:t xml:space="preserve"> iš Vilniaus miesto apylinkės teismo pirmininko pavaduotojo pareigų, pasibaigus paskyrimo į šias pareigas terminui.</w:t>
      </w:r>
    </w:p>
    <w:p w:rsidR="000232E5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0232E5" w:rsidRPr="0031186C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0232E5" w:rsidRPr="0031186C" w:rsidRDefault="000232E5" w:rsidP="000232E5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–18</w:t>
      </w:r>
      <w:r w:rsidRPr="0031186C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1186C">
        <w:rPr>
          <w:sz w:val="24"/>
          <w:szCs w:val="24"/>
          <w:lang w:val="lt-LT"/>
        </w:rPr>
        <w:t>; Susilaikė – 0.</w:t>
      </w:r>
    </w:p>
    <w:p w:rsidR="000232E5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52503D">
        <w:rPr>
          <w:szCs w:val="24"/>
          <w:lang w:val="lt-LT"/>
        </w:rPr>
        <w:t xml:space="preserve">atleisti </w:t>
      </w:r>
      <w:r w:rsidRPr="0052503D">
        <w:rPr>
          <w:b/>
          <w:szCs w:val="24"/>
          <w:lang w:val="lt-LT"/>
        </w:rPr>
        <w:t>Gediminą VIEDERĮ</w:t>
      </w:r>
      <w:r w:rsidRPr="0052503D">
        <w:rPr>
          <w:szCs w:val="24"/>
          <w:lang w:val="lt-LT"/>
        </w:rPr>
        <w:t xml:space="preserve"> iš Vilniaus miesto apylinkės teismo pirmininko pavaduotojo pareigų, pasibaigus paskyrimo į šias pareigas terminui.</w:t>
      </w:r>
    </w:p>
    <w:p w:rsidR="000232E5" w:rsidRPr="0052503D" w:rsidRDefault="000232E5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2503D">
        <w:rPr>
          <w:szCs w:val="24"/>
          <w:lang w:val="lt-LT"/>
        </w:rPr>
        <w:t xml:space="preserve">1.10. </w:t>
      </w:r>
      <w:r w:rsidR="000232E5">
        <w:rPr>
          <w:lang w:val="lt-LT"/>
        </w:rPr>
        <w:t xml:space="preserve">SVARSTYTA. </w:t>
      </w:r>
      <w:r w:rsidRPr="0052503D">
        <w:rPr>
          <w:szCs w:val="24"/>
          <w:lang w:val="lt-LT"/>
        </w:rPr>
        <w:t xml:space="preserve">Dėl patarimo Lietuvos Respublikos Prezidentei perkelti Joniškio rajono apylinkės teismo teisėją </w:t>
      </w:r>
      <w:r w:rsidRPr="0052503D">
        <w:rPr>
          <w:b/>
          <w:szCs w:val="24"/>
          <w:lang w:val="lt-LT"/>
        </w:rPr>
        <w:t>Sergej LEBEDEV</w:t>
      </w:r>
      <w:r w:rsidRPr="0052503D">
        <w:rPr>
          <w:szCs w:val="24"/>
          <w:lang w:val="lt-LT"/>
        </w:rPr>
        <w:t xml:space="preserve"> į Kauno apylinkės teismą.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Į Teisėjų tarybos posėdį atvyko Joniškio rajono apylinkės teismo teisėjas Sergej Lebedev.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S. Lebedev.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S. Lebedev pateikia Teisėjų tarybos pirmininkas R. Norkus.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nariai D. Kantaravičius, V. Kursevičius.</w:t>
      </w:r>
    </w:p>
    <w:p w:rsidR="000232E5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Pr="0052503D">
        <w:rPr>
          <w:szCs w:val="24"/>
          <w:lang w:val="lt-LT"/>
        </w:rPr>
        <w:t xml:space="preserve">perkelti Joniškio rajono apylinkės teismo teisėją </w:t>
      </w:r>
      <w:r w:rsidRPr="0052503D">
        <w:rPr>
          <w:b/>
          <w:szCs w:val="24"/>
          <w:lang w:val="lt-LT"/>
        </w:rPr>
        <w:t>Sergej LEBEDEV</w:t>
      </w:r>
      <w:r w:rsidRPr="0052503D">
        <w:rPr>
          <w:szCs w:val="24"/>
          <w:lang w:val="lt-LT"/>
        </w:rPr>
        <w:t xml:space="preserve"> į Kauno apylinkės teismą.</w:t>
      </w:r>
    </w:p>
    <w:p w:rsidR="000232E5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0232E5" w:rsidRPr="0031186C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0232E5" w:rsidRPr="0031186C" w:rsidRDefault="000232E5" w:rsidP="000232E5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–18</w:t>
      </w:r>
      <w:r w:rsidRPr="0031186C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1186C">
        <w:rPr>
          <w:sz w:val="24"/>
          <w:szCs w:val="24"/>
          <w:lang w:val="lt-LT"/>
        </w:rPr>
        <w:t>; Susilaikė – 0.</w:t>
      </w:r>
    </w:p>
    <w:p w:rsidR="000232E5" w:rsidRDefault="000232E5" w:rsidP="000232E5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52503D">
        <w:rPr>
          <w:szCs w:val="24"/>
          <w:lang w:val="lt-LT"/>
        </w:rPr>
        <w:t xml:space="preserve">perkelti Joniškio rajono apylinkės teismo teisėją </w:t>
      </w:r>
      <w:r w:rsidRPr="0052503D">
        <w:rPr>
          <w:b/>
          <w:szCs w:val="24"/>
          <w:lang w:val="lt-LT"/>
        </w:rPr>
        <w:t>Sergej LEBEDEV</w:t>
      </w:r>
      <w:r w:rsidRPr="0052503D">
        <w:rPr>
          <w:szCs w:val="24"/>
          <w:lang w:val="lt-LT"/>
        </w:rPr>
        <w:t xml:space="preserve"> į Kauno apylinkės teismą.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pirmininko pavaduotojas A. Valantinas.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lang w:val="lt-LT"/>
        </w:rPr>
      </w:pPr>
      <w:r w:rsidRPr="0052503D">
        <w:rPr>
          <w:lang w:val="lt-LT"/>
        </w:rPr>
        <w:t xml:space="preserve">2. </w:t>
      </w:r>
      <w:r w:rsidR="000232E5">
        <w:rPr>
          <w:lang w:val="lt-LT"/>
        </w:rPr>
        <w:t xml:space="preserve">SVARSTYTA. </w:t>
      </w:r>
      <w:r w:rsidRPr="0052503D">
        <w:rPr>
          <w:lang w:val="lt-LT"/>
        </w:rPr>
        <w:t>Dėl Nacionalinės teismų administracijos vykdomos programos „Teismų centralizuotas aprūpinimas“ 2017 m. sąmatos I pusmečio vykdymo ataskaitos pateikimo (pranešėja – V. A. Gudelevičiūtė).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Strateginio planavimo skyriaus vedėjos pavaduotoja V. A. Gudelevičiūtė.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pirmininkas R. Norkus.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Klausimus V. A. Gudelevičiūtei pateikia Teisėjų tarybos narys G. Kryževičius.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pirmininkas R. Norkus, Teisėjų tarybos narys G. Kryževičius, Nacionalinės teismų administracijos direktorė R. Molienė.</w:t>
      </w:r>
    </w:p>
    <w:p w:rsidR="000232E5" w:rsidRDefault="000232E5" w:rsidP="002E4256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lastRenderedPageBreak/>
        <w:t>Klausimus R. Molienei pateikia Teisėjų tarybos narys G. Kryževičius.</w:t>
      </w:r>
    </w:p>
    <w:p w:rsidR="00E36064" w:rsidRDefault="00E36064" w:rsidP="00E36064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 narys Ž. Kubeckas.</w:t>
      </w:r>
    </w:p>
    <w:p w:rsidR="00E36064" w:rsidRDefault="00E36064" w:rsidP="00E36064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BENDRU SUTARIMU NUTARTA: pritarti „</w:t>
      </w:r>
      <w:r w:rsidRPr="0052503D">
        <w:rPr>
          <w:lang w:val="lt-LT"/>
        </w:rPr>
        <w:t>Teismų centralizuotas aprūpinimas“ 2017 m. sąmat</w:t>
      </w:r>
      <w:r>
        <w:rPr>
          <w:lang w:val="lt-LT"/>
        </w:rPr>
        <w:t>os I pusmečio vykdymo ataskaitai.</w:t>
      </w:r>
    </w:p>
    <w:p w:rsidR="00E36064" w:rsidRPr="0052503D" w:rsidRDefault="00E36064" w:rsidP="00E36064">
      <w:pPr>
        <w:pStyle w:val="BodyText"/>
        <w:tabs>
          <w:tab w:val="left" w:pos="993"/>
        </w:tabs>
        <w:ind w:firstLine="567"/>
        <w:rPr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lang w:val="lt-LT"/>
        </w:rPr>
      </w:pPr>
      <w:r w:rsidRPr="0052503D">
        <w:rPr>
          <w:lang w:val="lt-LT"/>
        </w:rPr>
        <w:t xml:space="preserve">3. </w:t>
      </w:r>
      <w:r w:rsidR="00E36064">
        <w:rPr>
          <w:lang w:val="lt-LT"/>
        </w:rPr>
        <w:t xml:space="preserve">SVARSTYTA. </w:t>
      </w:r>
      <w:r w:rsidRPr="0052503D">
        <w:rPr>
          <w:lang w:val="lt-LT"/>
        </w:rPr>
        <w:t>Dėl teismų reformos įgyvendinimo priemonių plano (pranešėja – R. Molienė).</w:t>
      </w:r>
    </w:p>
    <w:p w:rsidR="00E36064" w:rsidRDefault="007B3A82" w:rsidP="002E4256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direktorė R. Molienė.</w:t>
      </w:r>
    </w:p>
    <w:p w:rsidR="007B3A82" w:rsidRDefault="007B3A82" w:rsidP="002E4256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Klausimus R. Molienei pateikia Teisėjų tarybos narė A. Ežerskė.</w:t>
      </w:r>
    </w:p>
    <w:p w:rsidR="0095183A" w:rsidRPr="002930F2" w:rsidRDefault="0095183A" w:rsidP="002E4256">
      <w:pPr>
        <w:pStyle w:val="BodyText"/>
        <w:tabs>
          <w:tab w:val="left" w:pos="993"/>
        </w:tabs>
        <w:ind w:firstLine="567"/>
        <w:rPr>
          <w:i/>
          <w:lang w:val="lt-LT"/>
        </w:rPr>
      </w:pPr>
      <w:r w:rsidRPr="002930F2">
        <w:rPr>
          <w:i/>
          <w:lang w:val="lt-LT"/>
        </w:rPr>
        <w:t>11.42 val. iš salės išeina Teisėjų tarybos narys V. Višinskis.</w:t>
      </w:r>
    </w:p>
    <w:p w:rsidR="00E36064" w:rsidRDefault="00FB7652" w:rsidP="002E4256">
      <w:pPr>
        <w:pStyle w:val="BodyText"/>
        <w:tabs>
          <w:tab w:val="left" w:pos="993"/>
        </w:tabs>
        <w:ind w:firstLine="567"/>
        <w:rPr>
          <w:i/>
          <w:lang w:val="lt-LT"/>
        </w:rPr>
      </w:pPr>
      <w:r>
        <w:rPr>
          <w:i/>
          <w:lang w:val="lt-LT"/>
        </w:rPr>
        <w:t>11.45 val. iš salės išeina Teisėjų tarybos narys A. Sutkevičius.</w:t>
      </w:r>
    </w:p>
    <w:p w:rsidR="00FB7652" w:rsidRPr="002930F2" w:rsidRDefault="00FB7652" w:rsidP="002E4256">
      <w:pPr>
        <w:pStyle w:val="BodyText"/>
        <w:tabs>
          <w:tab w:val="left" w:pos="993"/>
        </w:tabs>
        <w:ind w:firstLine="567"/>
        <w:rPr>
          <w:i/>
          <w:lang w:val="lt-LT"/>
        </w:rPr>
      </w:pPr>
    </w:p>
    <w:p w:rsidR="002E4256" w:rsidRPr="002930F2" w:rsidRDefault="002E4256" w:rsidP="002E4256">
      <w:pPr>
        <w:pStyle w:val="BodyText"/>
        <w:tabs>
          <w:tab w:val="left" w:pos="993"/>
        </w:tabs>
        <w:ind w:firstLine="567"/>
        <w:rPr>
          <w:lang w:val="lt-LT"/>
        </w:rPr>
      </w:pPr>
      <w:r w:rsidRPr="002930F2">
        <w:rPr>
          <w:lang w:val="lt-LT"/>
        </w:rPr>
        <w:t xml:space="preserve">4. </w:t>
      </w:r>
      <w:r w:rsidR="007B3A82" w:rsidRPr="002930F2">
        <w:rPr>
          <w:lang w:val="lt-LT"/>
        </w:rPr>
        <w:t xml:space="preserve">SVARSTYTA. </w:t>
      </w:r>
      <w:r w:rsidRPr="002930F2">
        <w:rPr>
          <w:lang w:val="lt-LT"/>
        </w:rPr>
        <w:t>Dėl kandidatūros į Bendro patentų teismo Patariamojo komiteto narius pateikimo (pranešėjas – A. Jatkevičius).</w:t>
      </w:r>
    </w:p>
    <w:p w:rsidR="007B3A82" w:rsidRDefault="0095183A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2930F2">
        <w:rPr>
          <w:lang w:val="lt-LT"/>
        </w:rPr>
        <w:t xml:space="preserve">Klausimą pristato </w:t>
      </w:r>
      <w:r>
        <w:rPr>
          <w:lang w:val="lt-LT"/>
        </w:rPr>
        <w:t xml:space="preserve">Nacionalinės teismų administracijos </w:t>
      </w:r>
      <w:r w:rsidRPr="002930F2">
        <w:rPr>
          <w:szCs w:val="24"/>
          <w:lang w:val="lt-LT"/>
        </w:rPr>
        <w:t>direktorės vyresnysis patarėjas A</w:t>
      </w:r>
      <w:r>
        <w:rPr>
          <w:szCs w:val="24"/>
          <w:lang w:val="lt-LT"/>
        </w:rPr>
        <w:t xml:space="preserve">. </w:t>
      </w:r>
      <w:r w:rsidRPr="002930F2">
        <w:rPr>
          <w:szCs w:val="24"/>
          <w:lang w:val="lt-LT"/>
        </w:rPr>
        <w:t>Jatkevičius</w:t>
      </w:r>
      <w:r>
        <w:rPr>
          <w:szCs w:val="24"/>
          <w:lang w:val="lt-LT"/>
        </w:rPr>
        <w:t xml:space="preserve">. </w:t>
      </w:r>
    </w:p>
    <w:p w:rsidR="0095183A" w:rsidRDefault="0095183A" w:rsidP="002E4256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szCs w:val="24"/>
          <w:lang w:val="lt-LT"/>
        </w:rPr>
        <w:t xml:space="preserve">Teisėjų tarybos narė N. Švedienė informuoja, kad Vilniaus apygardos teismo teisėjas V. Zelianka atsiėmė savo kandidatūrą ir nepretenduoja tapti </w:t>
      </w:r>
      <w:r w:rsidRPr="006E5296">
        <w:rPr>
          <w:lang w:val="lt-LT"/>
        </w:rPr>
        <w:t>Bendro patentų teismo Patariamojo komiteto nar</w:t>
      </w:r>
      <w:r>
        <w:rPr>
          <w:lang w:val="lt-LT"/>
        </w:rPr>
        <w:t>iu.</w:t>
      </w:r>
    </w:p>
    <w:p w:rsidR="0095183A" w:rsidRPr="002930F2" w:rsidRDefault="0095183A" w:rsidP="002E4256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Nacionalinės teismų administracijos </w:t>
      </w:r>
      <w:r w:rsidRPr="006E5296">
        <w:rPr>
          <w:szCs w:val="24"/>
          <w:lang w:val="lt-LT"/>
        </w:rPr>
        <w:t>direktorės vyresnysis patarėjas A</w:t>
      </w:r>
      <w:r>
        <w:rPr>
          <w:szCs w:val="24"/>
          <w:lang w:val="lt-LT"/>
        </w:rPr>
        <w:t xml:space="preserve">. </w:t>
      </w:r>
      <w:r w:rsidRPr="006E5296">
        <w:rPr>
          <w:szCs w:val="24"/>
          <w:lang w:val="lt-LT"/>
        </w:rPr>
        <w:t>Jatkevičius</w:t>
      </w:r>
      <w:r>
        <w:rPr>
          <w:szCs w:val="24"/>
          <w:lang w:val="lt-LT"/>
        </w:rPr>
        <w:t xml:space="preserve"> informuoja, kad atsisakius V. Zeliankai pretenduoti į </w:t>
      </w:r>
      <w:r w:rsidRPr="006E5296">
        <w:rPr>
          <w:lang w:val="lt-LT"/>
        </w:rPr>
        <w:t>Bendro patentų teismo Patariamojo komiteto nar</w:t>
      </w:r>
      <w:r>
        <w:rPr>
          <w:lang w:val="lt-LT"/>
        </w:rPr>
        <w:t>ius, liko viena kandidatė – Lietuvos Aukščiausiojo Teismo teisėja Dalia Vasarienė.</w:t>
      </w:r>
    </w:p>
    <w:p w:rsidR="0095183A" w:rsidRPr="002930F2" w:rsidRDefault="0095183A" w:rsidP="0095183A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</w:t>
      </w:r>
      <w:r w:rsidRPr="002930F2">
        <w:rPr>
          <w:szCs w:val="24"/>
          <w:lang w:val="lt-LT"/>
        </w:rPr>
        <w:t xml:space="preserve">būtų </w:t>
      </w:r>
      <w:r w:rsidRPr="002930F2">
        <w:rPr>
          <w:lang w:val="lt-LT"/>
        </w:rPr>
        <w:t>patvirtintas Teisėjų tarybos nutarimas</w:t>
      </w:r>
      <w:r>
        <w:rPr>
          <w:lang w:val="lt-LT"/>
        </w:rPr>
        <w:t xml:space="preserve"> „Dėl Bendro patentų teismo Patariamojo komiteto nario kandidatūros“</w:t>
      </w:r>
      <w:r w:rsidRPr="002930F2">
        <w:rPr>
          <w:szCs w:val="24"/>
          <w:lang w:val="lt-LT"/>
        </w:rPr>
        <w:t>.</w:t>
      </w:r>
    </w:p>
    <w:p w:rsidR="0095183A" w:rsidRPr="0031186C" w:rsidRDefault="0095183A" w:rsidP="0095183A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95183A" w:rsidRPr="0031186C" w:rsidRDefault="0095183A" w:rsidP="0095183A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–16</w:t>
      </w:r>
      <w:r w:rsidRPr="0031186C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1186C">
        <w:rPr>
          <w:sz w:val="24"/>
          <w:szCs w:val="24"/>
          <w:lang w:val="lt-LT"/>
        </w:rPr>
        <w:t>; Susilaikė – 0</w:t>
      </w:r>
      <w:r>
        <w:rPr>
          <w:sz w:val="24"/>
          <w:szCs w:val="24"/>
          <w:lang w:val="lt-LT"/>
        </w:rPr>
        <w:t>; Nebalsavo – 2 (V. Višinskis, A. Sutkevičius).</w:t>
      </w:r>
    </w:p>
    <w:p w:rsidR="0095183A" w:rsidRPr="002930F2" w:rsidRDefault="0095183A" w:rsidP="0095183A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NUTARTA. </w:t>
      </w:r>
      <w:r w:rsidRPr="002930F2">
        <w:rPr>
          <w:lang w:val="lt-LT"/>
        </w:rPr>
        <w:t>Patvirtinti Teisėjų tarybos nutarimą „ Dėl Bendro patentų teismo Patariamojo komiteto nario kandidatūros“</w:t>
      </w:r>
      <w:r w:rsidRPr="002930F2">
        <w:rPr>
          <w:szCs w:val="24"/>
          <w:lang w:val="lt-LT"/>
        </w:rPr>
        <w:t>.</w:t>
      </w:r>
    </w:p>
    <w:p w:rsidR="0095183A" w:rsidRDefault="00FB7652" w:rsidP="002E4256">
      <w:pPr>
        <w:pStyle w:val="BodyText"/>
        <w:tabs>
          <w:tab w:val="left" w:pos="993"/>
        </w:tabs>
        <w:ind w:firstLine="567"/>
        <w:rPr>
          <w:i/>
          <w:lang w:val="lt-LT"/>
        </w:rPr>
      </w:pPr>
      <w:r w:rsidRPr="002930F2">
        <w:rPr>
          <w:i/>
          <w:lang w:val="lt-LT"/>
        </w:rPr>
        <w:t>11.52 val. į salę sugrįžta Teisėjų tarybos narys A. Sutkevičius.</w:t>
      </w:r>
    </w:p>
    <w:p w:rsidR="00FB7652" w:rsidRPr="002930F2" w:rsidRDefault="00FB7652" w:rsidP="002E4256">
      <w:pPr>
        <w:pStyle w:val="BodyText"/>
        <w:tabs>
          <w:tab w:val="left" w:pos="993"/>
        </w:tabs>
        <w:ind w:firstLine="567"/>
        <w:rPr>
          <w:i/>
          <w:lang w:val="lt-LT"/>
        </w:rPr>
      </w:pPr>
    </w:p>
    <w:p w:rsidR="007B3A82" w:rsidRPr="002930F2" w:rsidRDefault="007B3A82" w:rsidP="007B3A8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2930F2">
        <w:rPr>
          <w:lang w:val="lt-LT"/>
        </w:rPr>
        <w:t xml:space="preserve">SVARSTYTA. PAPILDOMAS KLAUSIMAS. </w:t>
      </w:r>
      <w:r w:rsidRPr="002930F2">
        <w:rPr>
          <w:szCs w:val="24"/>
          <w:lang w:val="lt-LT"/>
        </w:rPr>
        <w:t>Dėl</w:t>
      </w:r>
      <w:r w:rsidRPr="002930F2">
        <w:rPr>
          <w:i/>
          <w:szCs w:val="24"/>
          <w:lang w:val="lt-LT"/>
        </w:rPr>
        <w:t xml:space="preserve"> </w:t>
      </w:r>
      <w:r w:rsidRPr="002930F2">
        <w:rPr>
          <w:szCs w:val="24"/>
          <w:lang w:val="lt-LT"/>
        </w:rPr>
        <w:t xml:space="preserve">Europos patentų tarnybos išplėstinės apeliacinės kolegijos išorinio nario kandidatūros skyrimo </w:t>
      </w:r>
      <w:r w:rsidRPr="002930F2">
        <w:rPr>
          <w:lang w:val="lt-LT"/>
        </w:rPr>
        <w:t>(pranešėja – A. Bernotienė).</w:t>
      </w:r>
    </w:p>
    <w:p w:rsidR="007B3A82" w:rsidRPr="002930F2" w:rsidRDefault="00FB7652" w:rsidP="00FB7652">
      <w:pPr>
        <w:pStyle w:val="BodyText"/>
        <w:tabs>
          <w:tab w:val="left" w:pos="993"/>
        </w:tabs>
        <w:ind w:firstLine="567"/>
        <w:rPr>
          <w:lang w:val="lt-LT"/>
        </w:rPr>
      </w:pPr>
      <w:r w:rsidRPr="006E5296">
        <w:rPr>
          <w:lang w:val="lt-LT"/>
        </w:rPr>
        <w:t xml:space="preserve">Klausimą pristato </w:t>
      </w:r>
      <w:r>
        <w:rPr>
          <w:lang w:val="lt-LT"/>
        </w:rPr>
        <w:t>Nacionalinės teismų administracijos Mokymų ir tarptautinio bendradarbiavimo skyriaus vedėja A. Bernotienė.</w:t>
      </w:r>
      <w:r w:rsidR="005C75EC">
        <w:rPr>
          <w:lang w:val="lt-LT"/>
        </w:rPr>
        <w:t xml:space="preserve"> Informuoja, </w:t>
      </w:r>
      <w:r w:rsidR="002930F2" w:rsidRPr="002930F2">
        <w:rPr>
          <w:lang w:val="lt-LT"/>
        </w:rPr>
        <w:t>kad kandidatuoti eiti Europos patentų tarnybos išorinio Išplėstinės apeliacinės kolegijos nario pareigas</w:t>
      </w:r>
      <w:r w:rsidR="002930F2">
        <w:rPr>
          <w:lang w:val="lt-LT"/>
        </w:rPr>
        <w:t xml:space="preserve"> </w:t>
      </w:r>
      <w:r w:rsidR="005C75EC" w:rsidRPr="002930F2">
        <w:rPr>
          <w:lang w:val="lt-LT"/>
        </w:rPr>
        <w:t xml:space="preserve">siūlomi </w:t>
      </w:r>
      <w:r w:rsidR="002930F2" w:rsidRPr="002930F2">
        <w:rPr>
          <w:lang w:val="lt-LT"/>
        </w:rPr>
        <w:t xml:space="preserve">buvo </w:t>
      </w:r>
      <w:r w:rsidR="005C75EC" w:rsidRPr="002930F2">
        <w:rPr>
          <w:lang w:val="lt-LT"/>
        </w:rPr>
        <w:t>2 kandidatai: Vilniaus apygardos teismo teisėjas V. Zelianka ir Lietuvos apeliacinio teismo te</w:t>
      </w:r>
      <w:r w:rsidR="002930F2" w:rsidRPr="002930F2">
        <w:rPr>
          <w:lang w:val="lt-LT"/>
        </w:rPr>
        <w:t>isėja Goda Ambrasaitė-Balynienė, bet V. Zelianka kandidatuoti atsisakė.</w:t>
      </w:r>
    </w:p>
    <w:p w:rsidR="00B9234D" w:rsidRDefault="005C75EC" w:rsidP="002E4256">
      <w:pPr>
        <w:pStyle w:val="BodyText"/>
        <w:tabs>
          <w:tab w:val="left" w:pos="993"/>
        </w:tabs>
        <w:ind w:firstLine="567"/>
        <w:rPr>
          <w:lang w:val="lt-LT"/>
        </w:rPr>
      </w:pPr>
      <w:r w:rsidRPr="002930F2">
        <w:rPr>
          <w:lang w:val="lt-LT"/>
        </w:rPr>
        <w:t xml:space="preserve">Pasisako Teisėjų tarybos narys G. Kryževičius, Teisėjų tarybos pirmininkas R. Norkus, </w:t>
      </w:r>
      <w:r>
        <w:rPr>
          <w:lang w:val="lt-LT"/>
        </w:rPr>
        <w:t>Nacionalinės teismų administracijos Mokymų ir tarptautinio bendradarbiavimo skyriaus vedėja A. Bernotienė.</w:t>
      </w:r>
    </w:p>
    <w:p w:rsidR="005C75EC" w:rsidRPr="006E5296" w:rsidRDefault="005C75EC" w:rsidP="005C75EC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</w:t>
      </w:r>
      <w:r w:rsidRPr="006E5296">
        <w:rPr>
          <w:szCs w:val="24"/>
          <w:lang w:val="lt-LT"/>
        </w:rPr>
        <w:t xml:space="preserve">būtų </w:t>
      </w:r>
      <w:r w:rsidRPr="006E5296">
        <w:rPr>
          <w:lang w:val="lt-LT"/>
        </w:rPr>
        <w:t>patvirtintas Teisėjų tarybos nutarimas</w:t>
      </w:r>
      <w:r>
        <w:rPr>
          <w:lang w:val="lt-LT"/>
        </w:rPr>
        <w:t xml:space="preserve"> „</w:t>
      </w:r>
      <w:r w:rsidRPr="006E5296">
        <w:rPr>
          <w:szCs w:val="24"/>
          <w:lang w:val="lt-LT"/>
        </w:rPr>
        <w:t>Dėl</w:t>
      </w:r>
      <w:r w:rsidRPr="006E5296">
        <w:rPr>
          <w:i/>
          <w:szCs w:val="24"/>
          <w:lang w:val="lt-LT"/>
        </w:rPr>
        <w:t xml:space="preserve"> </w:t>
      </w:r>
      <w:r w:rsidRPr="006E5296">
        <w:rPr>
          <w:szCs w:val="24"/>
          <w:lang w:val="lt-LT"/>
        </w:rPr>
        <w:t>Europos patentų tarnybos išplėstinės apeliacinės kolegijos išorinio nario kandidatūros skyrimo</w:t>
      </w:r>
      <w:r>
        <w:rPr>
          <w:lang w:val="lt-LT"/>
        </w:rPr>
        <w:t>“</w:t>
      </w:r>
      <w:r w:rsidRPr="006E5296">
        <w:rPr>
          <w:szCs w:val="24"/>
          <w:lang w:val="lt-LT"/>
        </w:rPr>
        <w:t>.</w:t>
      </w:r>
    </w:p>
    <w:p w:rsidR="005C75EC" w:rsidRPr="0031186C" w:rsidRDefault="005C75EC" w:rsidP="005C75EC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5C75EC" w:rsidRPr="0031186C" w:rsidRDefault="005C75EC" w:rsidP="005C75EC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–17</w:t>
      </w:r>
      <w:r w:rsidRPr="0031186C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31186C">
        <w:rPr>
          <w:sz w:val="24"/>
          <w:szCs w:val="24"/>
          <w:lang w:val="lt-LT"/>
        </w:rPr>
        <w:t>; Susilaikė – 0</w:t>
      </w:r>
      <w:r>
        <w:rPr>
          <w:sz w:val="24"/>
          <w:szCs w:val="24"/>
          <w:lang w:val="lt-LT"/>
        </w:rPr>
        <w:t>; Nebalsavo – 1 (V. Višinskis).</w:t>
      </w:r>
    </w:p>
    <w:p w:rsidR="005C75EC" w:rsidRDefault="005C75EC" w:rsidP="002E425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NUTARTA. </w:t>
      </w:r>
      <w:r w:rsidRPr="006E5296">
        <w:rPr>
          <w:lang w:val="lt-LT"/>
        </w:rPr>
        <w:t xml:space="preserve">Patvirtinti Teisėjų tarybos nutarimą „ </w:t>
      </w:r>
      <w:r w:rsidRPr="006E5296">
        <w:rPr>
          <w:szCs w:val="24"/>
          <w:lang w:val="lt-LT"/>
        </w:rPr>
        <w:t>Dėl</w:t>
      </w:r>
      <w:r w:rsidRPr="006E5296">
        <w:rPr>
          <w:i/>
          <w:szCs w:val="24"/>
          <w:lang w:val="lt-LT"/>
        </w:rPr>
        <w:t xml:space="preserve"> </w:t>
      </w:r>
      <w:r w:rsidRPr="006E5296">
        <w:rPr>
          <w:szCs w:val="24"/>
          <w:lang w:val="lt-LT"/>
        </w:rPr>
        <w:t>Europos patentų tarnybos išplėstinės apeliacinės kolegijos išorinio nario kandidatūros skyrimo</w:t>
      </w:r>
      <w:r>
        <w:rPr>
          <w:szCs w:val="24"/>
          <w:lang w:val="lt-LT"/>
        </w:rPr>
        <w:t>“.</w:t>
      </w:r>
    </w:p>
    <w:p w:rsidR="005C75EC" w:rsidRPr="007B3A82" w:rsidRDefault="005C75EC" w:rsidP="002E4256">
      <w:pPr>
        <w:pStyle w:val="BodyText"/>
        <w:tabs>
          <w:tab w:val="left" w:pos="993"/>
        </w:tabs>
        <w:ind w:firstLine="567"/>
        <w:rPr>
          <w:highlight w:val="yellow"/>
          <w:lang w:val="lt-LT"/>
        </w:rPr>
      </w:pPr>
    </w:p>
    <w:p w:rsidR="002E4256" w:rsidRDefault="002E4256" w:rsidP="002E4256">
      <w:pPr>
        <w:pStyle w:val="BodyText"/>
        <w:tabs>
          <w:tab w:val="left" w:pos="993"/>
        </w:tabs>
        <w:ind w:firstLine="567"/>
        <w:rPr>
          <w:lang w:val="lt-LT"/>
        </w:rPr>
      </w:pPr>
      <w:r w:rsidRPr="002930F2">
        <w:rPr>
          <w:lang w:val="lt-LT"/>
        </w:rPr>
        <w:t xml:space="preserve">5. </w:t>
      </w:r>
      <w:r w:rsidR="007B3A82" w:rsidRPr="002930F2">
        <w:rPr>
          <w:lang w:val="lt-LT"/>
        </w:rPr>
        <w:t xml:space="preserve">SVARSTYTA. </w:t>
      </w:r>
      <w:r w:rsidRPr="002930F2">
        <w:rPr>
          <w:lang w:val="lt-LT"/>
        </w:rPr>
        <w:t>Dėl atstovų skyrimo dalyvauti Europos Teisėjų tarybų tinklo strateginį planą įgyvendinančiuose projektuose (pranešėja – A. Bernotienė).</w:t>
      </w:r>
    </w:p>
    <w:p w:rsidR="00A61925" w:rsidRPr="006E5296" w:rsidRDefault="00A61925" w:rsidP="00A61925">
      <w:pPr>
        <w:pStyle w:val="BodyText"/>
        <w:tabs>
          <w:tab w:val="left" w:pos="993"/>
        </w:tabs>
        <w:ind w:firstLine="567"/>
        <w:rPr>
          <w:lang w:val="lt-LT"/>
        </w:rPr>
      </w:pPr>
      <w:r w:rsidRPr="006E5296">
        <w:rPr>
          <w:lang w:val="lt-LT"/>
        </w:rPr>
        <w:t xml:space="preserve">Klausimą pristato </w:t>
      </w:r>
      <w:r>
        <w:rPr>
          <w:lang w:val="lt-LT"/>
        </w:rPr>
        <w:t>Nacionalinės teismų administracijos Mokymų ir tarptautinio bendradarbiavimo skyriaus vedėja A. Bernotienė.</w:t>
      </w:r>
    </w:p>
    <w:p w:rsidR="00A61925" w:rsidRDefault="00A61925" w:rsidP="00A61925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Teisėjų tarybos narys N. Meilutis siūlo skirti administracinių teismų atstovus</w:t>
      </w:r>
      <w:r w:rsidRPr="006E5296">
        <w:rPr>
          <w:lang w:val="lt-LT"/>
        </w:rPr>
        <w:t xml:space="preserve"> dalyvauti Europos Teisėjų tarybų tinklo strateginį planą įgyvendinančiuose projektuose</w:t>
      </w:r>
      <w:r>
        <w:rPr>
          <w:lang w:val="lt-LT"/>
        </w:rPr>
        <w:t>, siūlo A. Sutkevičiaus kandidatūrą.</w:t>
      </w:r>
    </w:p>
    <w:p w:rsidR="00A61925" w:rsidRDefault="00A61925" w:rsidP="00A61925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Teisėjų tarybos narys A. Sutkevičius atsisako dalyvauti</w:t>
      </w:r>
      <w:r w:rsidRPr="00A61925">
        <w:rPr>
          <w:lang w:val="lt-LT"/>
        </w:rPr>
        <w:t xml:space="preserve"> </w:t>
      </w:r>
      <w:r w:rsidRPr="006E5296">
        <w:rPr>
          <w:lang w:val="lt-LT"/>
        </w:rPr>
        <w:t>Europos Teisėjų tarybų tinklo strateginį planą įgyvendinančiuose projektuose</w:t>
      </w:r>
      <w:r>
        <w:rPr>
          <w:lang w:val="lt-LT"/>
        </w:rPr>
        <w:t>.</w:t>
      </w:r>
    </w:p>
    <w:p w:rsidR="00A61925" w:rsidRDefault="00A61925" w:rsidP="00A61925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lastRenderedPageBreak/>
        <w:t>Pasisako Teisėjų tarybos narys G. Kryževičius.</w:t>
      </w:r>
    </w:p>
    <w:p w:rsidR="00A61925" w:rsidRDefault="00A61925" w:rsidP="00A61925">
      <w:pPr>
        <w:pStyle w:val="BodyText"/>
        <w:tabs>
          <w:tab w:val="left" w:pos="993"/>
        </w:tabs>
        <w:ind w:firstLine="567"/>
        <w:rPr>
          <w:lang w:val="lt-LT"/>
        </w:rPr>
      </w:pPr>
      <w:r w:rsidRPr="006E5296">
        <w:rPr>
          <w:lang w:val="lt-LT"/>
        </w:rPr>
        <w:t>BENDRU SUTARIMU NUTARTA:</w:t>
      </w:r>
    </w:p>
    <w:p w:rsidR="00A61925" w:rsidRPr="006E5296" w:rsidRDefault="00A61925" w:rsidP="00A61925">
      <w:pPr>
        <w:pStyle w:val="BodyText"/>
        <w:numPr>
          <w:ilvl w:val="0"/>
          <w:numId w:val="33"/>
        </w:numPr>
        <w:tabs>
          <w:tab w:val="left" w:pos="993"/>
        </w:tabs>
        <w:rPr>
          <w:lang w:val="lt-LT"/>
        </w:rPr>
      </w:pPr>
      <w:r w:rsidRPr="00FE1943">
        <w:rPr>
          <w:szCs w:val="24"/>
          <w:lang w:val="lt-LT"/>
        </w:rPr>
        <w:t xml:space="preserve">Paskirti šiuos Teisėjų tarybos narius į Europos teisėjų tarybų tinklo (toliau – ETTT) 2017-2018 m. </w:t>
      </w:r>
      <w:r w:rsidRPr="006E5296">
        <w:rPr>
          <w:szCs w:val="24"/>
          <w:lang w:val="lt-LT"/>
        </w:rPr>
        <w:t>formuojamas darbo grupes:</w:t>
      </w:r>
    </w:p>
    <w:p w:rsidR="00A61925" w:rsidRPr="006E5296" w:rsidRDefault="00A61925" w:rsidP="00A61925">
      <w:pPr>
        <w:pStyle w:val="BodyText"/>
        <w:numPr>
          <w:ilvl w:val="1"/>
          <w:numId w:val="33"/>
        </w:numPr>
        <w:tabs>
          <w:tab w:val="left" w:pos="993"/>
        </w:tabs>
        <w:rPr>
          <w:lang w:val="lt-LT"/>
        </w:rPr>
      </w:pPr>
      <w:r w:rsidRPr="006E5296">
        <w:rPr>
          <w:szCs w:val="24"/>
          <w:lang w:val="lt-LT"/>
        </w:rPr>
        <w:t xml:space="preserve">„Teisėjų nepriklausomumas ir atskaitingumas bei teisingumo kokybė“ – </w:t>
      </w:r>
      <w:r w:rsidRPr="006E5296">
        <w:rPr>
          <w:b/>
          <w:szCs w:val="24"/>
          <w:lang w:val="lt-LT"/>
        </w:rPr>
        <w:t>Vigintą Višinskį</w:t>
      </w:r>
      <w:r w:rsidRPr="006E5296">
        <w:rPr>
          <w:szCs w:val="24"/>
          <w:lang w:val="lt-LT"/>
        </w:rPr>
        <w:t>;</w:t>
      </w:r>
    </w:p>
    <w:p w:rsidR="00A61925" w:rsidRDefault="00A61925" w:rsidP="00A61925">
      <w:pPr>
        <w:pStyle w:val="BodyText"/>
        <w:numPr>
          <w:ilvl w:val="1"/>
          <w:numId w:val="33"/>
        </w:numPr>
        <w:tabs>
          <w:tab w:val="left" w:pos="993"/>
        </w:tabs>
        <w:rPr>
          <w:lang w:val="lt-LT"/>
        </w:rPr>
      </w:pPr>
      <w:r w:rsidRPr="006E5296">
        <w:rPr>
          <w:szCs w:val="24"/>
          <w:lang w:val="lt-LT"/>
        </w:rPr>
        <w:t xml:space="preserve">„Visuomenės pasitikėjimas ir teisingumo įvaizdis“ – </w:t>
      </w:r>
      <w:r w:rsidRPr="006E5296">
        <w:rPr>
          <w:b/>
          <w:szCs w:val="24"/>
          <w:lang w:val="lt-LT"/>
        </w:rPr>
        <w:t>Audrą Ežerskę</w:t>
      </w:r>
      <w:r w:rsidRPr="006E5296">
        <w:rPr>
          <w:szCs w:val="24"/>
          <w:lang w:val="lt-LT"/>
        </w:rPr>
        <w:t>.</w:t>
      </w:r>
    </w:p>
    <w:p w:rsidR="00A61925" w:rsidRPr="006E5296" w:rsidRDefault="00A61925" w:rsidP="00A61925">
      <w:pPr>
        <w:pStyle w:val="BodyText"/>
        <w:numPr>
          <w:ilvl w:val="0"/>
          <w:numId w:val="33"/>
        </w:numPr>
        <w:tabs>
          <w:tab w:val="left" w:pos="993"/>
        </w:tabs>
        <w:rPr>
          <w:lang w:val="lt-LT"/>
        </w:rPr>
      </w:pPr>
      <w:r w:rsidRPr="006E5296">
        <w:rPr>
          <w:szCs w:val="24"/>
          <w:lang w:val="lt-LT"/>
        </w:rPr>
        <w:t>Pavesti Nacionalinei teismų administracijai apie priimtą sprendimą informuoti ETTT biurą.</w:t>
      </w:r>
    </w:p>
    <w:p w:rsidR="00A61925" w:rsidRPr="002930F2" w:rsidRDefault="00A61925" w:rsidP="00A61925">
      <w:pPr>
        <w:pStyle w:val="BodyText"/>
        <w:tabs>
          <w:tab w:val="left" w:pos="993"/>
        </w:tabs>
        <w:ind w:firstLine="567"/>
        <w:rPr>
          <w:lang w:val="lt-LT"/>
        </w:rPr>
      </w:pPr>
    </w:p>
    <w:p w:rsidR="007B3A82" w:rsidRPr="002930F2" w:rsidRDefault="002E4256" w:rsidP="007B3A82">
      <w:pPr>
        <w:pStyle w:val="BodyText"/>
        <w:tabs>
          <w:tab w:val="left" w:pos="993"/>
        </w:tabs>
        <w:ind w:firstLine="567"/>
        <w:rPr>
          <w:b/>
          <w:szCs w:val="24"/>
          <w:lang w:val="lt-LT"/>
        </w:rPr>
      </w:pPr>
      <w:r w:rsidRPr="002930F2">
        <w:rPr>
          <w:b/>
          <w:szCs w:val="24"/>
          <w:lang w:val="lt-LT"/>
        </w:rPr>
        <w:t>6. ORGANIZACINIAI KLAUSIMAI.</w:t>
      </w:r>
    </w:p>
    <w:p w:rsidR="00ED2470" w:rsidRDefault="002E4256" w:rsidP="007B3A82">
      <w:pPr>
        <w:pStyle w:val="BodyText"/>
        <w:tabs>
          <w:tab w:val="left" w:pos="993"/>
        </w:tabs>
        <w:ind w:firstLine="567"/>
        <w:rPr>
          <w:lang w:val="lt-LT"/>
        </w:rPr>
      </w:pPr>
      <w:r w:rsidRPr="002930F2">
        <w:rPr>
          <w:lang w:val="lt-LT"/>
        </w:rPr>
        <w:t xml:space="preserve">6.1. </w:t>
      </w:r>
      <w:r w:rsidR="007B3A82" w:rsidRPr="002930F2">
        <w:rPr>
          <w:lang w:val="lt-LT"/>
        </w:rPr>
        <w:t xml:space="preserve">SVARSTYTA. </w:t>
      </w:r>
      <w:r w:rsidRPr="002930F2">
        <w:rPr>
          <w:lang w:val="lt-LT"/>
        </w:rPr>
        <w:t>Dėl galimybės teisėjui dirbti kitą darbą, ar užsiimti papildoma veikla ir gauti atlyginimą, kai teisėjo įgaliojimai sustabdyti (pranešėja – J. Vasilionokienė).</w:t>
      </w:r>
    </w:p>
    <w:p w:rsidR="00ED2470" w:rsidRDefault="00ED2470" w:rsidP="007B3A82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Teisės skyriaus vedėjos pavaduotoja                                     J. Vasilionokienė.</w:t>
      </w:r>
    </w:p>
    <w:p w:rsidR="00ED2470" w:rsidRDefault="00ED2470" w:rsidP="007B3A82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nariai L. Braždienė, G. Kryževičius, N. Meilutis, A. Drigotas, R. Norkus.</w:t>
      </w:r>
    </w:p>
    <w:p w:rsidR="00ED2470" w:rsidRDefault="00ED2470" w:rsidP="007B3A82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Teisėjų tarybos narys G. Kryževičius siūlo balsuoti dėl pateikto rašto projekto.</w:t>
      </w:r>
    </w:p>
    <w:p w:rsidR="00ED2470" w:rsidRPr="006E5296" w:rsidRDefault="00ED2470" w:rsidP="00ED247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 xml:space="preserve">Teisėjų tarybos pirmininkas R. Norkus siūlo balsuoti, kas už tai, kad </w:t>
      </w:r>
      <w:r w:rsidRPr="006E5296">
        <w:rPr>
          <w:szCs w:val="24"/>
          <w:lang w:val="lt-LT"/>
        </w:rPr>
        <w:t xml:space="preserve">būtų </w:t>
      </w:r>
      <w:r>
        <w:rPr>
          <w:szCs w:val="24"/>
          <w:lang w:val="lt-LT"/>
        </w:rPr>
        <w:t>pritarta Teisėjų tarybos rašto „Dėl galimybės teisėjui dirbti kitą darbą ar užsiimti papildoma veikla ir gauti kitą atlyginimą, kai teisėjo įgaliojimai sustabdyti“ projektui</w:t>
      </w:r>
      <w:r w:rsidR="0000388F">
        <w:rPr>
          <w:szCs w:val="24"/>
          <w:lang w:val="lt-LT"/>
        </w:rPr>
        <w:t xml:space="preserve"> su posėdyje aptartais patikslinimais</w:t>
      </w:r>
      <w:r w:rsidRPr="006E5296">
        <w:rPr>
          <w:szCs w:val="24"/>
          <w:lang w:val="lt-LT"/>
        </w:rPr>
        <w:t>.</w:t>
      </w:r>
    </w:p>
    <w:p w:rsidR="00ED2470" w:rsidRPr="0031186C" w:rsidRDefault="00ED2470" w:rsidP="00ED247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Balsavimo rezultatai:</w:t>
      </w:r>
    </w:p>
    <w:p w:rsidR="00ED2470" w:rsidRPr="0031186C" w:rsidRDefault="00ED2470" w:rsidP="00ED2470">
      <w:pPr>
        <w:ind w:right="-18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–14</w:t>
      </w:r>
      <w:r w:rsidRPr="0031186C">
        <w:rPr>
          <w:sz w:val="24"/>
          <w:szCs w:val="24"/>
          <w:lang w:val="lt-LT"/>
        </w:rPr>
        <w:t>; Prieš –</w:t>
      </w:r>
      <w:r>
        <w:rPr>
          <w:sz w:val="24"/>
          <w:szCs w:val="24"/>
          <w:lang w:val="lt-LT"/>
        </w:rPr>
        <w:t>3 (N. Švedienė, A. Drigotas, G. Kryževičius)</w:t>
      </w:r>
      <w:r w:rsidRPr="0031186C">
        <w:rPr>
          <w:sz w:val="24"/>
          <w:szCs w:val="24"/>
          <w:lang w:val="lt-LT"/>
        </w:rPr>
        <w:t>; Susilaikė – 0</w:t>
      </w:r>
      <w:r>
        <w:rPr>
          <w:sz w:val="24"/>
          <w:szCs w:val="24"/>
          <w:lang w:val="lt-LT"/>
        </w:rPr>
        <w:t>.</w:t>
      </w:r>
    </w:p>
    <w:p w:rsidR="00ED2470" w:rsidRPr="006E5296" w:rsidRDefault="00ED2470" w:rsidP="00ED247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NUTARTA</w:t>
      </w:r>
      <w:r>
        <w:rPr>
          <w:szCs w:val="24"/>
          <w:lang w:val="lt-LT"/>
        </w:rPr>
        <w:t>. Pritarti Teisėjų tarybos rašto „Dėl galimybės teisėjui dirbti kitą darbą ar užsiimti papildoma veikla ir gauti kitą atlyginimą, kai teisėjo įgaliojimai sustabdyti“ projektui</w:t>
      </w:r>
      <w:r w:rsidR="004038A5">
        <w:rPr>
          <w:szCs w:val="24"/>
          <w:lang w:val="lt-LT"/>
        </w:rPr>
        <w:t xml:space="preserve"> su posėdyje aptartais patikslinimais</w:t>
      </w:r>
      <w:r w:rsidRPr="006E5296">
        <w:rPr>
          <w:szCs w:val="24"/>
          <w:lang w:val="lt-LT"/>
        </w:rPr>
        <w:t>.</w:t>
      </w:r>
    </w:p>
    <w:p w:rsidR="00ED2470" w:rsidRDefault="00ED2470" w:rsidP="00ED247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E74C97" w:rsidRDefault="00E74C97" w:rsidP="00E74C9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PAPILDOMAS KLAUSIMAS. Dėl prof. Gintauto Valicko atlikto Teismų ir teisėjų įvaizdžio tyrimo pristatymo (pranešėjas – G. Valickas).</w:t>
      </w:r>
    </w:p>
    <w:p w:rsidR="007353F2" w:rsidRDefault="00E74C97" w:rsidP="007353F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</w:t>
      </w:r>
      <w:r w:rsidRPr="002930F2">
        <w:rPr>
          <w:szCs w:val="24"/>
          <w:lang w:val="lt-LT"/>
        </w:rPr>
        <w:t>Vilniaus universiteto Filosofijos fakulteto profesorius Gintautas Valickas.</w:t>
      </w:r>
    </w:p>
    <w:p w:rsidR="007353F2" w:rsidRDefault="007353F2" w:rsidP="007353F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narys G. Kryževičius, Teisėjų tarybos pirmininkas R. Norkus.</w:t>
      </w:r>
    </w:p>
    <w:p w:rsidR="00D84292" w:rsidRPr="002930F2" w:rsidRDefault="00D84292" w:rsidP="00E74C9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D84292" w:rsidRPr="0031186C" w:rsidRDefault="00095B52" w:rsidP="007353F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31186C">
        <w:rPr>
          <w:szCs w:val="24"/>
          <w:lang w:val="lt-LT"/>
        </w:rPr>
        <w:t>Posėdis baigtas.</w:t>
      </w:r>
      <w:r w:rsidRPr="0031186C">
        <w:rPr>
          <w:szCs w:val="24"/>
          <w:lang w:val="lt-LT"/>
        </w:rPr>
        <w:tab/>
      </w:r>
    </w:p>
    <w:p w:rsidR="00D84292" w:rsidRPr="0031186C" w:rsidRDefault="00095B52" w:rsidP="007353F2">
      <w:pPr>
        <w:pStyle w:val="BodyText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>Posėdžio pabaiga 1</w:t>
      </w:r>
      <w:r w:rsidR="002E4256">
        <w:rPr>
          <w:lang w:val="lt-LT"/>
        </w:rPr>
        <w:t>2</w:t>
      </w:r>
      <w:r w:rsidRPr="0031186C">
        <w:rPr>
          <w:lang w:val="lt-LT"/>
        </w:rPr>
        <w:t>.</w:t>
      </w:r>
      <w:r w:rsidR="00CA7486">
        <w:rPr>
          <w:lang w:val="lt-LT"/>
        </w:rPr>
        <w:t>2</w:t>
      </w:r>
      <w:r w:rsidR="002E4256">
        <w:rPr>
          <w:lang w:val="lt-LT"/>
        </w:rPr>
        <w:t>0</w:t>
      </w:r>
      <w:r w:rsidRPr="0031186C">
        <w:rPr>
          <w:lang w:val="lt-LT"/>
        </w:rPr>
        <w:t xml:space="preserve"> val. </w:t>
      </w:r>
    </w:p>
    <w:p w:rsidR="00095B52" w:rsidRPr="0031186C" w:rsidRDefault="00095B52" w:rsidP="007353F2">
      <w:pPr>
        <w:pStyle w:val="BodyText"/>
        <w:tabs>
          <w:tab w:val="left" w:pos="993"/>
        </w:tabs>
        <w:ind w:firstLine="567"/>
        <w:rPr>
          <w:lang w:val="lt-LT"/>
        </w:rPr>
      </w:pPr>
      <w:r w:rsidRPr="0031186C">
        <w:rPr>
          <w:lang w:val="lt-LT"/>
        </w:rPr>
        <w:t>Kitas</w:t>
      </w:r>
      <w:r w:rsidR="007807C9">
        <w:rPr>
          <w:lang w:val="lt-LT"/>
        </w:rPr>
        <w:t xml:space="preserve"> </w:t>
      </w:r>
      <w:r w:rsidRPr="0031186C">
        <w:rPr>
          <w:lang w:val="lt-LT"/>
        </w:rPr>
        <w:t>Teisėjų ta</w:t>
      </w:r>
      <w:r w:rsidR="00026355">
        <w:rPr>
          <w:lang w:val="lt-LT"/>
        </w:rPr>
        <w:t xml:space="preserve">rybos posėdis numatytas 2017 m. </w:t>
      </w:r>
      <w:r w:rsidR="002E4256">
        <w:rPr>
          <w:lang w:val="lt-LT"/>
        </w:rPr>
        <w:t>rugsėjo 29</w:t>
      </w:r>
      <w:r w:rsidRPr="0031186C">
        <w:rPr>
          <w:lang w:val="lt-LT"/>
        </w:rPr>
        <w:t xml:space="preserve"> d. </w:t>
      </w:r>
      <w:r w:rsidR="002E4256">
        <w:rPr>
          <w:lang w:val="lt-LT"/>
        </w:rPr>
        <w:t>10.00 val.</w:t>
      </w:r>
    </w:p>
    <w:p w:rsidR="00095B52" w:rsidRPr="0031186C" w:rsidRDefault="00095B52" w:rsidP="00DB63E8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</w:p>
    <w:p w:rsidR="002A1F71" w:rsidRPr="0031186C" w:rsidRDefault="002A1F71" w:rsidP="00753820">
      <w:pPr>
        <w:ind w:right="-18" w:firstLine="567"/>
        <w:jc w:val="both"/>
        <w:rPr>
          <w:sz w:val="24"/>
          <w:szCs w:val="24"/>
          <w:lang w:val="lt-LT"/>
        </w:rPr>
      </w:pPr>
    </w:p>
    <w:p w:rsidR="00753820" w:rsidRPr="0031186C" w:rsidRDefault="00973E71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31186C">
        <w:rPr>
          <w:szCs w:val="24"/>
        </w:rPr>
        <w:t>Pirmininkas</w:t>
      </w:r>
      <w:r w:rsidR="00753820" w:rsidRPr="0031186C">
        <w:rPr>
          <w:szCs w:val="24"/>
        </w:rPr>
        <w:t xml:space="preserve"> </w:t>
      </w:r>
      <w:r w:rsidR="00753820" w:rsidRPr="0031186C">
        <w:rPr>
          <w:szCs w:val="24"/>
        </w:rPr>
        <w:tab/>
      </w:r>
      <w:r w:rsidR="0058344A">
        <w:rPr>
          <w:szCs w:val="24"/>
        </w:rPr>
        <w:tab/>
      </w:r>
      <w:r w:rsidRPr="0031186C">
        <w:rPr>
          <w:szCs w:val="24"/>
        </w:rPr>
        <w:t>Rimvydas Norkus</w:t>
      </w:r>
    </w:p>
    <w:p w:rsidR="00753820" w:rsidRPr="0031186C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31186C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31186C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31186C">
        <w:rPr>
          <w:szCs w:val="24"/>
        </w:rPr>
        <w:t xml:space="preserve">Posėdžio sekretorė                                                                                         </w:t>
      </w:r>
      <w:r w:rsidRPr="0031186C">
        <w:rPr>
          <w:szCs w:val="24"/>
        </w:rPr>
        <w:tab/>
      </w:r>
      <w:r w:rsidR="0058344A">
        <w:rPr>
          <w:szCs w:val="24"/>
        </w:rPr>
        <w:tab/>
      </w:r>
      <w:r w:rsidR="002E4256">
        <w:rPr>
          <w:szCs w:val="24"/>
        </w:rPr>
        <w:t>Alina Dokutovičienė</w:t>
      </w:r>
    </w:p>
    <w:p w:rsidR="00235C83" w:rsidRPr="0031186C" w:rsidRDefault="00235C83" w:rsidP="007303C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sectPr w:rsidR="00235C83" w:rsidRPr="0031186C" w:rsidSect="00E1272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426" w:right="652" w:bottom="426" w:left="993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E6" w:rsidRDefault="00C825E6">
      <w:r>
        <w:separator/>
      </w:r>
    </w:p>
  </w:endnote>
  <w:endnote w:type="continuationSeparator" w:id="0">
    <w:p w:rsidR="00C825E6" w:rsidRDefault="00C8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56" w:rsidRDefault="00314D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42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4256">
      <w:rPr>
        <w:rStyle w:val="PageNumber"/>
        <w:noProof/>
      </w:rPr>
      <w:t>1</w:t>
    </w:r>
    <w:r>
      <w:rPr>
        <w:rStyle w:val="PageNumber"/>
      </w:rPr>
      <w:fldChar w:fldCharType="end"/>
    </w:r>
  </w:p>
  <w:p w:rsidR="002E4256" w:rsidRDefault="002E42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56" w:rsidRDefault="002E4256">
    <w:pPr>
      <w:pStyle w:val="Footer"/>
      <w:framePr w:wrap="around" w:vAnchor="text" w:hAnchor="margin" w:xAlign="right" w:y="1"/>
      <w:rPr>
        <w:rStyle w:val="PageNumber"/>
      </w:rPr>
    </w:pPr>
  </w:p>
  <w:p w:rsidR="002E4256" w:rsidRDefault="002E42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E6" w:rsidRDefault="00C825E6">
      <w:r>
        <w:separator/>
      </w:r>
    </w:p>
  </w:footnote>
  <w:footnote w:type="continuationSeparator" w:id="0">
    <w:p w:rsidR="00C825E6" w:rsidRDefault="00C8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56" w:rsidRDefault="00314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42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4256" w:rsidRDefault="002E4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256" w:rsidRDefault="00314DD0">
    <w:pPr>
      <w:pStyle w:val="Header"/>
      <w:jc w:val="center"/>
    </w:pPr>
    <w:r>
      <w:fldChar w:fldCharType="begin"/>
    </w:r>
    <w:r w:rsidR="002E4256">
      <w:instrText xml:space="preserve"> PAGE   \* MERGEFORMAT </w:instrText>
    </w:r>
    <w:r>
      <w:fldChar w:fldCharType="separate"/>
    </w:r>
    <w:r w:rsidR="00980E7D">
      <w:rPr>
        <w:noProof/>
      </w:rPr>
      <w:t>7</w:t>
    </w:r>
    <w:r>
      <w:rPr>
        <w:noProof/>
      </w:rPr>
      <w:fldChar w:fldCharType="end"/>
    </w:r>
  </w:p>
  <w:p w:rsidR="002E4256" w:rsidRDefault="002E4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8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6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2"/>
  </w:num>
  <w:num w:numId="15">
    <w:abstractNumId w:val="17"/>
  </w:num>
  <w:num w:numId="16">
    <w:abstractNumId w:val="18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0"/>
  </w:num>
  <w:num w:numId="24">
    <w:abstractNumId w:val="27"/>
  </w:num>
  <w:num w:numId="25">
    <w:abstractNumId w:val="20"/>
  </w:num>
  <w:num w:numId="26">
    <w:abstractNumId w:val="19"/>
  </w:num>
  <w:num w:numId="27">
    <w:abstractNumId w:val="21"/>
  </w:num>
  <w:num w:numId="28">
    <w:abstractNumId w:val="26"/>
  </w:num>
  <w:num w:numId="29">
    <w:abstractNumId w:val="7"/>
  </w:num>
  <w:num w:numId="30">
    <w:abstractNumId w:val="14"/>
  </w:num>
  <w:num w:numId="31">
    <w:abstractNumId w:val="28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1020"/>
    <w:rsid w:val="000023E5"/>
    <w:rsid w:val="00002C23"/>
    <w:rsid w:val="000036E8"/>
    <w:rsid w:val="0000388F"/>
    <w:rsid w:val="00003994"/>
    <w:rsid w:val="000047FD"/>
    <w:rsid w:val="00005A69"/>
    <w:rsid w:val="00007A0B"/>
    <w:rsid w:val="00007E2B"/>
    <w:rsid w:val="000100FD"/>
    <w:rsid w:val="0001044D"/>
    <w:rsid w:val="000109EF"/>
    <w:rsid w:val="00011254"/>
    <w:rsid w:val="0001146D"/>
    <w:rsid w:val="00011660"/>
    <w:rsid w:val="00011E1D"/>
    <w:rsid w:val="00012540"/>
    <w:rsid w:val="00012F45"/>
    <w:rsid w:val="00013B8D"/>
    <w:rsid w:val="00014390"/>
    <w:rsid w:val="000151AD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6E7"/>
    <w:rsid w:val="00024E23"/>
    <w:rsid w:val="000258AF"/>
    <w:rsid w:val="00025D50"/>
    <w:rsid w:val="00025E81"/>
    <w:rsid w:val="00026355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5D4A"/>
    <w:rsid w:val="000372F7"/>
    <w:rsid w:val="00037627"/>
    <w:rsid w:val="000407D5"/>
    <w:rsid w:val="00041834"/>
    <w:rsid w:val="00041BB4"/>
    <w:rsid w:val="000422B6"/>
    <w:rsid w:val="0004451F"/>
    <w:rsid w:val="00044548"/>
    <w:rsid w:val="00045C5D"/>
    <w:rsid w:val="00046611"/>
    <w:rsid w:val="00046904"/>
    <w:rsid w:val="00046E1F"/>
    <w:rsid w:val="000474F8"/>
    <w:rsid w:val="0004762C"/>
    <w:rsid w:val="0005032F"/>
    <w:rsid w:val="00050CFC"/>
    <w:rsid w:val="00050D94"/>
    <w:rsid w:val="00051258"/>
    <w:rsid w:val="00054F15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E03"/>
    <w:rsid w:val="00063FBF"/>
    <w:rsid w:val="00064267"/>
    <w:rsid w:val="0006435C"/>
    <w:rsid w:val="00064741"/>
    <w:rsid w:val="00065984"/>
    <w:rsid w:val="00065B1B"/>
    <w:rsid w:val="00066096"/>
    <w:rsid w:val="000662AE"/>
    <w:rsid w:val="000662BD"/>
    <w:rsid w:val="000667BE"/>
    <w:rsid w:val="00066908"/>
    <w:rsid w:val="00071AF7"/>
    <w:rsid w:val="00071FF6"/>
    <w:rsid w:val="0007218F"/>
    <w:rsid w:val="000725E1"/>
    <w:rsid w:val="00072C78"/>
    <w:rsid w:val="00073C2D"/>
    <w:rsid w:val="0007401E"/>
    <w:rsid w:val="000748D2"/>
    <w:rsid w:val="00074D8E"/>
    <w:rsid w:val="0007659F"/>
    <w:rsid w:val="000769E8"/>
    <w:rsid w:val="0008074D"/>
    <w:rsid w:val="00080AB2"/>
    <w:rsid w:val="00080D31"/>
    <w:rsid w:val="0008177E"/>
    <w:rsid w:val="00082672"/>
    <w:rsid w:val="00082D62"/>
    <w:rsid w:val="00083319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E0C"/>
    <w:rsid w:val="00095437"/>
    <w:rsid w:val="00095B52"/>
    <w:rsid w:val="00095B8A"/>
    <w:rsid w:val="00095DB9"/>
    <w:rsid w:val="00096F07"/>
    <w:rsid w:val="00096F08"/>
    <w:rsid w:val="00097EBF"/>
    <w:rsid w:val="00097EC1"/>
    <w:rsid w:val="000A0A4C"/>
    <w:rsid w:val="000A0F59"/>
    <w:rsid w:val="000A29B9"/>
    <w:rsid w:val="000A2AAD"/>
    <w:rsid w:val="000A306A"/>
    <w:rsid w:val="000A3351"/>
    <w:rsid w:val="000A38C6"/>
    <w:rsid w:val="000A39A3"/>
    <w:rsid w:val="000A4733"/>
    <w:rsid w:val="000A5CEF"/>
    <w:rsid w:val="000A649C"/>
    <w:rsid w:val="000A68EB"/>
    <w:rsid w:val="000A6E04"/>
    <w:rsid w:val="000A7A21"/>
    <w:rsid w:val="000B1443"/>
    <w:rsid w:val="000B14C5"/>
    <w:rsid w:val="000B2F42"/>
    <w:rsid w:val="000B3932"/>
    <w:rsid w:val="000B4041"/>
    <w:rsid w:val="000B5606"/>
    <w:rsid w:val="000B60F9"/>
    <w:rsid w:val="000B6A36"/>
    <w:rsid w:val="000B740F"/>
    <w:rsid w:val="000B76F9"/>
    <w:rsid w:val="000B7D4A"/>
    <w:rsid w:val="000C2F95"/>
    <w:rsid w:val="000C37DD"/>
    <w:rsid w:val="000C3932"/>
    <w:rsid w:val="000C3A1C"/>
    <w:rsid w:val="000C3AC5"/>
    <w:rsid w:val="000C43BE"/>
    <w:rsid w:val="000C58F1"/>
    <w:rsid w:val="000C5ED4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72BF"/>
    <w:rsid w:val="000D735F"/>
    <w:rsid w:val="000D73FD"/>
    <w:rsid w:val="000D74B6"/>
    <w:rsid w:val="000D7B39"/>
    <w:rsid w:val="000E0D7B"/>
    <w:rsid w:val="000E255B"/>
    <w:rsid w:val="000E2AD6"/>
    <w:rsid w:val="000E3604"/>
    <w:rsid w:val="000E3C7E"/>
    <w:rsid w:val="000E4872"/>
    <w:rsid w:val="000E523A"/>
    <w:rsid w:val="000E5957"/>
    <w:rsid w:val="000E5E05"/>
    <w:rsid w:val="000E66E4"/>
    <w:rsid w:val="000E6A3C"/>
    <w:rsid w:val="000E6E60"/>
    <w:rsid w:val="000E6F06"/>
    <w:rsid w:val="000E7754"/>
    <w:rsid w:val="000F06E3"/>
    <w:rsid w:val="000F1494"/>
    <w:rsid w:val="000F15B7"/>
    <w:rsid w:val="000F173E"/>
    <w:rsid w:val="000F1F46"/>
    <w:rsid w:val="000F29FD"/>
    <w:rsid w:val="000F2CCF"/>
    <w:rsid w:val="000F3D09"/>
    <w:rsid w:val="000F46B7"/>
    <w:rsid w:val="000F56B5"/>
    <w:rsid w:val="000F5DDC"/>
    <w:rsid w:val="000F5ECF"/>
    <w:rsid w:val="000F5F88"/>
    <w:rsid w:val="000F611B"/>
    <w:rsid w:val="000F6ADE"/>
    <w:rsid w:val="000F70EC"/>
    <w:rsid w:val="000F7139"/>
    <w:rsid w:val="000F71F9"/>
    <w:rsid w:val="000F7AA4"/>
    <w:rsid w:val="001019B8"/>
    <w:rsid w:val="00102436"/>
    <w:rsid w:val="0010313D"/>
    <w:rsid w:val="00103AFC"/>
    <w:rsid w:val="0010494C"/>
    <w:rsid w:val="00104AB8"/>
    <w:rsid w:val="00104B46"/>
    <w:rsid w:val="00104FB6"/>
    <w:rsid w:val="00105973"/>
    <w:rsid w:val="00106113"/>
    <w:rsid w:val="00107C1F"/>
    <w:rsid w:val="001102A9"/>
    <w:rsid w:val="001104A2"/>
    <w:rsid w:val="001110F9"/>
    <w:rsid w:val="00111275"/>
    <w:rsid w:val="001117CA"/>
    <w:rsid w:val="00112D03"/>
    <w:rsid w:val="0011481B"/>
    <w:rsid w:val="00114BA8"/>
    <w:rsid w:val="00114BFA"/>
    <w:rsid w:val="001161FE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2EC"/>
    <w:rsid w:val="00125929"/>
    <w:rsid w:val="00125A58"/>
    <w:rsid w:val="00126C50"/>
    <w:rsid w:val="0012743D"/>
    <w:rsid w:val="00127545"/>
    <w:rsid w:val="00127B62"/>
    <w:rsid w:val="00130CCC"/>
    <w:rsid w:val="0013190F"/>
    <w:rsid w:val="001324B8"/>
    <w:rsid w:val="0013325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28EB"/>
    <w:rsid w:val="001531C2"/>
    <w:rsid w:val="00154502"/>
    <w:rsid w:val="00154A27"/>
    <w:rsid w:val="00155AA4"/>
    <w:rsid w:val="00156126"/>
    <w:rsid w:val="00156FB6"/>
    <w:rsid w:val="0015716E"/>
    <w:rsid w:val="00157E4E"/>
    <w:rsid w:val="00157FAF"/>
    <w:rsid w:val="00157FF8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62FA"/>
    <w:rsid w:val="00176389"/>
    <w:rsid w:val="001765F7"/>
    <w:rsid w:val="00176636"/>
    <w:rsid w:val="00176963"/>
    <w:rsid w:val="00176D77"/>
    <w:rsid w:val="0017735F"/>
    <w:rsid w:val="00177B98"/>
    <w:rsid w:val="001801D9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54CB"/>
    <w:rsid w:val="00185CC4"/>
    <w:rsid w:val="0018768A"/>
    <w:rsid w:val="00190A55"/>
    <w:rsid w:val="00190F78"/>
    <w:rsid w:val="00191A0C"/>
    <w:rsid w:val="00192FA1"/>
    <w:rsid w:val="00193EF1"/>
    <w:rsid w:val="0019424A"/>
    <w:rsid w:val="00194736"/>
    <w:rsid w:val="00195F80"/>
    <w:rsid w:val="001965E4"/>
    <w:rsid w:val="00196A63"/>
    <w:rsid w:val="00196D54"/>
    <w:rsid w:val="001A0F3F"/>
    <w:rsid w:val="001A0F97"/>
    <w:rsid w:val="001A1A3F"/>
    <w:rsid w:val="001A1EC7"/>
    <w:rsid w:val="001A2E37"/>
    <w:rsid w:val="001A5DCB"/>
    <w:rsid w:val="001A6384"/>
    <w:rsid w:val="001A6541"/>
    <w:rsid w:val="001A7324"/>
    <w:rsid w:val="001A7487"/>
    <w:rsid w:val="001B1154"/>
    <w:rsid w:val="001B21B1"/>
    <w:rsid w:val="001B26E7"/>
    <w:rsid w:val="001B2D1B"/>
    <w:rsid w:val="001B31B9"/>
    <w:rsid w:val="001B3E5F"/>
    <w:rsid w:val="001B3F36"/>
    <w:rsid w:val="001B4224"/>
    <w:rsid w:val="001B44A2"/>
    <w:rsid w:val="001B5B47"/>
    <w:rsid w:val="001B61D6"/>
    <w:rsid w:val="001B6B3C"/>
    <w:rsid w:val="001B6B58"/>
    <w:rsid w:val="001B70BB"/>
    <w:rsid w:val="001C01D2"/>
    <w:rsid w:val="001C1E22"/>
    <w:rsid w:val="001C2B2D"/>
    <w:rsid w:val="001C2B82"/>
    <w:rsid w:val="001C3AF3"/>
    <w:rsid w:val="001C4AB1"/>
    <w:rsid w:val="001C4DD7"/>
    <w:rsid w:val="001C6498"/>
    <w:rsid w:val="001C687B"/>
    <w:rsid w:val="001C7AF3"/>
    <w:rsid w:val="001D12F8"/>
    <w:rsid w:val="001D1634"/>
    <w:rsid w:val="001D1A74"/>
    <w:rsid w:val="001D32A3"/>
    <w:rsid w:val="001D36CA"/>
    <w:rsid w:val="001D3CBE"/>
    <w:rsid w:val="001D410B"/>
    <w:rsid w:val="001D455F"/>
    <w:rsid w:val="001D4C11"/>
    <w:rsid w:val="001D4E47"/>
    <w:rsid w:val="001D55D8"/>
    <w:rsid w:val="001D5ACD"/>
    <w:rsid w:val="001D6276"/>
    <w:rsid w:val="001E04AF"/>
    <w:rsid w:val="001E1AA3"/>
    <w:rsid w:val="001E1EA0"/>
    <w:rsid w:val="001E1F7B"/>
    <w:rsid w:val="001E25F1"/>
    <w:rsid w:val="001E3903"/>
    <w:rsid w:val="001E399A"/>
    <w:rsid w:val="001E479B"/>
    <w:rsid w:val="001E4A6A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0F6"/>
    <w:rsid w:val="002027ED"/>
    <w:rsid w:val="0020329D"/>
    <w:rsid w:val="00204B8F"/>
    <w:rsid w:val="00204EF6"/>
    <w:rsid w:val="00205D1B"/>
    <w:rsid w:val="002067CC"/>
    <w:rsid w:val="00206E2D"/>
    <w:rsid w:val="00207741"/>
    <w:rsid w:val="002100D9"/>
    <w:rsid w:val="00210127"/>
    <w:rsid w:val="00210F23"/>
    <w:rsid w:val="00210FB1"/>
    <w:rsid w:val="00211475"/>
    <w:rsid w:val="00211926"/>
    <w:rsid w:val="00211EDB"/>
    <w:rsid w:val="00212B42"/>
    <w:rsid w:val="002130C1"/>
    <w:rsid w:val="00213991"/>
    <w:rsid w:val="002141C8"/>
    <w:rsid w:val="00214343"/>
    <w:rsid w:val="002144C3"/>
    <w:rsid w:val="00215458"/>
    <w:rsid w:val="0021590E"/>
    <w:rsid w:val="00216840"/>
    <w:rsid w:val="00216BA4"/>
    <w:rsid w:val="0022028B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37DF"/>
    <w:rsid w:val="00235240"/>
    <w:rsid w:val="00235C83"/>
    <w:rsid w:val="002362B6"/>
    <w:rsid w:val="00236374"/>
    <w:rsid w:val="00237971"/>
    <w:rsid w:val="0024034A"/>
    <w:rsid w:val="00240E4F"/>
    <w:rsid w:val="00240E6B"/>
    <w:rsid w:val="00240F85"/>
    <w:rsid w:val="00243115"/>
    <w:rsid w:val="0024337C"/>
    <w:rsid w:val="00244218"/>
    <w:rsid w:val="00244A49"/>
    <w:rsid w:val="0024547A"/>
    <w:rsid w:val="00245E45"/>
    <w:rsid w:val="00245F7C"/>
    <w:rsid w:val="002462C1"/>
    <w:rsid w:val="00246A8A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49F4"/>
    <w:rsid w:val="00256614"/>
    <w:rsid w:val="00256C98"/>
    <w:rsid w:val="00257449"/>
    <w:rsid w:val="0026043F"/>
    <w:rsid w:val="00261CD7"/>
    <w:rsid w:val="00261D2E"/>
    <w:rsid w:val="002627E2"/>
    <w:rsid w:val="00262B74"/>
    <w:rsid w:val="00264798"/>
    <w:rsid w:val="00264C63"/>
    <w:rsid w:val="002650D9"/>
    <w:rsid w:val="002658A5"/>
    <w:rsid w:val="00266C6A"/>
    <w:rsid w:val="00266DB4"/>
    <w:rsid w:val="00266F27"/>
    <w:rsid w:val="002705CE"/>
    <w:rsid w:val="002706C6"/>
    <w:rsid w:val="00270C10"/>
    <w:rsid w:val="00271CEF"/>
    <w:rsid w:val="002730F4"/>
    <w:rsid w:val="002739D7"/>
    <w:rsid w:val="00275DBB"/>
    <w:rsid w:val="00277BBE"/>
    <w:rsid w:val="002804C1"/>
    <w:rsid w:val="00281749"/>
    <w:rsid w:val="00281762"/>
    <w:rsid w:val="002830C2"/>
    <w:rsid w:val="00283747"/>
    <w:rsid w:val="00283E7C"/>
    <w:rsid w:val="002847CB"/>
    <w:rsid w:val="0028487C"/>
    <w:rsid w:val="00284C8F"/>
    <w:rsid w:val="00284EE2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2669"/>
    <w:rsid w:val="0029267A"/>
    <w:rsid w:val="00292D07"/>
    <w:rsid w:val="00292EBC"/>
    <w:rsid w:val="002930F2"/>
    <w:rsid w:val="00293218"/>
    <w:rsid w:val="00294959"/>
    <w:rsid w:val="00296614"/>
    <w:rsid w:val="00297215"/>
    <w:rsid w:val="002972CC"/>
    <w:rsid w:val="00297F71"/>
    <w:rsid w:val="002A1ACF"/>
    <w:rsid w:val="002A1F71"/>
    <w:rsid w:val="002A24E5"/>
    <w:rsid w:val="002A3918"/>
    <w:rsid w:val="002A39B0"/>
    <w:rsid w:val="002A46F2"/>
    <w:rsid w:val="002A4747"/>
    <w:rsid w:val="002A5476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410F"/>
    <w:rsid w:val="002B4517"/>
    <w:rsid w:val="002B47B8"/>
    <w:rsid w:val="002B47FD"/>
    <w:rsid w:val="002B54CA"/>
    <w:rsid w:val="002B55E8"/>
    <w:rsid w:val="002B5667"/>
    <w:rsid w:val="002B58F9"/>
    <w:rsid w:val="002B5AB1"/>
    <w:rsid w:val="002B5E96"/>
    <w:rsid w:val="002B60A4"/>
    <w:rsid w:val="002C06F1"/>
    <w:rsid w:val="002C1B10"/>
    <w:rsid w:val="002C1E4D"/>
    <w:rsid w:val="002C33AE"/>
    <w:rsid w:val="002C3583"/>
    <w:rsid w:val="002C3863"/>
    <w:rsid w:val="002C4A5A"/>
    <w:rsid w:val="002C4A90"/>
    <w:rsid w:val="002C5167"/>
    <w:rsid w:val="002C5756"/>
    <w:rsid w:val="002C6B5D"/>
    <w:rsid w:val="002D126C"/>
    <w:rsid w:val="002D1692"/>
    <w:rsid w:val="002D184A"/>
    <w:rsid w:val="002D1E98"/>
    <w:rsid w:val="002D2680"/>
    <w:rsid w:val="002D2CBA"/>
    <w:rsid w:val="002D33EC"/>
    <w:rsid w:val="002D3C92"/>
    <w:rsid w:val="002D3ED1"/>
    <w:rsid w:val="002D3FB5"/>
    <w:rsid w:val="002D562F"/>
    <w:rsid w:val="002D6F57"/>
    <w:rsid w:val="002D769D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4256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B26"/>
    <w:rsid w:val="0030093C"/>
    <w:rsid w:val="00301570"/>
    <w:rsid w:val="00301CED"/>
    <w:rsid w:val="00301E40"/>
    <w:rsid w:val="00301EF4"/>
    <w:rsid w:val="0030255A"/>
    <w:rsid w:val="00302A52"/>
    <w:rsid w:val="00302E4C"/>
    <w:rsid w:val="00303519"/>
    <w:rsid w:val="00304C0F"/>
    <w:rsid w:val="0030597C"/>
    <w:rsid w:val="00305A2D"/>
    <w:rsid w:val="0031057F"/>
    <w:rsid w:val="003115CE"/>
    <w:rsid w:val="0031182F"/>
    <w:rsid w:val="0031186C"/>
    <w:rsid w:val="0031262D"/>
    <w:rsid w:val="00312D8F"/>
    <w:rsid w:val="00313536"/>
    <w:rsid w:val="0031364A"/>
    <w:rsid w:val="00313D18"/>
    <w:rsid w:val="003141B8"/>
    <w:rsid w:val="00314889"/>
    <w:rsid w:val="00314DD0"/>
    <w:rsid w:val="003153C6"/>
    <w:rsid w:val="0031549F"/>
    <w:rsid w:val="003209FC"/>
    <w:rsid w:val="00321C26"/>
    <w:rsid w:val="00321FAB"/>
    <w:rsid w:val="00322024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62B6"/>
    <w:rsid w:val="0034669E"/>
    <w:rsid w:val="00346A95"/>
    <w:rsid w:val="00346D4B"/>
    <w:rsid w:val="003472D8"/>
    <w:rsid w:val="00347A09"/>
    <w:rsid w:val="00350F10"/>
    <w:rsid w:val="003512C5"/>
    <w:rsid w:val="00351F98"/>
    <w:rsid w:val="00352A24"/>
    <w:rsid w:val="00352C8E"/>
    <w:rsid w:val="003532DE"/>
    <w:rsid w:val="00353973"/>
    <w:rsid w:val="00353E71"/>
    <w:rsid w:val="003540EA"/>
    <w:rsid w:val="00354321"/>
    <w:rsid w:val="00354FD2"/>
    <w:rsid w:val="00355494"/>
    <w:rsid w:val="003559CE"/>
    <w:rsid w:val="003561D5"/>
    <w:rsid w:val="00356889"/>
    <w:rsid w:val="00356F4F"/>
    <w:rsid w:val="003604B1"/>
    <w:rsid w:val="00361315"/>
    <w:rsid w:val="003613A4"/>
    <w:rsid w:val="003615EF"/>
    <w:rsid w:val="00361EF2"/>
    <w:rsid w:val="00361F2D"/>
    <w:rsid w:val="00362716"/>
    <w:rsid w:val="00362E27"/>
    <w:rsid w:val="0036333E"/>
    <w:rsid w:val="003635CF"/>
    <w:rsid w:val="00363695"/>
    <w:rsid w:val="00364AD7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5AAC"/>
    <w:rsid w:val="00375FF7"/>
    <w:rsid w:val="0037623A"/>
    <w:rsid w:val="00376582"/>
    <w:rsid w:val="003766E9"/>
    <w:rsid w:val="00376B12"/>
    <w:rsid w:val="003810AF"/>
    <w:rsid w:val="00381C87"/>
    <w:rsid w:val="0038243A"/>
    <w:rsid w:val="00382DC5"/>
    <w:rsid w:val="0038365D"/>
    <w:rsid w:val="003855DE"/>
    <w:rsid w:val="00386110"/>
    <w:rsid w:val="00386EA5"/>
    <w:rsid w:val="003877F4"/>
    <w:rsid w:val="00387D15"/>
    <w:rsid w:val="0039094E"/>
    <w:rsid w:val="00391A33"/>
    <w:rsid w:val="00393140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A14"/>
    <w:rsid w:val="003A1BCA"/>
    <w:rsid w:val="003A29B5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73E2"/>
    <w:rsid w:val="003B7556"/>
    <w:rsid w:val="003B78C9"/>
    <w:rsid w:val="003B7E50"/>
    <w:rsid w:val="003C02B4"/>
    <w:rsid w:val="003C12AF"/>
    <w:rsid w:val="003C2500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874"/>
    <w:rsid w:val="003D3733"/>
    <w:rsid w:val="003D3B39"/>
    <w:rsid w:val="003D40A2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2B77"/>
    <w:rsid w:val="003E2CE4"/>
    <w:rsid w:val="003E3B8B"/>
    <w:rsid w:val="003E508F"/>
    <w:rsid w:val="003E5582"/>
    <w:rsid w:val="003E66BB"/>
    <w:rsid w:val="003E6CEA"/>
    <w:rsid w:val="003E7572"/>
    <w:rsid w:val="003F03DF"/>
    <w:rsid w:val="003F0A65"/>
    <w:rsid w:val="003F17F8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9D9"/>
    <w:rsid w:val="003F5BB9"/>
    <w:rsid w:val="003F6ED7"/>
    <w:rsid w:val="003F745F"/>
    <w:rsid w:val="0040078B"/>
    <w:rsid w:val="004007D2"/>
    <w:rsid w:val="00400B96"/>
    <w:rsid w:val="00400CBD"/>
    <w:rsid w:val="00401461"/>
    <w:rsid w:val="004017D2"/>
    <w:rsid w:val="00401982"/>
    <w:rsid w:val="004021B8"/>
    <w:rsid w:val="00402A7F"/>
    <w:rsid w:val="00402B42"/>
    <w:rsid w:val="004031CC"/>
    <w:rsid w:val="004038A5"/>
    <w:rsid w:val="00403EAA"/>
    <w:rsid w:val="0040405F"/>
    <w:rsid w:val="00404280"/>
    <w:rsid w:val="004044F6"/>
    <w:rsid w:val="00404A76"/>
    <w:rsid w:val="0040580B"/>
    <w:rsid w:val="00406058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29B6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20209"/>
    <w:rsid w:val="004202B2"/>
    <w:rsid w:val="00420EF1"/>
    <w:rsid w:val="00421443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2385"/>
    <w:rsid w:val="0043336A"/>
    <w:rsid w:val="00433E86"/>
    <w:rsid w:val="00433F1E"/>
    <w:rsid w:val="00434674"/>
    <w:rsid w:val="00435180"/>
    <w:rsid w:val="00435325"/>
    <w:rsid w:val="004366C4"/>
    <w:rsid w:val="004372F1"/>
    <w:rsid w:val="004373D8"/>
    <w:rsid w:val="00437BB5"/>
    <w:rsid w:val="00437D38"/>
    <w:rsid w:val="00441149"/>
    <w:rsid w:val="004420BC"/>
    <w:rsid w:val="00443FC1"/>
    <w:rsid w:val="00444AD1"/>
    <w:rsid w:val="00445198"/>
    <w:rsid w:val="00446156"/>
    <w:rsid w:val="00446769"/>
    <w:rsid w:val="00446C5F"/>
    <w:rsid w:val="00446FA1"/>
    <w:rsid w:val="004476C0"/>
    <w:rsid w:val="00450337"/>
    <w:rsid w:val="004510D7"/>
    <w:rsid w:val="00451C50"/>
    <w:rsid w:val="00453994"/>
    <w:rsid w:val="00453F57"/>
    <w:rsid w:val="00453F6F"/>
    <w:rsid w:val="0045405E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B8F"/>
    <w:rsid w:val="00461CC7"/>
    <w:rsid w:val="0046333E"/>
    <w:rsid w:val="00463FE8"/>
    <w:rsid w:val="00464504"/>
    <w:rsid w:val="0046467F"/>
    <w:rsid w:val="00466242"/>
    <w:rsid w:val="00467138"/>
    <w:rsid w:val="00467275"/>
    <w:rsid w:val="004673D0"/>
    <w:rsid w:val="00467670"/>
    <w:rsid w:val="00467F9E"/>
    <w:rsid w:val="0047034F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68EC"/>
    <w:rsid w:val="00476BDB"/>
    <w:rsid w:val="00477301"/>
    <w:rsid w:val="00477728"/>
    <w:rsid w:val="00477F96"/>
    <w:rsid w:val="00480101"/>
    <w:rsid w:val="00482329"/>
    <w:rsid w:val="0048263C"/>
    <w:rsid w:val="00482743"/>
    <w:rsid w:val="004829CF"/>
    <w:rsid w:val="00483B42"/>
    <w:rsid w:val="0048406D"/>
    <w:rsid w:val="0048459E"/>
    <w:rsid w:val="0048488B"/>
    <w:rsid w:val="00486B09"/>
    <w:rsid w:val="00487A0E"/>
    <w:rsid w:val="00487E68"/>
    <w:rsid w:val="00490050"/>
    <w:rsid w:val="00490838"/>
    <w:rsid w:val="004912EA"/>
    <w:rsid w:val="00491768"/>
    <w:rsid w:val="00491AA1"/>
    <w:rsid w:val="0049356E"/>
    <w:rsid w:val="0049436D"/>
    <w:rsid w:val="00494C9F"/>
    <w:rsid w:val="00494F89"/>
    <w:rsid w:val="00495DC0"/>
    <w:rsid w:val="00495FCF"/>
    <w:rsid w:val="00497141"/>
    <w:rsid w:val="004975A2"/>
    <w:rsid w:val="00497DB9"/>
    <w:rsid w:val="004A1D22"/>
    <w:rsid w:val="004A2482"/>
    <w:rsid w:val="004A325D"/>
    <w:rsid w:val="004A3403"/>
    <w:rsid w:val="004A3B9D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5045"/>
    <w:rsid w:val="004B57F8"/>
    <w:rsid w:val="004B656B"/>
    <w:rsid w:val="004B6F3C"/>
    <w:rsid w:val="004B750C"/>
    <w:rsid w:val="004B7897"/>
    <w:rsid w:val="004C0145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9FB"/>
    <w:rsid w:val="004D218B"/>
    <w:rsid w:val="004D34D2"/>
    <w:rsid w:val="004D363B"/>
    <w:rsid w:val="004D3E6E"/>
    <w:rsid w:val="004D3ECD"/>
    <w:rsid w:val="004D5A90"/>
    <w:rsid w:val="004D6B09"/>
    <w:rsid w:val="004D70BB"/>
    <w:rsid w:val="004D7939"/>
    <w:rsid w:val="004E013C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89F"/>
    <w:rsid w:val="004E6F58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F31"/>
    <w:rsid w:val="0050588A"/>
    <w:rsid w:val="00506355"/>
    <w:rsid w:val="00506857"/>
    <w:rsid w:val="005076C5"/>
    <w:rsid w:val="00507FE1"/>
    <w:rsid w:val="005104E4"/>
    <w:rsid w:val="005123EC"/>
    <w:rsid w:val="00512473"/>
    <w:rsid w:val="0051283D"/>
    <w:rsid w:val="005140B7"/>
    <w:rsid w:val="00514A07"/>
    <w:rsid w:val="00515234"/>
    <w:rsid w:val="00515B9A"/>
    <w:rsid w:val="005165B5"/>
    <w:rsid w:val="00517356"/>
    <w:rsid w:val="00517612"/>
    <w:rsid w:val="005178E6"/>
    <w:rsid w:val="00517950"/>
    <w:rsid w:val="00521A13"/>
    <w:rsid w:val="00521A99"/>
    <w:rsid w:val="005223CE"/>
    <w:rsid w:val="00523BCE"/>
    <w:rsid w:val="00524131"/>
    <w:rsid w:val="00524E34"/>
    <w:rsid w:val="005253EB"/>
    <w:rsid w:val="005266A2"/>
    <w:rsid w:val="0052789D"/>
    <w:rsid w:val="005300C2"/>
    <w:rsid w:val="00530669"/>
    <w:rsid w:val="00530AFF"/>
    <w:rsid w:val="00531B76"/>
    <w:rsid w:val="0053237C"/>
    <w:rsid w:val="005326B6"/>
    <w:rsid w:val="00533AAA"/>
    <w:rsid w:val="005351D3"/>
    <w:rsid w:val="00535566"/>
    <w:rsid w:val="00535CA4"/>
    <w:rsid w:val="005408DF"/>
    <w:rsid w:val="00540944"/>
    <w:rsid w:val="0054126C"/>
    <w:rsid w:val="00541843"/>
    <w:rsid w:val="0054288C"/>
    <w:rsid w:val="00542C57"/>
    <w:rsid w:val="00543776"/>
    <w:rsid w:val="00544B7D"/>
    <w:rsid w:val="005456DB"/>
    <w:rsid w:val="00546427"/>
    <w:rsid w:val="00546BA9"/>
    <w:rsid w:val="0054742B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367"/>
    <w:rsid w:val="005644B1"/>
    <w:rsid w:val="00564825"/>
    <w:rsid w:val="00565669"/>
    <w:rsid w:val="00565BB7"/>
    <w:rsid w:val="00565EF1"/>
    <w:rsid w:val="00566ABA"/>
    <w:rsid w:val="00566C7B"/>
    <w:rsid w:val="0057014E"/>
    <w:rsid w:val="00570382"/>
    <w:rsid w:val="00570BC9"/>
    <w:rsid w:val="0057268F"/>
    <w:rsid w:val="00573D35"/>
    <w:rsid w:val="0057471C"/>
    <w:rsid w:val="00574AD3"/>
    <w:rsid w:val="005750B7"/>
    <w:rsid w:val="00575458"/>
    <w:rsid w:val="00575A16"/>
    <w:rsid w:val="005771DE"/>
    <w:rsid w:val="00577A43"/>
    <w:rsid w:val="00580AD7"/>
    <w:rsid w:val="00581097"/>
    <w:rsid w:val="00581818"/>
    <w:rsid w:val="00581A17"/>
    <w:rsid w:val="00581B22"/>
    <w:rsid w:val="00582C4C"/>
    <w:rsid w:val="005830B3"/>
    <w:rsid w:val="0058344A"/>
    <w:rsid w:val="00583BD4"/>
    <w:rsid w:val="00583D26"/>
    <w:rsid w:val="005845EE"/>
    <w:rsid w:val="00584A74"/>
    <w:rsid w:val="0058535B"/>
    <w:rsid w:val="00586CA0"/>
    <w:rsid w:val="00586DD8"/>
    <w:rsid w:val="00586EED"/>
    <w:rsid w:val="00587166"/>
    <w:rsid w:val="005901D4"/>
    <w:rsid w:val="00590406"/>
    <w:rsid w:val="005907C6"/>
    <w:rsid w:val="00590DF9"/>
    <w:rsid w:val="00591899"/>
    <w:rsid w:val="00591E7E"/>
    <w:rsid w:val="00593068"/>
    <w:rsid w:val="005935FD"/>
    <w:rsid w:val="005936D6"/>
    <w:rsid w:val="00595B12"/>
    <w:rsid w:val="00595E42"/>
    <w:rsid w:val="005960CF"/>
    <w:rsid w:val="0059610F"/>
    <w:rsid w:val="0059756D"/>
    <w:rsid w:val="005A017D"/>
    <w:rsid w:val="005A1058"/>
    <w:rsid w:val="005A1993"/>
    <w:rsid w:val="005A2D6F"/>
    <w:rsid w:val="005A323C"/>
    <w:rsid w:val="005A3999"/>
    <w:rsid w:val="005A452B"/>
    <w:rsid w:val="005A45E5"/>
    <w:rsid w:val="005A4A20"/>
    <w:rsid w:val="005A67F3"/>
    <w:rsid w:val="005A6C01"/>
    <w:rsid w:val="005B00DE"/>
    <w:rsid w:val="005B0B5C"/>
    <w:rsid w:val="005B0DEC"/>
    <w:rsid w:val="005B176F"/>
    <w:rsid w:val="005B1C0E"/>
    <w:rsid w:val="005B1C1C"/>
    <w:rsid w:val="005B3118"/>
    <w:rsid w:val="005B3798"/>
    <w:rsid w:val="005B3AF5"/>
    <w:rsid w:val="005B3B90"/>
    <w:rsid w:val="005B428E"/>
    <w:rsid w:val="005B454F"/>
    <w:rsid w:val="005B4F69"/>
    <w:rsid w:val="005B513D"/>
    <w:rsid w:val="005B5FF5"/>
    <w:rsid w:val="005B6D1A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6211"/>
    <w:rsid w:val="005C6643"/>
    <w:rsid w:val="005C66B7"/>
    <w:rsid w:val="005C75EC"/>
    <w:rsid w:val="005D00AF"/>
    <w:rsid w:val="005D0980"/>
    <w:rsid w:val="005D0C36"/>
    <w:rsid w:val="005D12AF"/>
    <w:rsid w:val="005D1368"/>
    <w:rsid w:val="005D18CC"/>
    <w:rsid w:val="005D1932"/>
    <w:rsid w:val="005D1E02"/>
    <w:rsid w:val="005D2811"/>
    <w:rsid w:val="005D2CCE"/>
    <w:rsid w:val="005D3461"/>
    <w:rsid w:val="005D34A7"/>
    <w:rsid w:val="005D3823"/>
    <w:rsid w:val="005D3948"/>
    <w:rsid w:val="005D4A5C"/>
    <w:rsid w:val="005D5239"/>
    <w:rsid w:val="005D5841"/>
    <w:rsid w:val="005D6028"/>
    <w:rsid w:val="005D69F3"/>
    <w:rsid w:val="005D6B07"/>
    <w:rsid w:val="005D6B2D"/>
    <w:rsid w:val="005E0005"/>
    <w:rsid w:val="005E0E06"/>
    <w:rsid w:val="005E1D02"/>
    <w:rsid w:val="005E2338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E7ACC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838"/>
    <w:rsid w:val="005F7A2E"/>
    <w:rsid w:val="00600051"/>
    <w:rsid w:val="00600835"/>
    <w:rsid w:val="00603C06"/>
    <w:rsid w:val="00603D98"/>
    <w:rsid w:val="00604536"/>
    <w:rsid w:val="006046C1"/>
    <w:rsid w:val="00604A0A"/>
    <w:rsid w:val="00605118"/>
    <w:rsid w:val="006053F5"/>
    <w:rsid w:val="00605986"/>
    <w:rsid w:val="00605C27"/>
    <w:rsid w:val="00605D62"/>
    <w:rsid w:val="00606A06"/>
    <w:rsid w:val="006076EC"/>
    <w:rsid w:val="006103CC"/>
    <w:rsid w:val="0061256C"/>
    <w:rsid w:val="0061296A"/>
    <w:rsid w:val="006134D3"/>
    <w:rsid w:val="006134FA"/>
    <w:rsid w:val="006138D4"/>
    <w:rsid w:val="0061401C"/>
    <w:rsid w:val="00616D59"/>
    <w:rsid w:val="00617051"/>
    <w:rsid w:val="00617593"/>
    <w:rsid w:val="00620800"/>
    <w:rsid w:val="00620EAA"/>
    <w:rsid w:val="0062126B"/>
    <w:rsid w:val="0062143E"/>
    <w:rsid w:val="00621C10"/>
    <w:rsid w:val="0062230F"/>
    <w:rsid w:val="006227FE"/>
    <w:rsid w:val="00623942"/>
    <w:rsid w:val="00623B5A"/>
    <w:rsid w:val="00623DE8"/>
    <w:rsid w:val="006251CD"/>
    <w:rsid w:val="00626C43"/>
    <w:rsid w:val="00626C64"/>
    <w:rsid w:val="00627A06"/>
    <w:rsid w:val="00627ADD"/>
    <w:rsid w:val="00627F9C"/>
    <w:rsid w:val="006300FE"/>
    <w:rsid w:val="006306F3"/>
    <w:rsid w:val="006310D7"/>
    <w:rsid w:val="00631127"/>
    <w:rsid w:val="0063147C"/>
    <w:rsid w:val="00632019"/>
    <w:rsid w:val="00632972"/>
    <w:rsid w:val="006329F9"/>
    <w:rsid w:val="00633381"/>
    <w:rsid w:val="00633FD7"/>
    <w:rsid w:val="00634075"/>
    <w:rsid w:val="00634626"/>
    <w:rsid w:val="00634FC0"/>
    <w:rsid w:val="00635C6A"/>
    <w:rsid w:val="00635ED5"/>
    <w:rsid w:val="006362D4"/>
    <w:rsid w:val="00637786"/>
    <w:rsid w:val="00637BFD"/>
    <w:rsid w:val="006408DC"/>
    <w:rsid w:val="00640B1D"/>
    <w:rsid w:val="0064227C"/>
    <w:rsid w:val="006422F2"/>
    <w:rsid w:val="00642527"/>
    <w:rsid w:val="006429B2"/>
    <w:rsid w:val="00643F0D"/>
    <w:rsid w:val="006459E0"/>
    <w:rsid w:val="006466AB"/>
    <w:rsid w:val="006471EE"/>
    <w:rsid w:val="00647336"/>
    <w:rsid w:val="0064749C"/>
    <w:rsid w:val="0064749F"/>
    <w:rsid w:val="00647994"/>
    <w:rsid w:val="0065056F"/>
    <w:rsid w:val="0065130E"/>
    <w:rsid w:val="006519E1"/>
    <w:rsid w:val="006526C7"/>
    <w:rsid w:val="00652E12"/>
    <w:rsid w:val="006548AC"/>
    <w:rsid w:val="00655099"/>
    <w:rsid w:val="006555F9"/>
    <w:rsid w:val="00655B0D"/>
    <w:rsid w:val="00656B84"/>
    <w:rsid w:val="00660C2E"/>
    <w:rsid w:val="00660C41"/>
    <w:rsid w:val="00660D6C"/>
    <w:rsid w:val="006615FA"/>
    <w:rsid w:val="006616DC"/>
    <w:rsid w:val="00662DAA"/>
    <w:rsid w:val="00663066"/>
    <w:rsid w:val="0066344A"/>
    <w:rsid w:val="00663898"/>
    <w:rsid w:val="0066430E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6711"/>
    <w:rsid w:val="006772B0"/>
    <w:rsid w:val="00677A9D"/>
    <w:rsid w:val="00677BB3"/>
    <w:rsid w:val="00677EB5"/>
    <w:rsid w:val="00677ED6"/>
    <w:rsid w:val="00683596"/>
    <w:rsid w:val="006836DA"/>
    <w:rsid w:val="00683919"/>
    <w:rsid w:val="00684E40"/>
    <w:rsid w:val="00685551"/>
    <w:rsid w:val="0068712A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7B04"/>
    <w:rsid w:val="00697EB4"/>
    <w:rsid w:val="006A063E"/>
    <w:rsid w:val="006A06B3"/>
    <w:rsid w:val="006A09D8"/>
    <w:rsid w:val="006A2C1F"/>
    <w:rsid w:val="006A2F06"/>
    <w:rsid w:val="006A328E"/>
    <w:rsid w:val="006A35DB"/>
    <w:rsid w:val="006A36DD"/>
    <w:rsid w:val="006A38DE"/>
    <w:rsid w:val="006A3D77"/>
    <w:rsid w:val="006A3F01"/>
    <w:rsid w:val="006A4AE3"/>
    <w:rsid w:val="006A4F28"/>
    <w:rsid w:val="006A5704"/>
    <w:rsid w:val="006A7113"/>
    <w:rsid w:val="006A7592"/>
    <w:rsid w:val="006A7C58"/>
    <w:rsid w:val="006A7E69"/>
    <w:rsid w:val="006A7FEF"/>
    <w:rsid w:val="006B0893"/>
    <w:rsid w:val="006B0D06"/>
    <w:rsid w:val="006B251B"/>
    <w:rsid w:val="006B2BC3"/>
    <w:rsid w:val="006B31C5"/>
    <w:rsid w:val="006B47C5"/>
    <w:rsid w:val="006B4C17"/>
    <w:rsid w:val="006B5949"/>
    <w:rsid w:val="006B6563"/>
    <w:rsid w:val="006B6F6C"/>
    <w:rsid w:val="006C03C5"/>
    <w:rsid w:val="006C0733"/>
    <w:rsid w:val="006C091B"/>
    <w:rsid w:val="006C0C4B"/>
    <w:rsid w:val="006C19A5"/>
    <w:rsid w:val="006C3781"/>
    <w:rsid w:val="006C4959"/>
    <w:rsid w:val="006C4A33"/>
    <w:rsid w:val="006C4B18"/>
    <w:rsid w:val="006C4C4F"/>
    <w:rsid w:val="006C55BA"/>
    <w:rsid w:val="006C5E12"/>
    <w:rsid w:val="006C6A1F"/>
    <w:rsid w:val="006C7039"/>
    <w:rsid w:val="006D070A"/>
    <w:rsid w:val="006D099F"/>
    <w:rsid w:val="006D1092"/>
    <w:rsid w:val="006D1461"/>
    <w:rsid w:val="006D17C8"/>
    <w:rsid w:val="006D1B0B"/>
    <w:rsid w:val="006D3145"/>
    <w:rsid w:val="006D4A6F"/>
    <w:rsid w:val="006D609F"/>
    <w:rsid w:val="006E03AD"/>
    <w:rsid w:val="006E0A7C"/>
    <w:rsid w:val="006E1346"/>
    <w:rsid w:val="006E164A"/>
    <w:rsid w:val="006E22E4"/>
    <w:rsid w:val="006E36F2"/>
    <w:rsid w:val="006E43BD"/>
    <w:rsid w:val="006E5B2B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EDB"/>
    <w:rsid w:val="006F4316"/>
    <w:rsid w:val="006F5D70"/>
    <w:rsid w:val="006F6562"/>
    <w:rsid w:val="006F6D25"/>
    <w:rsid w:val="006F7859"/>
    <w:rsid w:val="0070004C"/>
    <w:rsid w:val="007001CE"/>
    <w:rsid w:val="00700519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746C"/>
    <w:rsid w:val="007075F9"/>
    <w:rsid w:val="0071014F"/>
    <w:rsid w:val="00710605"/>
    <w:rsid w:val="00711681"/>
    <w:rsid w:val="007119A2"/>
    <w:rsid w:val="00712801"/>
    <w:rsid w:val="00713600"/>
    <w:rsid w:val="00714900"/>
    <w:rsid w:val="00715438"/>
    <w:rsid w:val="00715A47"/>
    <w:rsid w:val="00715DDE"/>
    <w:rsid w:val="00716C14"/>
    <w:rsid w:val="0071713B"/>
    <w:rsid w:val="00717738"/>
    <w:rsid w:val="00717FAE"/>
    <w:rsid w:val="00720541"/>
    <w:rsid w:val="00721918"/>
    <w:rsid w:val="00721C00"/>
    <w:rsid w:val="00721D15"/>
    <w:rsid w:val="00721F5D"/>
    <w:rsid w:val="00724EE5"/>
    <w:rsid w:val="0072625E"/>
    <w:rsid w:val="00726579"/>
    <w:rsid w:val="00726EBC"/>
    <w:rsid w:val="00727380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252"/>
    <w:rsid w:val="0074226C"/>
    <w:rsid w:val="0074236F"/>
    <w:rsid w:val="00742504"/>
    <w:rsid w:val="00743C84"/>
    <w:rsid w:val="00744106"/>
    <w:rsid w:val="00745719"/>
    <w:rsid w:val="00745726"/>
    <w:rsid w:val="00745A7B"/>
    <w:rsid w:val="00746956"/>
    <w:rsid w:val="007476AD"/>
    <w:rsid w:val="00747B69"/>
    <w:rsid w:val="00747E25"/>
    <w:rsid w:val="00747ECB"/>
    <w:rsid w:val="00750471"/>
    <w:rsid w:val="0075095E"/>
    <w:rsid w:val="00750BC5"/>
    <w:rsid w:val="00750BDE"/>
    <w:rsid w:val="00750FB8"/>
    <w:rsid w:val="00751355"/>
    <w:rsid w:val="0075224A"/>
    <w:rsid w:val="00752C79"/>
    <w:rsid w:val="007534B4"/>
    <w:rsid w:val="00753820"/>
    <w:rsid w:val="00753ACB"/>
    <w:rsid w:val="00753C85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6199"/>
    <w:rsid w:val="007569F8"/>
    <w:rsid w:val="007575D8"/>
    <w:rsid w:val="00757D53"/>
    <w:rsid w:val="007613B3"/>
    <w:rsid w:val="00761AE6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76A0"/>
    <w:rsid w:val="00767993"/>
    <w:rsid w:val="00767F49"/>
    <w:rsid w:val="007707A3"/>
    <w:rsid w:val="00770D8A"/>
    <w:rsid w:val="00770F49"/>
    <w:rsid w:val="007712FC"/>
    <w:rsid w:val="00771501"/>
    <w:rsid w:val="007753B6"/>
    <w:rsid w:val="00775D38"/>
    <w:rsid w:val="007761EB"/>
    <w:rsid w:val="0077701A"/>
    <w:rsid w:val="007770B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905E6"/>
    <w:rsid w:val="00791232"/>
    <w:rsid w:val="007920CB"/>
    <w:rsid w:val="007933BD"/>
    <w:rsid w:val="00793C3F"/>
    <w:rsid w:val="007951B1"/>
    <w:rsid w:val="007955A8"/>
    <w:rsid w:val="0079607B"/>
    <w:rsid w:val="007973A5"/>
    <w:rsid w:val="00797E74"/>
    <w:rsid w:val="00797EF0"/>
    <w:rsid w:val="007A04B5"/>
    <w:rsid w:val="007A103D"/>
    <w:rsid w:val="007A1066"/>
    <w:rsid w:val="007A117A"/>
    <w:rsid w:val="007A1A2C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249D"/>
    <w:rsid w:val="007B2A2D"/>
    <w:rsid w:val="007B2F1D"/>
    <w:rsid w:val="007B38A0"/>
    <w:rsid w:val="007B3A82"/>
    <w:rsid w:val="007B4AED"/>
    <w:rsid w:val="007B5080"/>
    <w:rsid w:val="007B5C97"/>
    <w:rsid w:val="007B61B8"/>
    <w:rsid w:val="007B65F8"/>
    <w:rsid w:val="007B69F4"/>
    <w:rsid w:val="007B725D"/>
    <w:rsid w:val="007B76BD"/>
    <w:rsid w:val="007B7706"/>
    <w:rsid w:val="007B7941"/>
    <w:rsid w:val="007B7A07"/>
    <w:rsid w:val="007B7B26"/>
    <w:rsid w:val="007C0AAB"/>
    <w:rsid w:val="007C0B54"/>
    <w:rsid w:val="007C1525"/>
    <w:rsid w:val="007C22D1"/>
    <w:rsid w:val="007C2946"/>
    <w:rsid w:val="007C2FD7"/>
    <w:rsid w:val="007C429E"/>
    <w:rsid w:val="007C4519"/>
    <w:rsid w:val="007C4BD9"/>
    <w:rsid w:val="007C5107"/>
    <w:rsid w:val="007C52CE"/>
    <w:rsid w:val="007C55CD"/>
    <w:rsid w:val="007C61C5"/>
    <w:rsid w:val="007C747F"/>
    <w:rsid w:val="007C7A52"/>
    <w:rsid w:val="007D04F1"/>
    <w:rsid w:val="007D0C6D"/>
    <w:rsid w:val="007D101D"/>
    <w:rsid w:val="007D151E"/>
    <w:rsid w:val="007D2CF7"/>
    <w:rsid w:val="007D318D"/>
    <w:rsid w:val="007D3E46"/>
    <w:rsid w:val="007D40F4"/>
    <w:rsid w:val="007D51AF"/>
    <w:rsid w:val="007D5938"/>
    <w:rsid w:val="007D5E5E"/>
    <w:rsid w:val="007D74E2"/>
    <w:rsid w:val="007E0C08"/>
    <w:rsid w:val="007E1CAE"/>
    <w:rsid w:val="007E26DE"/>
    <w:rsid w:val="007E2D6D"/>
    <w:rsid w:val="007E2DD4"/>
    <w:rsid w:val="007E3040"/>
    <w:rsid w:val="007E38D0"/>
    <w:rsid w:val="007E4118"/>
    <w:rsid w:val="007E5CAF"/>
    <w:rsid w:val="007E6BCD"/>
    <w:rsid w:val="007E7517"/>
    <w:rsid w:val="007E783C"/>
    <w:rsid w:val="007E7840"/>
    <w:rsid w:val="007F00FA"/>
    <w:rsid w:val="007F0C10"/>
    <w:rsid w:val="007F1E46"/>
    <w:rsid w:val="007F27F5"/>
    <w:rsid w:val="007F4A66"/>
    <w:rsid w:val="007F4FE2"/>
    <w:rsid w:val="007F7A31"/>
    <w:rsid w:val="007F7BC5"/>
    <w:rsid w:val="0080053B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3EEB"/>
    <w:rsid w:val="0081526D"/>
    <w:rsid w:val="008153F4"/>
    <w:rsid w:val="00816029"/>
    <w:rsid w:val="00816382"/>
    <w:rsid w:val="00816893"/>
    <w:rsid w:val="008178C4"/>
    <w:rsid w:val="008202FE"/>
    <w:rsid w:val="008203B2"/>
    <w:rsid w:val="00820A27"/>
    <w:rsid w:val="008211B2"/>
    <w:rsid w:val="00822278"/>
    <w:rsid w:val="008227FB"/>
    <w:rsid w:val="00823475"/>
    <w:rsid w:val="0082366F"/>
    <w:rsid w:val="0082465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C0F"/>
    <w:rsid w:val="008361C5"/>
    <w:rsid w:val="008371BC"/>
    <w:rsid w:val="008376B3"/>
    <w:rsid w:val="00837C7A"/>
    <w:rsid w:val="00837E56"/>
    <w:rsid w:val="0084120D"/>
    <w:rsid w:val="0084173C"/>
    <w:rsid w:val="00842B58"/>
    <w:rsid w:val="00844D2E"/>
    <w:rsid w:val="0084528E"/>
    <w:rsid w:val="0084642C"/>
    <w:rsid w:val="00846A37"/>
    <w:rsid w:val="00846BE3"/>
    <w:rsid w:val="00846FED"/>
    <w:rsid w:val="00847510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DF6"/>
    <w:rsid w:val="008555A4"/>
    <w:rsid w:val="00855AEC"/>
    <w:rsid w:val="00856666"/>
    <w:rsid w:val="00860BBD"/>
    <w:rsid w:val="00861FD4"/>
    <w:rsid w:val="008622F3"/>
    <w:rsid w:val="008643D4"/>
    <w:rsid w:val="008653A5"/>
    <w:rsid w:val="008656A2"/>
    <w:rsid w:val="00866DC4"/>
    <w:rsid w:val="00867325"/>
    <w:rsid w:val="00867FDE"/>
    <w:rsid w:val="0087004D"/>
    <w:rsid w:val="008719BD"/>
    <w:rsid w:val="00871EAF"/>
    <w:rsid w:val="00872685"/>
    <w:rsid w:val="008726BF"/>
    <w:rsid w:val="008729D4"/>
    <w:rsid w:val="00872F5C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207F"/>
    <w:rsid w:val="00883548"/>
    <w:rsid w:val="0088381C"/>
    <w:rsid w:val="00883AD4"/>
    <w:rsid w:val="00883AFE"/>
    <w:rsid w:val="00883D8E"/>
    <w:rsid w:val="008843C2"/>
    <w:rsid w:val="008859E6"/>
    <w:rsid w:val="00885F00"/>
    <w:rsid w:val="00885FAB"/>
    <w:rsid w:val="008865B3"/>
    <w:rsid w:val="0088790C"/>
    <w:rsid w:val="00887B3B"/>
    <w:rsid w:val="0089145A"/>
    <w:rsid w:val="00891C97"/>
    <w:rsid w:val="008921A6"/>
    <w:rsid w:val="00892C39"/>
    <w:rsid w:val="00892F39"/>
    <w:rsid w:val="00893F21"/>
    <w:rsid w:val="00895009"/>
    <w:rsid w:val="008959F6"/>
    <w:rsid w:val="00896487"/>
    <w:rsid w:val="00896F30"/>
    <w:rsid w:val="008976EE"/>
    <w:rsid w:val="008A07EC"/>
    <w:rsid w:val="008A27D0"/>
    <w:rsid w:val="008A336A"/>
    <w:rsid w:val="008A3F63"/>
    <w:rsid w:val="008A45C6"/>
    <w:rsid w:val="008A4840"/>
    <w:rsid w:val="008A5C48"/>
    <w:rsid w:val="008A6125"/>
    <w:rsid w:val="008A6733"/>
    <w:rsid w:val="008A7077"/>
    <w:rsid w:val="008A710A"/>
    <w:rsid w:val="008A76BF"/>
    <w:rsid w:val="008A76DC"/>
    <w:rsid w:val="008A7A37"/>
    <w:rsid w:val="008B0B5E"/>
    <w:rsid w:val="008B0F13"/>
    <w:rsid w:val="008B1456"/>
    <w:rsid w:val="008B1867"/>
    <w:rsid w:val="008B282E"/>
    <w:rsid w:val="008B4D85"/>
    <w:rsid w:val="008B59D1"/>
    <w:rsid w:val="008B68D1"/>
    <w:rsid w:val="008B6F52"/>
    <w:rsid w:val="008B7205"/>
    <w:rsid w:val="008B79B8"/>
    <w:rsid w:val="008B7A57"/>
    <w:rsid w:val="008C09F9"/>
    <w:rsid w:val="008C17AE"/>
    <w:rsid w:val="008C1C57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F29"/>
    <w:rsid w:val="008D5064"/>
    <w:rsid w:val="008D5246"/>
    <w:rsid w:val="008D52B1"/>
    <w:rsid w:val="008D5304"/>
    <w:rsid w:val="008D65E9"/>
    <w:rsid w:val="008D6F2C"/>
    <w:rsid w:val="008D7EA0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83B"/>
    <w:rsid w:val="008F4D0B"/>
    <w:rsid w:val="008F526C"/>
    <w:rsid w:val="008F5B65"/>
    <w:rsid w:val="008F602D"/>
    <w:rsid w:val="008F64A9"/>
    <w:rsid w:val="008F6ECB"/>
    <w:rsid w:val="008F76D1"/>
    <w:rsid w:val="008F77AE"/>
    <w:rsid w:val="008F78CD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104C0"/>
    <w:rsid w:val="009104CD"/>
    <w:rsid w:val="009105A3"/>
    <w:rsid w:val="009109BC"/>
    <w:rsid w:val="00910AA5"/>
    <w:rsid w:val="00910D59"/>
    <w:rsid w:val="00911442"/>
    <w:rsid w:val="00911467"/>
    <w:rsid w:val="009116B1"/>
    <w:rsid w:val="009120F8"/>
    <w:rsid w:val="00913C50"/>
    <w:rsid w:val="00914767"/>
    <w:rsid w:val="00914C98"/>
    <w:rsid w:val="00915961"/>
    <w:rsid w:val="0091657C"/>
    <w:rsid w:val="00916C2D"/>
    <w:rsid w:val="009172D6"/>
    <w:rsid w:val="0091754C"/>
    <w:rsid w:val="009208F8"/>
    <w:rsid w:val="0092113A"/>
    <w:rsid w:val="00921E0D"/>
    <w:rsid w:val="00921EB5"/>
    <w:rsid w:val="0092200F"/>
    <w:rsid w:val="00922084"/>
    <w:rsid w:val="00922DDF"/>
    <w:rsid w:val="0092379D"/>
    <w:rsid w:val="00923B3D"/>
    <w:rsid w:val="00925AE7"/>
    <w:rsid w:val="009265D6"/>
    <w:rsid w:val="00926D31"/>
    <w:rsid w:val="009279FD"/>
    <w:rsid w:val="009314AF"/>
    <w:rsid w:val="009316F4"/>
    <w:rsid w:val="00931A86"/>
    <w:rsid w:val="00931F46"/>
    <w:rsid w:val="009327B9"/>
    <w:rsid w:val="0093282D"/>
    <w:rsid w:val="00932B43"/>
    <w:rsid w:val="00932C7D"/>
    <w:rsid w:val="00933801"/>
    <w:rsid w:val="00933A6C"/>
    <w:rsid w:val="00935980"/>
    <w:rsid w:val="00935D70"/>
    <w:rsid w:val="00936099"/>
    <w:rsid w:val="009370F2"/>
    <w:rsid w:val="0093713D"/>
    <w:rsid w:val="009376CC"/>
    <w:rsid w:val="00937E63"/>
    <w:rsid w:val="009406C5"/>
    <w:rsid w:val="009411CD"/>
    <w:rsid w:val="0094121C"/>
    <w:rsid w:val="00942123"/>
    <w:rsid w:val="00942AC3"/>
    <w:rsid w:val="00942BBB"/>
    <w:rsid w:val="00942DD1"/>
    <w:rsid w:val="009432BE"/>
    <w:rsid w:val="009436F3"/>
    <w:rsid w:val="0094417C"/>
    <w:rsid w:val="00944218"/>
    <w:rsid w:val="00944543"/>
    <w:rsid w:val="00946CD7"/>
    <w:rsid w:val="0094751E"/>
    <w:rsid w:val="0094772B"/>
    <w:rsid w:val="009505AB"/>
    <w:rsid w:val="00950993"/>
    <w:rsid w:val="0095100B"/>
    <w:rsid w:val="0095151E"/>
    <w:rsid w:val="0095183A"/>
    <w:rsid w:val="00951917"/>
    <w:rsid w:val="00951B67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FA8"/>
    <w:rsid w:val="0096162D"/>
    <w:rsid w:val="00961C26"/>
    <w:rsid w:val="00961C32"/>
    <w:rsid w:val="00961CA0"/>
    <w:rsid w:val="00964608"/>
    <w:rsid w:val="00964C55"/>
    <w:rsid w:val="00964CF0"/>
    <w:rsid w:val="00965E17"/>
    <w:rsid w:val="00965F3F"/>
    <w:rsid w:val="009664D2"/>
    <w:rsid w:val="009667B8"/>
    <w:rsid w:val="009668B7"/>
    <w:rsid w:val="00967070"/>
    <w:rsid w:val="0096784E"/>
    <w:rsid w:val="00972582"/>
    <w:rsid w:val="009726CC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E8"/>
    <w:rsid w:val="00976A8E"/>
    <w:rsid w:val="009779D9"/>
    <w:rsid w:val="00977D7F"/>
    <w:rsid w:val="00980250"/>
    <w:rsid w:val="0098032D"/>
    <w:rsid w:val="00980875"/>
    <w:rsid w:val="00980E7D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5582"/>
    <w:rsid w:val="0098598C"/>
    <w:rsid w:val="009859B7"/>
    <w:rsid w:val="00985A11"/>
    <w:rsid w:val="00986827"/>
    <w:rsid w:val="00986F19"/>
    <w:rsid w:val="00987054"/>
    <w:rsid w:val="00987543"/>
    <w:rsid w:val="0099014A"/>
    <w:rsid w:val="009905A2"/>
    <w:rsid w:val="009908FC"/>
    <w:rsid w:val="0099094E"/>
    <w:rsid w:val="0099179B"/>
    <w:rsid w:val="00991EDB"/>
    <w:rsid w:val="00992AFD"/>
    <w:rsid w:val="00994565"/>
    <w:rsid w:val="00994C40"/>
    <w:rsid w:val="00995282"/>
    <w:rsid w:val="00995514"/>
    <w:rsid w:val="009963C1"/>
    <w:rsid w:val="009963EF"/>
    <w:rsid w:val="00996788"/>
    <w:rsid w:val="009968EE"/>
    <w:rsid w:val="00996A7D"/>
    <w:rsid w:val="00996F24"/>
    <w:rsid w:val="00997B6A"/>
    <w:rsid w:val="00997ECA"/>
    <w:rsid w:val="009A0077"/>
    <w:rsid w:val="009A0678"/>
    <w:rsid w:val="009A1A1E"/>
    <w:rsid w:val="009A1DEB"/>
    <w:rsid w:val="009A1E8F"/>
    <w:rsid w:val="009A225E"/>
    <w:rsid w:val="009A2C7A"/>
    <w:rsid w:val="009A34D9"/>
    <w:rsid w:val="009A418A"/>
    <w:rsid w:val="009A420A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D9B"/>
    <w:rsid w:val="009B3DD5"/>
    <w:rsid w:val="009B3FFF"/>
    <w:rsid w:val="009B4B4A"/>
    <w:rsid w:val="009B4F15"/>
    <w:rsid w:val="009B52FA"/>
    <w:rsid w:val="009B6F56"/>
    <w:rsid w:val="009C1D95"/>
    <w:rsid w:val="009C269C"/>
    <w:rsid w:val="009C2985"/>
    <w:rsid w:val="009C356C"/>
    <w:rsid w:val="009C3F3E"/>
    <w:rsid w:val="009C4760"/>
    <w:rsid w:val="009C49EE"/>
    <w:rsid w:val="009C5401"/>
    <w:rsid w:val="009C5AA2"/>
    <w:rsid w:val="009C5F26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6EC"/>
    <w:rsid w:val="009E5B93"/>
    <w:rsid w:val="009E6EA3"/>
    <w:rsid w:val="009E7178"/>
    <w:rsid w:val="009E7239"/>
    <w:rsid w:val="009E7446"/>
    <w:rsid w:val="009F023E"/>
    <w:rsid w:val="009F1DB6"/>
    <w:rsid w:val="009F3257"/>
    <w:rsid w:val="009F3C71"/>
    <w:rsid w:val="009F3D4D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A00056"/>
    <w:rsid w:val="00A00816"/>
    <w:rsid w:val="00A00893"/>
    <w:rsid w:val="00A00B43"/>
    <w:rsid w:val="00A00F58"/>
    <w:rsid w:val="00A02F19"/>
    <w:rsid w:val="00A03B22"/>
    <w:rsid w:val="00A03B9B"/>
    <w:rsid w:val="00A03C5D"/>
    <w:rsid w:val="00A03E3F"/>
    <w:rsid w:val="00A03EBC"/>
    <w:rsid w:val="00A04E44"/>
    <w:rsid w:val="00A05553"/>
    <w:rsid w:val="00A05E77"/>
    <w:rsid w:val="00A06382"/>
    <w:rsid w:val="00A06C0D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CFA"/>
    <w:rsid w:val="00A15223"/>
    <w:rsid w:val="00A1628D"/>
    <w:rsid w:val="00A16A17"/>
    <w:rsid w:val="00A1754E"/>
    <w:rsid w:val="00A17969"/>
    <w:rsid w:val="00A21623"/>
    <w:rsid w:val="00A24084"/>
    <w:rsid w:val="00A25EB2"/>
    <w:rsid w:val="00A26B63"/>
    <w:rsid w:val="00A27BE9"/>
    <w:rsid w:val="00A27DD0"/>
    <w:rsid w:val="00A27E97"/>
    <w:rsid w:val="00A27FBE"/>
    <w:rsid w:val="00A30041"/>
    <w:rsid w:val="00A30081"/>
    <w:rsid w:val="00A306DF"/>
    <w:rsid w:val="00A30B9B"/>
    <w:rsid w:val="00A30C6A"/>
    <w:rsid w:val="00A319A6"/>
    <w:rsid w:val="00A323E9"/>
    <w:rsid w:val="00A32813"/>
    <w:rsid w:val="00A32A2F"/>
    <w:rsid w:val="00A330AC"/>
    <w:rsid w:val="00A33993"/>
    <w:rsid w:val="00A33BEF"/>
    <w:rsid w:val="00A35BA8"/>
    <w:rsid w:val="00A363EE"/>
    <w:rsid w:val="00A378FD"/>
    <w:rsid w:val="00A37CBD"/>
    <w:rsid w:val="00A41E08"/>
    <w:rsid w:val="00A4333E"/>
    <w:rsid w:val="00A435BB"/>
    <w:rsid w:val="00A4360A"/>
    <w:rsid w:val="00A43728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4696"/>
    <w:rsid w:val="00A55987"/>
    <w:rsid w:val="00A55A7B"/>
    <w:rsid w:val="00A56599"/>
    <w:rsid w:val="00A577A4"/>
    <w:rsid w:val="00A6181A"/>
    <w:rsid w:val="00A61925"/>
    <w:rsid w:val="00A62071"/>
    <w:rsid w:val="00A62513"/>
    <w:rsid w:val="00A62555"/>
    <w:rsid w:val="00A64429"/>
    <w:rsid w:val="00A64458"/>
    <w:rsid w:val="00A64574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9E7"/>
    <w:rsid w:val="00A723E4"/>
    <w:rsid w:val="00A74768"/>
    <w:rsid w:val="00A75BE4"/>
    <w:rsid w:val="00A75F21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90733"/>
    <w:rsid w:val="00A907C5"/>
    <w:rsid w:val="00A911B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52C"/>
    <w:rsid w:val="00AA5FD3"/>
    <w:rsid w:val="00AA725E"/>
    <w:rsid w:val="00AA7C90"/>
    <w:rsid w:val="00AA7CBF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7A4D"/>
    <w:rsid w:val="00AC081B"/>
    <w:rsid w:val="00AC0B6C"/>
    <w:rsid w:val="00AC0C27"/>
    <w:rsid w:val="00AC0DCA"/>
    <w:rsid w:val="00AC1CA4"/>
    <w:rsid w:val="00AC1FEF"/>
    <w:rsid w:val="00AC2714"/>
    <w:rsid w:val="00AC3892"/>
    <w:rsid w:val="00AC3FEF"/>
    <w:rsid w:val="00AC5BCB"/>
    <w:rsid w:val="00AC5E6F"/>
    <w:rsid w:val="00AC6699"/>
    <w:rsid w:val="00AC7EAD"/>
    <w:rsid w:val="00AD0D7B"/>
    <w:rsid w:val="00AD21FD"/>
    <w:rsid w:val="00AD284F"/>
    <w:rsid w:val="00AD2990"/>
    <w:rsid w:val="00AD2B35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211F"/>
    <w:rsid w:val="00AF2678"/>
    <w:rsid w:val="00AF2D40"/>
    <w:rsid w:val="00AF340E"/>
    <w:rsid w:val="00AF35A7"/>
    <w:rsid w:val="00AF6224"/>
    <w:rsid w:val="00AF6612"/>
    <w:rsid w:val="00AF6DBF"/>
    <w:rsid w:val="00AF7AF9"/>
    <w:rsid w:val="00AF7C6E"/>
    <w:rsid w:val="00B00984"/>
    <w:rsid w:val="00B01DA1"/>
    <w:rsid w:val="00B02560"/>
    <w:rsid w:val="00B02CAA"/>
    <w:rsid w:val="00B02D73"/>
    <w:rsid w:val="00B032F0"/>
    <w:rsid w:val="00B039D4"/>
    <w:rsid w:val="00B04365"/>
    <w:rsid w:val="00B0471B"/>
    <w:rsid w:val="00B04B42"/>
    <w:rsid w:val="00B04BBA"/>
    <w:rsid w:val="00B0532E"/>
    <w:rsid w:val="00B05438"/>
    <w:rsid w:val="00B05B03"/>
    <w:rsid w:val="00B068AC"/>
    <w:rsid w:val="00B06C62"/>
    <w:rsid w:val="00B06CA5"/>
    <w:rsid w:val="00B075FB"/>
    <w:rsid w:val="00B07934"/>
    <w:rsid w:val="00B104BE"/>
    <w:rsid w:val="00B1065E"/>
    <w:rsid w:val="00B12342"/>
    <w:rsid w:val="00B123AD"/>
    <w:rsid w:val="00B12BF9"/>
    <w:rsid w:val="00B143FB"/>
    <w:rsid w:val="00B16A3F"/>
    <w:rsid w:val="00B16F10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41"/>
    <w:rsid w:val="00B3488E"/>
    <w:rsid w:val="00B35E6B"/>
    <w:rsid w:val="00B35F95"/>
    <w:rsid w:val="00B36ADF"/>
    <w:rsid w:val="00B36FDD"/>
    <w:rsid w:val="00B37D6F"/>
    <w:rsid w:val="00B40550"/>
    <w:rsid w:val="00B40ACA"/>
    <w:rsid w:val="00B40DD3"/>
    <w:rsid w:val="00B417E3"/>
    <w:rsid w:val="00B4201B"/>
    <w:rsid w:val="00B422EE"/>
    <w:rsid w:val="00B42A9A"/>
    <w:rsid w:val="00B43176"/>
    <w:rsid w:val="00B43273"/>
    <w:rsid w:val="00B43327"/>
    <w:rsid w:val="00B44347"/>
    <w:rsid w:val="00B445E5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1D1"/>
    <w:rsid w:val="00B5348E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73BA"/>
    <w:rsid w:val="00B57ADC"/>
    <w:rsid w:val="00B61E70"/>
    <w:rsid w:val="00B632A9"/>
    <w:rsid w:val="00B632CF"/>
    <w:rsid w:val="00B637AF"/>
    <w:rsid w:val="00B637C1"/>
    <w:rsid w:val="00B643D7"/>
    <w:rsid w:val="00B64871"/>
    <w:rsid w:val="00B64E10"/>
    <w:rsid w:val="00B64FE9"/>
    <w:rsid w:val="00B65488"/>
    <w:rsid w:val="00B65602"/>
    <w:rsid w:val="00B65CD1"/>
    <w:rsid w:val="00B6669C"/>
    <w:rsid w:val="00B66CF5"/>
    <w:rsid w:val="00B677D4"/>
    <w:rsid w:val="00B67878"/>
    <w:rsid w:val="00B67D0F"/>
    <w:rsid w:val="00B70974"/>
    <w:rsid w:val="00B70E5A"/>
    <w:rsid w:val="00B711D5"/>
    <w:rsid w:val="00B715A3"/>
    <w:rsid w:val="00B7172B"/>
    <w:rsid w:val="00B71CD9"/>
    <w:rsid w:val="00B726A5"/>
    <w:rsid w:val="00B72737"/>
    <w:rsid w:val="00B72A78"/>
    <w:rsid w:val="00B72C24"/>
    <w:rsid w:val="00B732EE"/>
    <w:rsid w:val="00B737E5"/>
    <w:rsid w:val="00B744F3"/>
    <w:rsid w:val="00B74DB6"/>
    <w:rsid w:val="00B75F3A"/>
    <w:rsid w:val="00B7713A"/>
    <w:rsid w:val="00B77AD7"/>
    <w:rsid w:val="00B814B9"/>
    <w:rsid w:val="00B82501"/>
    <w:rsid w:val="00B83799"/>
    <w:rsid w:val="00B83F36"/>
    <w:rsid w:val="00B845F0"/>
    <w:rsid w:val="00B84610"/>
    <w:rsid w:val="00B85728"/>
    <w:rsid w:val="00B85A43"/>
    <w:rsid w:val="00B860C2"/>
    <w:rsid w:val="00B865E4"/>
    <w:rsid w:val="00B87653"/>
    <w:rsid w:val="00B876D8"/>
    <w:rsid w:val="00B87FB4"/>
    <w:rsid w:val="00B905E0"/>
    <w:rsid w:val="00B90C98"/>
    <w:rsid w:val="00B919B5"/>
    <w:rsid w:val="00B91D29"/>
    <w:rsid w:val="00B91F66"/>
    <w:rsid w:val="00B9234D"/>
    <w:rsid w:val="00B92A09"/>
    <w:rsid w:val="00B92B93"/>
    <w:rsid w:val="00B935E6"/>
    <w:rsid w:val="00B93706"/>
    <w:rsid w:val="00B93863"/>
    <w:rsid w:val="00B939F2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452A"/>
    <w:rsid w:val="00BA48E9"/>
    <w:rsid w:val="00BA4B5B"/>
    <w:rsid w:val="00BA53E2"/>
    <w:rsid w:val="00BA5A2C"/>
    <w:rsid w:val="00BA6067"/>
    <w:rsid w:val="00BA63BE"/>
    <w:rsid w:val="00BA6B26"/>
    <w:rsid w:val="00BA714A"/>
    <w:rsid w:val="00BA7626"/>
    <w:rsid w:val="00BB02D2"/>
    <w:rsid w:val="00BB07F2"/>
    <w:rsid w:val="00BB121C"/>
    <w:rsid w:val="00BB1A5D"/>
    <w:rsid w:val="00BB301B"/>
    <w:rsid w:val="00BB3191"/>
    <w:rsid w:val="00BB3B01"/>
    <w:rsid w:val="00BB56B2"/>
    <w:rsid w:val="00BB5AE6"/>
    <w:rsid w:val="00BB5D0E"/>
    <w:rsid w:val="00BB5E20"/>
    <w:rsid w:val="00BB63DF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DA3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2478"/>
    <w:rsid w:val="00BE290D"/>
    <w:rsid w:val="00BE2CC0"/>
    <w:rsid w:val="00BE3EC9"/>
    <w:rsid w:val="00BE454D"/>
    <w:rsid w:val="00BE642A"/>
    <w:rsid w:val="00BE672E"/>
    <w:rsid w:val="00BF0270"/>
    <w:rsid w:val="00BF16CA"/>
    <w:rsid w:val="00BF1ABD"/>
    <w:rsid w:val="00BF1ED6"/>
    <w:rsid w:val="00BF39C2"/>
    <w:rsid w:val="00BF78E2"/>
    <w:rsid w:val="00BF7D30"/>
    <w:rsid w:val="00C00058"/>
    <w:rsid w:val="00C014D0"/>
    <w:rsid w:val="00C02369"/>
    <w:rsid w:val="00C0329D"/>
    <w:rsid w:val="00C034A4"/>
    <w:rsid w:val="00C04931"/>
    <w:rsid w:val="00C04E0F"/>
    <w:rsid w:val="00C0524F"/>
    <w:rsid w:val="00C054BB"/>
    <w:rsid w:val="00C05879"/>
    <w:rsid w:val="00C070BB"/>
    <w:rsid w:val="00C076FF"/>
    <w:rsid w:val="00C103C7"/>
    <w:rsid w:val="00C10DD4"/>
    <w:rsid w:val="00C10FCE"/>
    <w:rsid w:val="00C1163C"/>
    <w:rsid w:val="00C11912"/>
    <w:rsid w:val="00C12B64"/>
    <w:rsid w:val="00C13311"/>
    <w:rsid w:val="00C1362F"/>
    <w:rsid w:val="00C14102"/>
    <w:rsid w:val="00C143A0"/>
    <w:rsid w:val="00C14472"/>
    <w:rsid w:val="00C15527"/>
    <w:rsid w:val="00C155CB"/>
    <w:rsid w:val="00C15735"/>
    <w:rsid w:val="00C168C4"/>
    <w:rsid w:val="00C16FA5"/>
    <w:rsid w:val="00C22309"/>
    <w:rsid w:val="00C22A97"/>
    <w:rsid w:val="00C23336"/>
    <w:rsid w:val="00C2449B"/>
    <w:rsid w:val="00C24BDD"/>
    <w:rsid w:val="00C24FEB"/>
    <w:rsid w:val="00C2515A"/>
    <w:rsid w:val="00C26083"/>
    <w:rsid w:val="00C2780A"/>
    <w:rsid w:val="00C31615"/>
    <w:rsid w:val="00C32067"/>
    <w:rsid w:val="00C33CA5"/>
    <w:rsid w:val="00C3444F"/>
    <w:rsid w:val="00C349C1"/>
    <w:rsid w:val="00C353C2"/>
    <w:rsid w:val="00C3587E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4344"/>
    <w:rsid w:val="00C4483B"/>
    <w:rsid w:val="00C44990"/>
    <w:rsid w:val="00C45F8A"/>
    <w:rsid w:val="00C46019"/>
    <w:rsid w:val="00C46D4D"/>
    <w:rsid w:val="00C47323"/>
    <w:rsid w:val="00C473C5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97"/>
    <w:rsid w:val="00C65224"/>
    <w:rsid w:val="00C65360"/>
    <w:rsid w:val="00C654ED"/>
    <w:rsid w:val="00C66745"/>
    <w:rsid w:val="00C67261"/>
    <w:rsid w:val="00C67444"/>
    <w:rsid w:val="00C678D4"/>
    <w:rsid w:val="00C71290"/>
    <w:rsid w:val="00C71CA6"/>
    <w:rsid w:val="00C71D4A"/>
    <w:rsid w:val="00C71F8D"/>
    <w:rsid w:val="00C72C44"/>
    <w:rsid w:val="00C73079"/>
    <w:rsid w:val="00C73B94"/>
    <w:rsid w:val="00C741CC"/>
    <w:rsid w:val="00C74B68"/>
    <w:rsid w:val="00C74BB7"/>
    <w:rsid w:val="00C74F34"/>
    <w:rsid w:val="00C75049"/>
    <w:rsid w:val="00C75888"/>
    <w:rsid w:val="00C76BDA"/>
    <w:rsid w:val="00C77EDD"/>
    <w:rsid w:val="00C815D7"/>
    <w:rsid w:val="00C81B72"/>
    <w:rsid w:val="00C81D03"/>
    <w:rsid w:val="00C825E6"/>
    <w:rsid w:val="00C829BB"/>
    <w:rsid w:val="00C8370C"/>
    <w:rsid w:val="00C83F17"/>
    <w:rsid w:val="00C84662"/>
    <w:rsid w:val="00C85975"/>
    <w:rsid w:val="00C862E6"/>
    <w:rsid w:val="00C8719D"/>
    <w:rsid w:val="00C87920"/>
    <w:rsid w:val="00C90968"/>
    <w:rsid w:val="00C9243F"/>
    <w:rsid w:val="00C931FD"/>
    <w:rsid w:val="00C937C4"/>
    <w:rsid w:val="00C94368"/>
    <w:rsid w:val="00C948D0"/>
    <w:rsid w:val="00C94DBE"/>
    <w:rsid w:val="00C95D4D"/>
    <w:rsid w:val="00C969D9"/>
    <w:rsid w:val="00C96E60"/>
    <w:rsid w:val="00C9760B"/>
    <w:rsid w:val="00C978A8"/>
    <w:rsid w:val="00C97D5D"/>
    <w:rsid w:val="00CA0C67"/>
    <w:rsid w:val="00CA0DCE"/>
    <w:rsid w:val="00CA2414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509"/>
    <w:rsid w:val="00CB6576"/>
    <w:rsid w:val="00CB6977"/>
    <w:rsid w:val="00CB6CB4"/>
    <w:rsid w:val="00CB7F48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F"/>
    <w:rsid w:val="00CD202E"/>
    <w:rsid w:val="00CD2B0A"/>
    <w:rsid w:val="00CD2F25"/>
    <w:rsid w:val="00CD32BC"/>
    <w:rsid w:val="00CD3CCF"/>
    <w:rsid w:val="00CD4765"/>
    <w:rsid w:val="00CD4836"/>
    <w:rsid w:val="00CD5EF3"/>
    <w:rsid w:val="00CD6642"/>
    <w:rsid w:val="00CD70E8"/>
    <w:rsid w:val="00CD7456"/>
    <w:rsid w:val="00CD7EA8"/>
    <w:rsid w:val="00CE1336"/>
    <w:rsid w:val="00CE1395"/>
    <w:rsid w:val="00CE28CC"/>
    <w:rsid w:val="00CE3166"/>
    <w:rsid w:val="00CE3A1B"/>
    <w:rsid w:val="00CE466E"/>
    <w:rsid w:val="00CE5F88"/>
    <w:rsid w:val="00CE717D"/>
    <w:rsid w:val="00CE7227"/>
    <w:rsid w:val="00CE74CD"/>
    <w:rsid w:val="00CE7882"/>
    <w:rsid w:val="00CF0207"/>
    <w:rsid w:val="00CF1731"/>
    <w:rsid w:val="00CF1A02"/>
    <w:rsid w:val="00CF297E"/>
    <w:rsid w:val="00CF36C3"/>
    <w:rsid w:val="00CF39D7"/>
    <w:rsid w:val="00CF4058"/>
    <w:rsid w:val="00CF433C"/>
    <w:rsid w:val="00CF43E7"/>
    <w:rsid w:val="00CF468F"/>
    <w:rsid w:val="00CF4F29"/>
    <w:rsid w:val="00CF5340"/>
    <w:rsid w:val="00CF5528"/>
    <w:rsid w:val="00CF5682"/>
    <w:rsid w:val="00CF6A4F"/>
    <w:rsid w:val="00CF6BB0"/>
    <w:rsid w:val="00CF6E05"/>
    <w:rsid w:val="00CF744C"/>
    <w:rsid w:val="00D004F9"/>
    <w:rsid w:val="00D00ED2"/>
    <w:rsid w:val="00D010AA"/>
    <w:rsid w:val="00D018BD"/>
    <w:rsid w:val="00D01E51"/>
    <w:rsid w:val="00D0209D"/>
    <w:rsid w:val="00D02290"/>
    <w:rsid w:val="00D024E0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12E2"/>
    <w:rsid w:val="00D145C9"/>
    <w:rsid w:val="00D14866"/>
    <w:rsid w:val="00D153D3"/>
    <w:rsid w:val="00D15519"/>
    <w:rsid w:val="00D15BE0"/>
    <w:rsid w:val="00D168B8"/>
    <w:rsid w:val="00D1697F"/>
    <w:rsid w:val="00D16E74"/>
    <w:rsid w:val="00D17460"/>
    <w:rsid w:val="00D20036"/>
    <w:rsid w:val="00D20378"/>
    <w:rsid w:val="00D20C86"/>
    <w:rsid w:val="00D22DD6"/>
    <w:rsid w:val="00D24497"/>
    <w:rsid w:val="00D2480E"/>
    <w:rsid w:val="00D26013"/>
    <w:rsid w:val="00D269AB"/>
    <w:rsid w:val="00D26B51"/>
    <w:rsid w:val="00D302B6"/>
    <w:rsid w:val="00D303A4"/>
    <w:rsid w:val="00D3133D"/>
    <w:rsid w:val="00D315C5"/>
    <w:rsid w:val="00D33267"/>
    <w:rsid w:val="00D337A3"/>
    <w:rsid w:val="00D3395E"/>
    <w:rsid w:val="00D349D7"/>
    <w:rsid w:val="00D34E8E"/>
    <w:rsid w:val="00D35077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AF9"/>
    <w:rsid w:val="00D660FB"/>
    <w:rsid w:val="00D6704E"/>
    <w:rsid w:val="00D673FC"/>
    <w:rsid w:val="00D67551"/>
    <w:rsid w:val="00D67755"/>
    <w:rsid w:val="00D67BD0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7FD9"/>
    <w:rsid w:val="00D8004D"/>
    <w:rsid w:val="00D801B3"/>
    <w:rsid w:val="00D81158"/>
    <w:rsid w:val="00D81CA5"/>
    <w:rsid w:val="00D83526"/>
    <w:rsid w:val="00D84292"/>
    <w:rsid w:val="00D846A3"/>
    <w:rsid w:val="00D84751"/>
    <w:rsid w:val="00D85253"/>
    <w:rsid w:val="00D8546C"/>
    <w:rsid w:val="00D85C70"/>
    <w:rsid w:val="00D86640"/>
    <w:rsid w:val="00D86C58"/>
    <w:rsid w:val="00D87022"/>
    <w:rsid w:val="00D87097"/>
    <w:rsid w:val="00D876DB"/>
    <w:rsid w:val="00D90581"/>
    <w:rsid w:val="00D913BC"/>
    <w:rsid w:val="00D91712"/>
    <w:rsid w:val="00D918CE"/>
    <w:rsid w:val="00D91B2E"/>
    <w:rsid w:val="00D91BE3"/>
    <w:rsid w:val="00D93727"/>
    <w:rsid w:val="00D95AA8"/>
    <w:rsid w:val="00D96973"/>
    <w:rsid w:val="00D96C53"/>
    <w:rsid w:val="00D96FEB"/>
    <w:rsid w:val="00DA0B6C"/>
    <w:rsid w:val="00DA1521"/>
    <w:rsid w:val="00DA1B24"/>
    <w:rsid w:val="00DA2161"/>
    <w:rsid w:val="00DA21DB"/>
    <w:rsid w:val="00DA283D"/>
    <w:rsid w:val="00DA2BBC"/>
    <w:rsid w:val="00DA2D20"/>
    <w:rsid w:val="00DA30AA"/>
    <w:rsid w:val="00DA33E8"/>
    <w:rsid w:val="00DA37BA"/>
    <w:rsid w:val="00DA3A26"/>
    <w:rsid w:val="00DA50DD"/>
    <w:rsid w:val="00DA6004"/>
    <w:rsid w:val="00DA690F"/>
    <w:rsid w:val="00DA71C7"/>
    <w:rsid w:val="00DA76A1"/>
    <w:rsid w:val="00DA781D"/>
    <w:rsid w:val="00DA781E"/>
    <w:rsid w:val="00DA7DB5"/>
    <w:rsid w:val="00DB08C0"/>
    <w:rsid w:val="00DB154E"/>
    <w:rsid w:val="00DB17EF"/>
    <w:rsid w:val="00DB1BC0"/>
    <w:rsid w:val="00DB277F"/>
    <w:rsid w:val="00DB2847"/>
    <w:rsid w:val="00DB2B20"/>
    <w:rsid w:val="00DB3D11"/>
    <w:rsid w:val="00DB4CA0"/>
    <w:rsid w:val="00DB5793"/>
    <w:rsid w:val="00DB5CFA"/>
    <w:rsid w:val="00DB5F1C"/>
    <w:rsid w:val="00DB63E8"/>
    <w:rsid w:val="00DB65DC"/>
    <w:rsid w:val="00DB776F"/>
    <w:rsid w:val="00DC0098"/>
    <w:rsid w:val="00DC08E5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D215C"/>
    <w:rsid w:val="00DD2196"/>
    <w:rsid w:val="00DD2550"/>
    <w:rsid w:val="00DD32F9"/>
    <w:rsid w:val="00DD4162"/>
    <w:rsid w:val="00DD4902"/>
    <w:rsid w:val="00DD56DA"/>
    <w:rsid w:val="00DD5B37"/>
    <w:rsid w:val="00DD71B9"/>
    <w:rsid w:val="00DE04E1"/>
    <w:rsid w:val="00DE093C"/>
    <w:rsid w:val="00DE0A0B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E8D"/>
    <w:rsid w:val="00DF64C3"/>
    <w:rsid w:val="00DF66CC"/>
    <w:rsid w:val="00E01E68"/>
    <w:rsid w:val="00E02BD2"/>
    <w:rsid w:val="00E0357E"/>
    <w:rsid w:val="00E03CDE"/>
    <w:rsid w:val="00E03D83"/>
    <w:rsid w:val="00E03E23"/>
    <w:rsid w:val="00E044E5"/>
    <w:rsid w:val="00E05301"/>
    <w:rsid w:val="00E05403"/>
    <w:rsid w:val="00E05B9B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512"/>
    <w:rsid w:val="00E12725"/>
    <w:rsid w:val="00E12B5E"/>
    <w:rsid w:val="00E12EAC"/>
    <w:rsid w:val="00E13253"/>
    <w:rsid w:val="00E135B4"/>
    <w:rsid w:val="00E13804"/>
    <w:rsid w:val="00E13F6D"/>
    <w:rsid w:val="00E1493D"/>
    <w:rsid w:val="00E14D3F"/>
    <w:rsid w:val="00E14D79"/>
    <w:rsid w:val="00E156EB"/>
    <w:rsid w:val="00E15A41"/>
    <w:rsid w:val="00E15E5A"/>
    <w:rsid w:val="00E15F7F"/>
    <w:rsid w:val="00E16870"/>
    <w:rsid w:val="00E16A58"/>
    <w:rsid w:val="00E16C5C"/>
    <w:rsid w:val="00E172CE"/>
    <w:rsid w:val="00E1788B"/>
    <w:rsid w:val="00E17AA9"/>
    <w:rsid w:val="00E17E10"/>
    <w:rsid w:val="00E20539"/>
    <w:rsid w:val="00E21430"/>
    <w:rsid w:val="00E215B9"/>
    <w:rsid w:val="00E2394D"/>
    <w:rsid w:val="00E24282"/>
    <w:rsid w:val="00E2486E"/>
    <w:rsid w:val="00E24A31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F4A"/>
    <w:rsid w:val="00E36064"/>
    <w:rsid w:val="00E36F77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C8B"/>
    <w:rsid w:val="00E475D9"/>
    <w:rsid w:val="00E47896"/>
    <w:rsid w:val="00E50A96"/>
    <w:rsid w:val="00E51013"/>
    <w:rsid w:val="00E51A3D"/>
    <w:rsid w:val="00E51B8A"/>
    <w:rsid w:val="00E51CE3"/>
    <w:rsid w:val="00E52203"/>
    <w:rsid w:val="00E5357D"/>
    <w:rsid w:val="00E53B0F"/>
    <w:rsid w:val="00E53C87"/>
    <w:rsid w:val="00E53DBE"/>
    <w:rsid w:val="00E54203"/>
    <w:rsid w:val="00E54A7E"/>
    <w:rsid w:val="00E54D9E"/>
    <w:rsid w:val="00E56844"/>
    <w:rsid w:val="00E56E13"/>
    <w:rsid w:val="00E575DB"/>
    <w:rsid w:val="00E576C6"/>
    <w:rsid w:val="00E57857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70586"/>
    <w:rsid w:val="00E71E25"/>
    <w:rsid w:val="00E723A8"/>
    <w:rsid w:val="00E72B08"/>
    <w:rsid w:val="00E72B7E"/>
    <w:rsid w:val="00E72E0D"/>
    <w:rsid w:val="00E72F87"/>
    <w:rsid w:val="00E7406F"/>
    <w:rsid w:val="00E742B7"/>
    <w:rsid w:val="00E74C97"/>
    <w:rsid w:val="00E7546B"/>
    <w:rsid w:val="00E76320"/>
    <w:rsid w:val="00E767DA"/>
    <w:rsid w:val="00E76887"/>
    <w:rsid w:val="00E77B39"/>
    <w:rsid w:val="00E80D14"/>
    <w:rsid w:val="00E813B2"/>
    <w:rsid w:val="00E814C4"/>
    <w:rsid w:val="00E81E81"/>
    <w:rsid w:val="00E822CC"/>
    <w:rsid w:val="00E82A39"/>
    <w:rsid w:val="00E82B7A"/>
    <w:rsid w:val="00E852F3"/>
    <w:rsid w:val="00E87474"/>
    <w:rsid w:val="00E87EBA"/>
    <w:rsid w:val="00E90D8E"/>
    <w:rsid w:val="00E922D8"/>
    <w:rsid w:val="00E928B1"/>
    <w:rsid w:val="00E92DA9"/>
    <w:rsid w:val="00E93028"/>
    <w:rsid w:val="00E93642"/>
    <w:rsid w:val="00E94A6B"/>
    <w:rsid w:val="00E95323"/>
    <w:rsid w:val="00E959A6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23F3"/>
    <w:rsid w:val="00EA26A5"/>
    <w:rsid w:val="00EA28A9"/>
    <w:rsid w:val="00EA2A06"/>
    <w:rsid w:val="00EA3405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E09"/>
    <w:rsid w:val="00EB5663"/>
    <w:rsid w:val="00EB6189"/>
    <w:rsid w:val="00EB76A6"/>
    <w:rsid w:val="00EC0343"/>
    <w:rsid w:val="00EC04C3"/>
    <w:rsid w:val="00EC1B1B"/>
    <w:rsid w:val="00EC4701"/>
    <w:rsid w:val="00EC54D6"/>
    <w:rsid w:val="00EC62CE"/>
    <w:rsid w:val="00EC651F"/>
    <w:rsid w:val="00EC7341"/>
    <w:rsid w:val="00EC7381"/>
    <w:rsid w:val="00EC73AE"/>
    <w:rsid w:val="00EC780F"/>
    <w:rsid w:val="00EC7933"/>
    <w:rsid w:val="00ED0DE4"/>
    <w:rsid w:val="00ED1780"/>
    <w:rsid w:val="00ED1851"/>
    <w:rsid w:val="00ED1DA3"/>
    <w:rsid w:val="00ED1F5E"/>
    <w:rsid w:val="00ED230A"/>
    <w:rsid w:val="00ED2470"/>
    <w:rsid w:val="00ED3A43"/>
    <w:rsid w:val="00ED4174"/>
    <w:rsid w:val="00ED51DF"/>
    <w:rsid w:val="00ED57B5"/>
    <w:rsid w:val="00ED5896"/>
    <w:rsid w:val="00ED60E9"/>
    <w:rsid w:val="00ED6183"/>
    <w:rsid w:val="00ED758F"/>
    <w:rsid w:val="00ED7CE1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6F66"/>
    <w:rsid w:val="00EF76CF"/>
    <w:rsid w:val="00EF7BAF"/>
    <w:rsid w:val="00EF7E45"/>
    <w:rsid w:val="00EF7F15"/>
    <w:rsid w:val="00F01665"/>
    <w:rsid w:val="00F0248D"/>
    <w:rsid w:val="00F0250F"/>
    <w:rsid w:val="00F02992"/>
    <w:rsid w:val="00F02B25"/>
    <w:rsid w:val="00F0302A"/>
    <w:rsid w:val="00F0365E"/>
    <w:rsid w:val="00F042CB"/>
    <w:rsid w:val="00F04779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505"/>
    <w:rsid w:val="00F10952"/>
    <w:rsid w:val="00F11630"/>
    <w:rsid w:val="00F120B0"/>
    <w:rsid w:val="00F1322F"/>
    <w:rsid w:val="00F13613"/>
    <w:rsid w:val="00F15E7D"/>
    <w:rsid w:val="00F16176"/>
    <w:rsid w:val="00F164F4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C60"/>
    <w:rsid w:val="00F25F59"/>
    <w:rsid w:val="00F26002"/>
    <w:rsid w:val="00F2703B"/>
    <w:rsid w:val="00F27091"/>
    <w:rsid w:val="00F27092"/>
    <w:rsid w:val="00F2747D"/>
    <w:rsid w:val="00F27ACD"/>
    <w:rsid w:val="00F27AFF"/>
    <w:rsid w:val="00F304A3"/>
    <w:rsid w:val="00F30C50"/>
    <w:rsid w:val="00F32AD3"/>
    <w:rsid w:val="00F32CF9"/>
    <w:rsid w:val="00F333B7"/>
    <w:rsid w:val="00F335D2"/>
    <w:rsid w:val="00F36110"/>
    <w:rsid w:val="00F36A21"/>
    <w:rsid w:val="00F400BB"/>
    <w:rsid w:val="00F40300"/>
    <w:rsid w:val="00F40502"/>
    <w:rsid w:val="00F40B7B"/>
    <w:rsid w:val="00F4172E"/>
    <w:rsid w:val="00F4216A"/>
    <w:rsid w:val="00F42D6B"/>
    <w:rsid w:val="00F432BA"/>
    <w:rsid w:val="00F437F8"/>
    <w:rsid w:val="00F437FC"/>
    <w:rsid w:val="00F4469D"/>
    <w:rsid w:val="00F44735"/>
    <w:rsid w:val="00F45C6D"/>
    <w:rsid w:val="00F46EC8"/>
    <w:rsid w:val="00F46F7B"/>
    <w:rsid w:val="00F50798"/>
    <w:rsid w:val="00F50C82"/>
    <w:rsid w:val="00F5206C"/>
    <w:rsid w:val="00F52498"/>
    <w:rsid w:val="00F52583"/>
    <w:rsid w:val="00F52A2F"/>
    <w:rsid w:val="00F53918"/>
    <w:rsid w:val="00F544CA"/>
    <w:rsid w:val="00F54733"/>
    <w:rsid w:val="00F550FE"/>
    <w:rsid w:val="00F552A5"/>
    <w:rsid w:val="00F55548"/>
    <w:rsid w:val="00F55C85"/>
    <w:rsid w:val="00F56A9C"/>
    <w:rsid w:val="00F56AC4"/>
    <w:rsid w:val="00F576E1"/>
    <w:rsid w:val="00F57810"/>
    <w:rsid w:val="00F60634"/>
    <w:rsid w:val="00F60F24"/>
    <w:rsid w:val="00F616D6"/>
    <w:rsid w:val="00F618C9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E3E"/>
    <w:rsid w:val="00F70A52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F2E"/>
    <w:rsid w:val="00F750BE"/>
    <w:rsid w:val="00F751D1"/>
    <w:rsid w:val="00F75390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25DE"/>
    <w:rsid w:val="00F82A7D"/>
    <w:rsid w:val="00F82BD3"/>
    <w:rsid w:val="00F8309B"/>
    <w:rsid w:val="00F8336F"/>
    <w:rsid w:val="00F83FFB"/>
    <w:rsid w:val="00F8452B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229"/>
    <w:rsid w:val="00F913FC"/>
    <w:rsid w:val="00F92183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7CC"/>
    <w:rsid w:val="00FA0146"/>
    <w:rsid w:val="00FA050A"/>
    <w:rsid w:val="00FA084C"/>
    <w:rsid w:val="00FA1375"/>
    <w:rsid w:val="00FA14FE"/>
    <w:rsid w:val="00FA1B41"/>
    <w:rsid w:val="00FA1DFD"/>
    <w:rsid w:val="00FA25EA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A7D"/>
    <w:rsid w:val="00FB0E08"/>
    <w:rsid w:val="00FB0F7A"/>
    <w:rsid w:val="00FB23D3"/>
    <w:rsid w:val="00FB3582"/>
    <w:rsid w:val="00FB3A5F"/>
    <w:rsid w:val="00FB3C4D"/>
    <w:rsid w:val="00FB4479"/>
    <w:rsid w:val="00FB5F94"/>
    <w:rsid w:val="00FB5FFF"/>
    <w:rsid w:val="00FB68E9"/>
    <w:rsid w:val="00FB70CC"/>
    <w:rsid w:val="00FB72FD"/>
    <w:rsid w:val="00FB7652"/>
    <w:rsid w:val="00FB7A2E"/>
    <w:rsid w:val="00FB7C22"/>
    <w:rsid w:val="00FB7CF4"/>
    <w:rsid w:val="00FC0257"/>
    <w:rsid w:val="00FC09CB"/>
    <w:rsid w:val="00FC0A90"/>
    <w:rsid w:val="00FC1BEA"/>
    <w:rsid w:val="00FC282A"/>
    <w:rsid w:val="00FC2EEC"/>
    <w:rsid w:val="00FC3C5D"/>
    <w:rsid w:val="00FC3F3C"/>
    <w:rsid w:val="00FC437F"/>
    <w:rsid w:val="00FC4EEA"/>
    <w:rsid w:val="00FC5246"/>
    <w:rsid w:val="00FC53EA"/>
    <w:rsid w:val="00FC5566"/>
    <w:rsid w:val="00FC5928"/>
    <w:rsid w:val="00FC5E72"/>
    <w:rsid w:val="00FC6007"/>
    <w:rsid w:val="00FC60CB"/>
    <w:rsid w:val="00FC6495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E51"/>
    <w:rsid w:val="00FD3EF9"/>
    <w:rsid w:val="00FD44E9"/>
    <w:rsid w:val="00FD4990"/>
    <w:rsid w:val="00FD5D23"/>
    <w:rsid w:val="00FD6D8E"/>
    <w:rsid w:val="00FD73B0"/>
    <w:rsid w:val="00FE02F6"/>
    <w:rsid w:val="00FE0401"/>
    <w:rsid w:val="00FE0ED6"/>
    <w:rsid w:val="00FE14FA"/>
    <w:rsid w:val="00FE1A08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81560"/>
  <w15:docId w15:val="{8120983F-384B-45D2-9E92-B3A28DCF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0234-7F63-463A-970A-99975EBF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13418</Words>
  <Characters>7649</Characters>
  <Application>Microsoft Office Word</Application>
  <DocSecurity>0</DocSecurity>
  <Lines>63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3</cp:revision>
  <cp:lastPrinted>2017-07-28T05:19:00Z</cp:lastPrinted>
  <dcterms:created xsi:type="dcterms:W3CDTF">2017-08-28T13:28:00Z</dcterms:created>
  <dcterms:modified xsi:type="dcterms:W3CDTF">2017-08-29T05:35:00Z</dcterms:modified>
</cp:coreProperties>
</file>