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BA" w:rsidRPr="005461BB" w:rsidRDefault="009456BA" w:rsidP="00DD753A">
      <w:pPr>
        <w:jc w:val="center"/>
        <w:rPr>
          <w:b/>
          <w:color w:val="000000"/>
          <w:sz w:val="16"/>
          <w:szCs w:val="16"/>
        </w:rPr>
      </w:pPr>
    </w:p>
    <w:p w:rsidR="009456BA" w:rsidRPr="00E06117" w:rsidRDefault="009456BA" w:rsidP="00DD753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Pr="005470A3">
        <w:rPr>
          <w:b/>
          <w:color w:val="000000"/>
        </w:rPr>
        <w:t xml:space="preserve">PIRMĄ KARTĄ PASKIRTŲ APYLINKIŲ TEISMŲ </w:t>
      </w:r>
      <w:r>
        <w:rPr>
          <w:b/>
          <w:color w:val="000000"/>
        </w:rPr>
        <w:t>TEISĖJŲ ĮVADINIO MOKYMO PROGRAMĄ</w:t>
      </w:r>
    </w:p>
    <w:p w:rsidR="009456BA" w:rsidRPr="00E06117" w:rsidRDefault="009456BA" w:rsidP="00025F74">
      <w:pPr>
        <w:tabs>
          <w:tab w:val="center" w:pos="7001"/>
          <w:tab w:val="left" w:pos="8175"/>
          <w:tab w:val="left" w:pos="10800"/>
        </w:tabs>
        <w:jc w:val="center"/>
      </w:pPr>
      <w:r>
        <w:t xml:space="preserve"> (seminaro kodas – ĮV</w:t>
      </w:r>
      <w:r w:rsidR="0050571B">
        <w:t>/1</w:t>
      </w:r>
      <w:r>
        <w:t>)</w:t>
      </w:r>
    </w:p>
    <w:p w:rsidR="009456BA" w:rsidRPr="00DD753A" w:rsidRDefault="009456BA" w:rsidP="005461BB">
      <w:pPr>
        <w:tabs>
          <w:tab w:val="center" w:pos="7001"/>
          <w:tab w:val="left" w:pos="8175"/>
          <w:tab w:val="left" w:pos="10800"/>
        </w:tabs>
        <w:rPr>
          <w:sz w:val="16"/>
          <w:szCs w:val="16"/>
        </w:rPr>
      </w:pPr>
    </w:p>
    <w:p w:rsidR="009456BA" w:rsidRPr="00E06117" w:rsidRDefault="009456BA" w:rsidP="00E41FE1">
      <w:pPr>
        <w:jc w:val="center"/>
        <w:rPr>
          <w:bCs/>
          <w:sz w:val="10"/>
          <w:szCs w:val="10"/>
        </w:rPr>
      </w:pPr>
    </w:p>
    <w:p w:rsidR="009456BA" w:rsidRPr="00E06117" w:rsidRDefault="009456BA" w:rsidP="00CE5976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9456BA" w:rsidRPr="00E06117" w:rsidRDefault="009456BA" w:rsidP="00265A1A">
      <w:pPr>
        <w:jc w:val="center"/>
        <w:rPr>
          <w:bCs/>
          <w:sz w:val="10"/>
          <w:szCs w:val="10"/>
        </w:rPr>
      </w:pPr>
    </w:p>
    <w:p w:rsidR="009456BA" w:rsidRDefault="009456BA" w:rsidP="00E06117">
      <w:pPr>
        <w:jc w:val="center"/>
        <w:rPr>
          <w:bCs/>
        </w:rPr>
      </w:pPr>
      <w:r w:rsidRPr="00E06117">
        <w:t>201</w:t>
      </w:r>
      <w:r w:rsidR="0050571B">
        <w:t>7</w:t>
      </w:r>
      <w:r w:rsidRPr="00E06117">
        <w:t xml:space="preserve"> m. </w:t>
      </w:r>
      <w:r w:rsidR="0050571B">
        <w:t>spalio 9-11</w:t>
      </w:r>
      <w:r>
        <w:t xml:space="preserve"> d. </w:t>
      </w:r>
    </w:p>
    <w:p w:rsidR="009456BA" w:rsidRDefault="009456BA" w:rsidP="00E06117">
      <w:pPr>
        <w:jc w:val="center"/>
        <w:rPr>
          <w:color w:val="000000"/>
        </w:rPr>
      </w:pPr>
      <w:proofErr w:type="spellStart"/>
      <w:r w:rsidRPr="00E06117">
        <w:rPr>
          <w:color w:val="000000"/>
        </w:rPr>
        <w:t>Sanklodiškių</w:t>
      </w:r>
      <w:proofErr w:type="spellEnd"/>
      <w:r w:rsidRPr="00E06117">
        <w:rPr>
          <w:color w:val="000000"/>
        </w:rPr>
        <w:t xml:space="preserve"> k., Molėtų r.</w:t>
      </w:r>
    </w:p>
    <w:p w:rsidR="009456BA" w:rsidRPr="00E06117" w:rsidRDefault="009456BA" w:rsidP="00E06117">
      <w:pPr>
        <w:jc w:val="center"/>
        <w:rPr>
          <w:bCs/>
        </w:rPr>
      </w:pPr>
    </w:p>
    <w:p w:rsidR="009456BA" w:rsidRPr="00E06117" w:rsidRDefault="009456BA" w:rsidP="00404B41">
      <w:pPr>
        <w:ind w:right="-262"/>
        <w:rPr>
          <w:color w:val="000000"/>
          <w:sz w:val="10"/>
          <w:szCs w:val="10"/>
        </w:rPr>
      </w:pPr>
    </w:p>
    <w:p w:rsidR="009456BA" w:rsidRPr="00E06117" w:rsidRDefault="009456B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9456BA" w:rsidRPr="00E06117" w:rsidTr="00EC4BEE">
        <w:tc>
          <w:tcPr>
            <w:tcW w:w="10316" w:type="dxa"/>
          </w:tcPr>
          <w:p w:rsidR="009456BA" w:rsidRPr="004A73EC" w:rsidRDefault="009456BA" w:rsidP="00E2514D">
            <w:pPr>
              <w:rPr>
                <w:i/>
                <w:iCs/>
              </w:rPr>
            </w:pPr>
            <w:r w:rsidRPr="004A73EC">
              <w:rPr>
                <w:i/>
                <w:iCs/>
              </w:rPr>
              <w:t>Lektoriai:</w:t>
            </w:r>
          </w:p>
          <w:p w:rsidR="0050571B" w:rsidRPr="0050571B" w:rsidRDefault="0050571B" w:rsidP="0050571B">
            <w:pPr>
              <w:tabs>
                <w:tab w:val="left" w:pos="-92"/>
                <w:tab w:val="left" w:pos="283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</w:t>
            </w:r>
            <w:r w:rsidRPr="0050571B">
              <w:rPr>
                <w:b/>
                <w:i/>
                <w:iCs/>
              </w:rPr>
              <w:t xml:space="preserve">. dr. Danutė </w:t>
            </w:r>
            <w:proofErr w:type="spellStart"/>
            <w:r w:rsidRPr="0050571B">
              <w:rPr>
                <w:b/>
                <w:i/>
                <w:iCs/>
              </w:rPr>
              <w:t>Jočienė</w:t>
            </w:r>
            <w:proofErr w:type="spellEnd"/>
          </w:p>
          <w:p w:rsidR="0050571B" w:rsidRPr="0050571B" w:rsidRDefault="0050571B" w:rsidP="0050571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50571B">
              <w:rPr>
                <w:i/>
              </w:rPr>
              <w:t xml:space="preserve">Mykolo </w:t>
            </w:r>
            <w:proofErr w:type="spellStart"/>
            <w:r w:rsidRPr="0050571B">
              <w:rPr>
                <w:i/>
              </w:rPr>
              <w:t>Romerio</w:t>
            </w:r>
            <w:proofErr w:type="spellEnd"/>
            <w:r w:rsidRPr="0050571B">
              <w:rPr>
                <w:i/>
              </w:rPr>
              <w:t xml:space="preserve"> universiteto Teisės fakulteto Tarptautinės ir Europos Sąjungos teisės instituto </w:t>
            </w:r>
            <w:r>
              <w:rPr>
                <w:i/>
              </w:rPr>
              <w:t>profesorė</w:t>
            </w:r>
          </w:p>
          <w:p w:rsidR="0050571B" w:rsidRPr="0050571B" w:rsidRDefault="0050571B" w:rsidP="0050571B">
            <w:pPr>
              <w:rPr>
                <w:i/>
              </w:rPr>
            </w:pPr>
            <w:r w:rsidRPr="0050571B">
              <w:rPr>
                <w:i/>
              </w:rPr>
              <w:t>Lietuvos Respublikos Konstitucinio Teismo teisėja</w:t>
            </w:r>
          </w:p>
          <w:p w:rsidR="009456BA" w:rsidRDefault="009456BA" w:rsidP="002416A7">
            <w:pPr>
              <w:rPr>
                <w:b/>
                <w:i/>
                <w:iCs/>
              </w:rPr>
            </w:pPr>
            <w:r>
              <w:rPr>
                <w:b/>
                <w:i/>
              </w:rPr>
              <w:t>D</w:t>
            </w:r>
            <w:r w:rsidRPr="00AD6A1F">
              <w:rPr>
                <w:b/>
                <w:i/>
              </w:rPr>
              <w:t>r. Aurimas Brazdeikis</w:t>
            </w:r>
          </w:p>
          <w:p w:rsidR="009456BA" w:rsidRPr="00135582" w:rsidRDefault="009456BA" w:rsidP="002416A7">
            <w:pPr>
              <w:rPr>
                <w:i/>
              </w:rPr>
            </w:pPr>
            <w:r w:rsidRPr="00135582">
              <w:rPr>
                <w:i/>
              </w:rPr>
              <w:t>Lietuvos Aukščiausiojo Teismo pirmininko patarėjas</w:t>
            </w:r>
          </w:p>
          <w:p w:rsidR="009456BA" w:rsidRDefault="009456BA" w:rsidP="00767BA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Algimantas Valantinas</w:t>
            </w:r>
          </w:p>
          <w:p w:rsidR="009456BA" w:rsidRDefault="009456BA" w:rsidP="002416A7">
            <w:pPr>
              <w:rPr>
                <w:i/>
                <w:iCs/>
              </w:rPr>
            </w:pPr>
            <w:r w:rsidRPr="0038168F">
              <w:rPr>
                <w:i/>
                <w:iCs/>
              </w:rPr>
              <w:t>Liet</w:t>
            </w:r>
            <w:r>
              <w:rPr>
                <w:i/>
                <w:iCs/>
              </w:rPr>
              <w:t>uvos apeliacinio teismo pirmininkas, teisėjas</w:t>
            </w:r>
          </w:p>
          <w:p w:rsidR="009456BA" w:rsidRDefault="009456BA" w:rsidP="00135582">
            <w:pPr>
              <w:rPr>
                <w:b/>
                <w:i/>
                <w:iCs/>
              </w:rPr>
            </w:pPr>
            <w:r w:rsidRPr="002416A7">
              <w:rPr>
                <w:b/>
                <w:i/>
                <w:iCs/>
              </w:rPr>
              <w:t>Giedrė Jakštienė</w:t>
            </w:r>
          </w:p>
          <w:p w:rsidR="009456BA" w:rsidRPr="000B60CE" w:rsidRDefault="009456BA" w:rsidP="0050571B">
            <w:pPr>
              <w:rPr>
                <w:i/>
                <w:iCs/>
              </w:rPr>
            </w:pPr>
            <w:r>
              <w:rPr>
                <w:i/>
                <w:iCs/>
              </w:rPr>
              <w:t>Kauno apylinkės teismo teisėja</w:t>
            </w:r>
          </w:p>
        </w:tc>
      </w:tr>
    </w:tbl>
    <w:p w:rsidR="009456BA" w:rsidRPr="00E06117" w:rsidRDefault="009456BA" w:rsidP="007F0A9A">
      <w:pPr>
        <w:rPr>
          <w:color w:val="000000"/>
          <w:sz w:val="20"/>
          <w:szCs w:val="20"/>
          <w:u w:val="single"/>
        </w:rPr>
      </w:pPr>
    </w:p>
    <w:p w:rsidR="009456BA" w:rsidRPr="00E06117" w:rsidRDefault="009456BA" w:rsidP="007F0A9A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Pr="00E06117">
        <w:rPr>
          <w:color w:val="000000"/>
          <w:u w:val="single"/>
        </w:rPr>
        <w:t>, 201</w:t>
      </w:r>
      <w:r w:rsidR="006A231D">
        <w:rPr>
          <w:color w:val="000000"/>
          <w:u w:val="single"/>
        </w:rPr>
        <w:t>7</w:t>
      </w:r>
      <w:r w:rsidRPr="00E06117">
        <w:rPr>
          <w:color w:val="000000"/>
          <w:u w:val="single"/>
        </w:rPr>
        <w:t xml:space="preserve"> m. </w:t>
      </w:r>
      <w:r w:rsidR="006A231D">
        <w:rPr>
          <w:u w:val="single"/>
        </w:rPr>
        <w:t>spalio 9</w:t>
      </w:r>
      <w:r>
        <w:rPr>
          <w:u w:val="single"/>
        </w:rPr>
        <w:t xml:space="preserve"> </w:t>
      </w:r>
      <w:r w:rsidRPr="00E06117">
        <w:rPr>
          <w:color w:val="000000"/>
          <w:u w:val="single"/>
        </w:rPr>
        <w:t>d.</w:t>
      </w:r>
    </w:p>
    <w:p w:rsidR="009456BA" w:rsidRPr="00E06117" w:rsidRDefault="009456BA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9456BA" w:rsidRPr="00E06117" w:rsidTr="002416A7">
        <w:trPr>
          <w:trHeight w:val="942"/>
        </w:trPr>
        <w:tc>
          <w:tcPr>
            <w:tcW w:w="827" w:type="dxa"/>
          </w:tcPr>
          <w:p w:rsidR="009456BA" w:rsidRDefault="006A231D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9456BA" w:rsidRPr="00E06117">
              <w:rPr>
                <w:color w:val="000000"/>
              </w:rPr>
              <w:t xml:space="preserve">.30 </w:t>
            </w:r>
          </w:p>
          <w:p w:rsidR="009456BA" w:rsidRDefault="009456BA" w:rsidP="00561C13">
            <w:pPr>
              <w:jc w:val="both"/>
              <w:rPr>
                <w:color w:val="000000"/>
              </w:rPr>
            </w:pPr>
          </w:p>
          <w:p w:rsidR="009456BA" w:rsidRPr="0034642B" w:rsidRDefault="009456BA" w:rsidP="00561C1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6A231D">
              <w:rPr>
                <w:b/>
                <w:color w:val="000000"/>
              </w:rPr>
              <w:t>3</w:t>
            </w:r>
            <w:r w:rsidRPr="0034642B">
              <w:rPr>
                <w:b/>
                <w:color w:val="000000"/>
              </w:rPr>
              <w:t>.00</w:t>
            </w:r>
          </w:p>
          <w:p w:rsidR="009456BA" w:rsidRPr="00E06117" w:rsidRDefault="009456BA" w:rsidP="00A0029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992" w:type="dxa"/>
          </w:tcPr>
          <w:p w:rsidR="009456BA" w:rsidRPr="00E06117" w:rsidRDefault="009456BA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E06117">
              <w:rPr>
                <w:bCs/>
              </w:rPr>
              <w:t>Dalyvių registracija.</w:t>
            </w:r>
          </w:p>
          <w:p w:rsidR="009456BA" w:rsidRDefault="009456BA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  <w:p w:rsidR="009456BA" w:rsidRDefault="006A231D" w:rsidP="0034642B">
            <w:pPr>
              <w:pStyle w:val="Heading2"/>
              <w:rPr>
                <w:iCs/>
                <w:sz w:val="24"/>
              </w:rPr>
            </w:pPr>
            <w:r w:rsidRPr="006A231D">
              <w:rPr>
                <w:iCs/>
                <w:sz w:val="24"/>
              </w:rPr>
              <w:t>Sprendimų surašymo metodika</w:t>
            </w:r>
            <w:r>
              <w:rPr>
                <w:iCs/>
                <w:sz w:val="24"/>
              </w:rPr>
              <w:t>.</w:t>
            </w:r>
          </w:p>
          <w:p w:rsidR="006A231D" w:rsidRPr="006A231D" w:rsidRDefault="006A231D" w:rsidP="006A231D">
            <w:r w:rsidRPr="00E06117">
              <w:rPr>
                <w:i/>
              </w:rPr>
              <w:t>Lektor</w:t>
            </w:r>
            <w:r>
              <w:rPr>
                <w:i/>
              </w:rPr>
              <w:t xml:space="preserve">ius </w:t>
            </w:r>
            <w:r w:rsidRPr="00AD6A1F">
              <w:rPr>
                <w:b/>
                <w:i/>
              </w:rPr>
              <w:t>dr. Aurimas Brazdeikis</w:t>
            </w:r>
          </w:p>
        </w:tc>
      </w:tr>
      <w:tr w:rsidR="009456BA" w:rsidRPr="00E06117" w:rsidTr="00700805">
        <w:tc>
          <w:tcPr>
            <w:tcW w:w="827" w:type="dxa"/>
          </w:tcPr>
          <w:p w:rsidR="009456BA" w:rsidRPr="00E06117" w:rsidRDefault="009456BA" w:rsidP="0070080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456BA" w:rsidRPr="00E06117" w:rsidRDefault="009456BA" w:rsidP="0070080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456BA" w:rsidRPr="00E06117" w:rsidTr="00DF5C26">
        <w:tc>
          <w:tcPr>
            <w:tcW w:w="827" w:type="dxa"/>
          </w:tcPr>
          <w:p w:rsidR="009456BA" w:rsidRPr="00E06117" w:rsidRDefault="009456BA" w:rsidP="006A231D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 w:rsidR="006A231D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9456BA" w:rsidRDefault="009456BA" w:rsidP="00B00C86">
            <w:pPr>
              <w:tabs>
                <w:tab w:val="left" w:pos="-100"/>
              </w:tabs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9456BA" w:rsidRPr="00B00C86" w:rsidRDefault="009456BA" w:rsidP="00B00C86">
            <w:pPr>
              <w:tabs>
                <w:tab w:val="left" w:pos="-100"/>
              </w:tabs>
              <w:rPr>
                <w:i/>
                <w:sz w:val="10"/>
                <w:szCs w:val="10"/>
              </w:rPr>
            </w:pPr>
          </w:p>
        </w:tc>
      </w:tr>
      <w:tr w:rsidR="009456BA" w:rsidRPr="00E06117" w:rsidTr="00700805">
        <w:tc>
          <w:tcPr>
            <w:tcW w:w="827" w:type="dxa"/>
          </w:tcPr>
          <w:p w:rsidR="009456BA" w:rsidRPr="00E06117" w:rsidRDefault="009456BA" w:rsidP="0070080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456BA" w:rsidRPr="00E06117" w:rsidRDefault="009456BA" w:rsidP="006A231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456BA" w:rsidRPr="00E06117" w:rsidTr="00B00C86">
        <w:trPr>
          <w:trHeight w:val="301"/>
        </w:trPr>
        <w:tc>
          <w:tcPr>
            <w:tcW w:w="827" w:type="dxa"/>
          </w:tcPr>
          <w:p w:rsidR="009456BA" w:rsidRDefault="009456BA" w:rsidP="006A231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6A231D">
              <w:rPr>
                <w:b/>
                <w:color w:val="000000"/>
              </w:rPr>
              <w:t>4</w:t>
            </w:r>
            <w:r w:rsidRPr="00E0611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:rsidR="009456BA" w:rsidRDefault="009456BA" w:rsidP="00AD6A1F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9456BA" w:rsidRPr="00B00C86" w:rsidRDefault="009456BA" w:rsidP="00AD6A1F">
            <w:pPr>
              <w:tabs>
                <w:tab w:val="left" w:pos="-100"/>
              </w:tabs>
              <w:rPr>
                <w:b/>
                <w:sz w:val="16"/>
                <w:szCs w:val="16"/>
              </w:rPr>
            </w:pPr>
          </w:p>
        </w:tc>
      </w:tr>
      <w:tr w:rsidR="009456BA" w:rsidRPr="00E06117" w:rsidTr="00DF5C26">
        <w:tc>
          <w:tcPr>
            <w:tcW w:w="827" w:type="dxa"/>
          </w:tcPr>
          <w:p w:rsidR="009456BA" w:rsidRPr="00E06117" w:rsidRDefault="009456BA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456BA" w:rsidRPr="00E06117" w:rsidRDefault="009456BA" w:rsidP="00AA0F8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9456BA" w:rsidRPr="00E06117" w:rsidTr="00DF5C26">
        <w:tc>
          <w:tcPr>
            <w:tcW w:w="827" w:type="dxa"/>
          </w:tcPr>
          <w:p w:rsidR="009456BA" w:rsidRPr="00E06117" w:rsidRDefault="009456BA" w:rsidP="006A231D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 w:rsidR="006A231D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6A231D" w:rsidRDefault="006A231D" w:rsidP="006A231D">
            <w:pPr>
              <w:tabs>
                <w:tab w:val="left" w:pos="-100"/>
              </w:tabs>
              <w:ind w:left="-35"/>
              <w:rPr>
                <w:i/>
              </w:rPr>
            </w:pPr>
            <w:r w:rsidRPr="00CF5FFD">
              <w:rPr>
                <w:i/>
                <w:color w:val="000000"/>
              </w:rPr>
              <w:t>Pirmos seminaro dienos pabaiga</w:t>
            </w:r>
            <w:r>
              <w:rPr>
                <w:i/>
                <w:color w:val="000000"/>
              </w:rPr>
              <w:t>.</w:t>
            </w:r>
          </w:p>
          <w:p w:rsidR="009456BA" w:rsidRPr="00B00C86" w:rsidRDefault="009456BA" w:rsidP="00B00C8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9456BA" w:rsidRPr="00E06117" w:rsidTr="009A7201"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456BA" w:rsidRPr="00E06117" w:rsidRDefault="009456BA" w:rsidP="009A720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9456BA" w:rsidRDefault="009456BA" w:rsidP="00B00C86">
      <w:pPr>
        <w:rPr>
          <w:color w:val="000000"/>
          <w:u w:val="single"/>
        </w:rPr>
      </w:pPr>
    </w:p>
    <w:p w:rsidR="009456BA" w:rsidRPr="00E06117" w:rsidRDefault="009456BA" w:rsidP="00CA39C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Antradienis,</w:t>
      </w:r>
      <w:r w:rsidRPr="00E06117">
        <w:rPr>
          <w:color w:val="000000"/>
          <w:u w:val="single"/>
        </w:rPr>
        <w:t xml:space="preserve"> 201</w:t>
      </w:r>
      <w:r w:rsidR="006A231D">
        <w:rPr>
          <w:color w:val="000000"/>
          <w:u w:val="single"/>
        </w:rPr>
        <w:t>7</w:t>
      </w:r>
      <w:r w:rsidRPr="00E06117">
        <w:rPr>
          <w:color w:val="000000"/>
          <w:u w:val="single"/>
        </w:rPr>
        <w:t xml:space="preserve"> m. </w:t>
      </w:r>
      <w:r w:rsidR="006A231D">
        <w:rPr>
          <w:color w:val="000000"/>
          <w:u w:val="single"/>
        </w:rPr>
        <w:t>spalio 10</w:t>
      </w:r>
      <w:r>
        <w:rPr>
          <w:color w:val="000000"/>
          <w:u w:val="single"/>
        </w:rPr>
        <w:t xml:space="preserve"> </w:t>
      </w:r>
      <w:r w:rsidRPr="00E06117">
        <w:rPr>
          <w:color w:val="000000"/>
          <w:u w:val="single"/>
        </w:rPr>
        <w:t>d.</w:t>
      </w:r>
    </w:p>
    <w:p w:rsidR="009456BA" w:rsidRPr="00E06117" w:rsidRDefault="009456BA" w:rsidP="007F0A9A">
      <w:pPr>
        <w:jc w:val="center"/>
        <w:rPr>
          <w:color w:val="000000"/>
          <w:sz w:val="20"/>
          <w:szCs w:val="20"/>
          <w:u w:val="single"/>
        </w:rPr>
      </w:pPr>
    </w:p>
    <w:p w:rsidR="009456BA" w:rsidRPr="00E06117" w:rsidRDefault="009456BA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9456BA" w:rsidRPr="00E06117" w:rsidTr="00AD6A1F">
        <w:trPr>
          <w:cantSplit/>
        </w:trPr>
        <w:tc>
          <w:tcPr>
            <w:tcW w:w="827" w:type="dxa"/>
          </w:tcPr>
          <w:p w:rsidR="009456BA" w:rsidRPr="00E06117" w:rsidRDefault="009456BA" w:rsidP="00EF630B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6A231D" w:rsidRDefault="006A231D" w:rsidP="00F03541">
            <w:pPr>
              <w:tabs>
                <w:tab w:val="left" w:pos="8800"/>
              </w:tabs>
              <w:jc w:val="both"/>
              <w:rPr>
                <w:b/>
              </w:rPr>
            </w:pPr>
            <w:r w:rsidRPr="006A231D">
              <w:rPr>
                <w:b/>
              </w:rPr>
              <w:t xml:space="preserve">Teisminė </w:t>
            </w:r>
            <w:proofErr w:type="spellStart"/>
            <w:r w:rsidRPr="006A231D">
              <w:rPr>
                <w:b/>
              </w:rPr>
              <w:t>mediacija</w:t>
            </w:r>
            <w:proofErr w:type="spellEnd"/>
            <w:r w:rsidRPr="006A231D">
              <w:rPr>
                <w:b/>
              </w:rPr>
              <w:t xml:space="preserve"> civiliniuose ginčuose</w:t>
            </w:r>
            <w:r>
              <w:rPr>
                <w:b/>
              </w:rPr>
              <w:t>.</w:t>
            </w:r>
          </w:p>
          <w:p w:rsidR="009456BA" w:rsidRPr="005D12A2" w:rsidRDefault="009456BA" w:rsidP="006A231D">
            <w:pPr>
              <w:tabs>
                <w:tab w:val="left" w:pos="8800"/>
              </w:tabs>
              <w:jc w:val="both"/>
              <w:rPr>
                <w:b/>
                <w:sz w:val="22"/>
                <w:szCs w:val="22"/>
              </w:rPr>
            </w:pPr>
            <w:r w:rsidRPr="005D12A2">
              <w:rPr>
                <w:i/>
                <w:sz w:val="22"/>
                <w:szCs w:val="22"/>
              </w:rPr>
              <w:t>Lektor</w:t>
            </w:r>
            <w:r w:rsidR="006A231D" w:rsidRPr="005D12A2">
              <w:rPr>
                <w:i/>
                <w:sz w:val="22"/>
                <w:szCs w:val="22"/>
              </w:rPr>
              <w:t>ė</w:t>
            </w:r>
            <w:r w:rsidRPr="005D12A2">
              <w:rPr>
                <w:i/>
                <w:sz w:val="22"/>
                <w:szCs w:val="22"/>
              </w:rPr>
              <w:t xml:space="preserve"> </w:t>
            </w:r>
            <w:r w:rsidR="006A231D" w:rsidRPr="005D12A2">
              <w:rPr>
                <w:b/>
                <w:i/>
                <w:sz w:val="22"/>
                <w:szCs w:val="22"/>
              </w:rPr>
              <w:t>Giedrė Jakštienė</w:t>
            </w:r>
          </w:p>
        </w:tc>
      </w:tr>
      <w:tr w:rsidR="009456BA" w:rsidRPr="00E06117" w:rsidTr="00AD6A1F">
        <w:tc>
          <w:tcPr>
            <w:tcW w:w="827" w:type="dxa"/>
          </w:tcPr>
          <w:p w:rsidR="009456BA" w:rsidRPr="00E06117" w:rsidRDefault="009456BA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AA0F8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AD6A1F">
        <w:tc>
          <w:tcPr>
            <w:tcW w:w="827" w:type="dxa"/>
          </w:tcPr>
          <w:p w:rsidR="009456BA" w:rsidRPr="00E06117" w:rsidRDefault="009456BA" w:rsidP="00A201CE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9456BA" w:rsidRDefault="009456BA" w:rsidP="00B00C86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9456BA" w:rsidRPr="00B00C86" w:rsidRDefault="009456BA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AD6A1F">
        <w:trPr>
          <w:cantSplit/>
        </w:trPr>
        <w:tc>
          <w:tcPr>
            <w:tcW w:w="827" w:type="dxa"/>
          </w:tcPr>
          <w:p w:rsidR="009456BA" w:rsidRPr="00E06117" w:rsidRDefault="009456BA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456BA" w:rsidRPr="00E06117" w:rsidTr="00AD6A1F">
        <w:trPr>
          <w:cantSplit/>
          <w:trHeight w:val="457"/>
        </w:trPr>
        <w:tc>
          <w:tcPr>
            <w:tcW w:w="827" w:type="dxa"/>
          </w:tcPr>
          <w:p w:rsidR="009456BA" w:rsidRPr="00E06117" w:rsidRDefault="009456BA" w:rsidP="00A201CE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9456BA" w:rsidRDefault="009456BA" w:rsidP="00B00C86">
            <w:pPr>
              <w:tabs>
                <w:tab w:val="left" w:pos="-92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9456BA" w:rsidRPr="00B00C86" w:rsidRDefault="009456BA" w:rsidP="00B00C86">
            <w:pPr>
              <w:tabs>
                <w:tab w:val="left" w:pos="-92"/>
              </w:tabs>
              <w:rPr>
                <w:b/>
                <w:sz w:val="16"/>
                <w:szCs w:val="16"/>
              </w:rPr>
            </w:pPr>
          </w:p>
        </w:tc>
      </w:tr>
      <w:tr w:rsidR="009456BA" w:rsidRPr="00E06117" w:rsidTr="00AD6A1F">
        <w:tc>
          <w:tcPr>
            <w:tcW w:w="827" w:type="dxa"/>
          </w:tcPr>
          <w:p w:rsidR="009456BA" w:rsidRPr="00E06117" w:rsidRDefault="009456BA" w:rsidP="000A199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0A199B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AD6A1F">
        <w:tc>
          <w:tcPr>
            <w:tcW w:w="827" w:type="dxa"/>
          </w:tcPr>
          <w:p w:rsidR="009456BA" w:rsidRPr="00E06117" w:rsidRDefault="009456BA" w:rsidP="006A231D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6A231D">
              <w:rPr>
                <w:i/>
              </w:rPr>
              <w:t>2</w:t>
            </w:r>
            <w:r>
              <w:rPr>
                <w:i/>
              </w:rPr>
              <w:t>.</w:t>
            </w:r>
            <w:r w:rsidR="006A231D">
              <w:rPr>
                <w:i/>
              </w:rPr>
              <w:t>15</w:t>
            </w:r>
          </w:p>
        </w:tc>
        <w:tc>
          <w:tcPr>
            <w:tcW w:w="9073" w:type="dxa"/>
          </w:tcPr>
          <w:p w:rsidR="009456BA" w:rsidRDefault="009456BA" w:rsidP="00B00C86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9456BA" w:rsidRPr="00B00C86" w:rsidRDefault="009456BA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AD6A1F">
        <w:trPr>
          <w:cantSplit/>
        </w:trPr>
        <w:tc>
          <w:tcPr>
            <w:tcW w:w="827" w:type="dxa"/>
          </w:tcPr>
          <w:p w:rsidR="009456BA" w:rsidRPr="00E06117" w:rsidRDefault="009456BA" w:rsidP="000A199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0A199B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456BA" w:rsidRPr="00E06117" w:rsidTr="00AD6A1F">
        <w:trPr>
          <w:cantSplit/>
        </w:trPr>
        <w:tc>
          <w:tcPr>
            <w:tcW w:w="827" w:type="dxa"/>
          </w:tcPr>
          <w:p w:rsidR="009456BA" w:rsidRPr="00E06117" w:rsidRDefault="009456BA" w:rsidP="000A199B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:rsidR="006A231D" w:rsidRDefault="006A231D" w:rsidP="006A231D">
            <w:pPr>
              <w:pStyle w:val="Heading2"/>
              <w:jc w:val="both"/>
              <w:rPr>
                <w:iCs/>
                <w:sz w:val="24"/>
              </w:rPr>
            </w:pPr>
            <w:r w:rsidRPr="006A231D">
              <w:rPr>
                <w:iCs/>
                <w:sz w:val="24"/>
              </w:rPr>
              <w:t>Teisės kreiptis į teismą ir teisinio tikrumo principo užtikrinimas</w:t>
            </w:r>
            <w:r>
              <w:rPr>
                <w:iCs/>
                <w:sz w:val="24"/>
              </w:rPr>
              <w:t xml:space="preserve"> </w:t>
            </w:r>
            <w:r w:rsidRPr="006A231D">
              <w:rPr>
                <w:iCs/>
                <w:sz w:val="24"/>
              </w:rPr>
              <w:t>Europos Žmogaus Teis</w:t>
            </w:r>
            <w:r>
              <w:rPr>
                <w:iCs/>
                <w:sz w:val="24"/>
              </w:rPr>
              <w:t xml:space="preserve">ių Teismo praktikoje bei bylose </w:t>
            </w:r>
            <w:r w:rsidRPr="006A231D">
              <w:rPr>
                <w:iCs/>
                <w:sz w:val="24"/>
              </w:rPr>
              <w:t>prieš Lietuvą</w:t>
            </w:r>
            <w:r>
              <w:rPr>
                <w:iCs/>
                <w:sz w:val="24"/>
              </w:rPr>
              <w:t>.</w:t>
            </w:r>
          </w:p>
          <w:p w:rsidR="009456BA" w:rsidRPr="006A231D" w:rsidRDefault="009456BA" w:rsidP="006A231D">
            <w:pPr>
              <w:pStyle w:val="Heading2"/>
              <w:rPr>
                <w:iCs/>
                <w:sz w:val="24"/>
              </w:rPr>
            </w:pPr>
            <w:r w:rsidRPr="006A231D">
              <w:rPr>
                <w:b w:val="0"/>
                <w:i/>
                <w:iCs/>
              </w:rPr>
              <w:t>Lektor</w:t>
            </w:r>
            <w:r w:rsidR="006A231D">
              <w:rPr>
                <w:b w:val="0"/>
                <w:i/>
                <w:iCs/>
              </w:rPr>
              <w:t xml:space="preserve">ė </w:t>
            </w:r>
            <w:r w:rsidR="006A231D">
              <w:rPr>
                <w:i/>
                <w:iCs/>
              </w:rPr>
              <w:t xml:space="preserve">prof. dr. Danutė </w:t>
            </w:r>
            <w:proofErr w:type="spellStart"/>
            <w:r w:rsidR="006A231D">
              <w:rPr>
                <w:i/>
                <w:iCs/>
              </w:rPr>
              <w:t>Jočienė</w:t>
            </w:r>
            <w:proofErr w:type="spellEnd"/>
          </w:p>
        </w:tc>
      </w:tr>
      <w:tr w:rsidR="009456BA" w:rsidRPr="00E06117" w:rsidTr="00AD6A1F">
        <w:trPr>
          <w:cantSplit/>
        </w:trPr>
        <w:tc>
          <w:tcPr>
            <w:tcW w:w="827" w:type="dxa"/>
          </w:tcPr>
          <w:p w:rsidR="009456BA" w:rsidRPr="00E06117" w:rsidRDefault="009456BA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AA0F85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456BA" w:rsidRPr="00E06117" w:rsidTr="00AD6A1F"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4.30</w:t>
            </w:r>
          </w:p>
        </w:tc>
        <w:tc>
          <w:tcPr>
            <w:tcW w:w="9073" w:type="dxa"/>
          </w:tcPr>
          <w:p w:rsidR="009456BA" w:rsidRDefault="009456BA" w:rsidP="00B00C86">
            <w:pPr>
              <w:tabs>
                <w:tab w:val="left" w:pos="-100"/>
              </w:tabs>
              <w:ind w:left="-35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9456BA" w:rsidRPr="00B00C86" w:rsidRDefault="009456BA" w:rsidP="00B00C8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9456BA" w:rsidRPr="00E06117" w:rsidTr="00AD6A1F"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9A7201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9456BA" w:rsidRPr="00E06117" w:rsidTr="00AD6A1F">
        <w:trPr>
          <w:trHeight w:val="471"/>
        </w:trPr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14.45</w:t>
            </w:r>
          </w:p>
        </w:tc>
        <w:tc>
          <w:tcPr>
            <w:tcW w:w="9073" w:type="dxa"/>
          </w:tcPr>
          <w:p w:rsidR="009456BA" w:rsidRPr="00A63FFF" w:rsidRDefault="009456BA" w:rsidP="009A7201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9456BA" w:rsidRPr="0017609D" w:rsidRDefault="009456BA" w:rsidP="009A7201">
            <w:pPr>
              <w:tabs>
                <w:tab w:val="left" w:pos="-100"/>
              </w:tabs>
              <w:ind w:left="-35"/>
              <w:rPr>
                <w:i/>
                <w:sz w:val="16"/>
                <w:szCs w:val="16"/>
              </w:rPr>
            </w:pPr>
          </w:p>
        </w:tc>
      </w:tr>
      <w:tr w:rsidR="009456BA" w:rsidRPr="00B00C86" w:rsidTr="00CB40CC">
        <w:tc>
          <w:tcPr>
            <w:tcW w:w="827" w:type="dxa"/>
          </w:tcPr>
          <w:p w:rsidR="009456BA" w:rsidRPr="00E06117" w:rsidRDefault="009456BA" w:rsidP="00CB40CC">
            <w:pPr>
              <w:jc w:val="both"/>
              <w:rPr>
                <w:i/>
                <w:color w:val="000000"/>
              </w:rPr>
            </w:pPr>
            <w:r w:rsidRPr="00E0611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6.15</w:t>
            </w:r>
          </w:p>
        </w:tc>
        <w:tc>
          <w:tcPr>
            <w:tcW w:w="9073" w:type="dxa"/>
          </w:tcPr>
          <w:p w:rsidR="009456BA" w:rsidRDefault="009456BA" w:rsidP="00F03541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  <w:color w:val="000000"/>
              </w:rPr>
              <w:t xml:space="preserve">Antros </w:t>
            </w:r>
            <w:r w:rsidRPr="00CF5FFD">
              <w:rPr>
                <w:i/>
                <w:color w:val="000000"/>
              </w:rPr>
              <w:t>seminaro dienos pabaiga</w:t>
            </w:r>
            <w:r>
              <w:rPr>
                <w:i/>
                <w:color w:val="000000"/>
              </w:rPr>
              <w:t>.</w:t>
            </w:r>
          </w:p>
          <w:p w:rsidR="009456BA" w:rsidRPr="00B00C86" w:rsidRDefault="009456BA" w:rsidP="00F03541">
            <w:pPr>
              <w:tabs>
                <w:tab w:val="left" w:pos="-100"/>
              </w:tabs>
              <w:rPr>
                <w:i/>
                <w:sz w:val="10"/>
                <w:szCs w:val="10"/>
              </w:rPr>
            </w:pPr>
          </w:p>
        </w:tc>
      </w:tr>
    </w:tbl>
    <w:p w:rsidR="009456BA" w:rsidRDefault="009456BA" w:rsidP="006A231D">
      <w:pPr>
        <w:rPr>
          <w:rStyle w:val="Strong"/>
          <w:bCs/>
          <w:color w:val="000000"/>
          <w:sz w:val="22"/>
          <w:szCs w:val="22"/>
        </w:rPr>
      </w:pPr>
    </w:p>
    <w:p w:rsidR="009456BA" w:rsidRPr="00E06117" w:rsidRDefault="009456BA" w:rsidP="002416A7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Trečiadienis,</w:t>
      </w:r>
      <w:r w:rsidRPr="00E06117">
        <w:rPr>
          <w:color w:val="000000"/>
          <w:u w:val="single"/>
        </w:rPr>
        <w:t xml:space="preserve"> 201</w:t>
      </w:r>
      <w:r w:rsidR="006A231D">
        <w:rPr>
          <w:color w:val="000000"/>
          <w:u w:val="single"/>
        </w:rPr>
        <w:t>7</w:t>
      </w:r>
      <w:r w:rsidRPr="00E06117">
        <w:rPr>
          <w:color w:val="000000"/>
          <w:u w:val="single"/>
        </w:rPr>
        <w:t xml:space="preserve"> m. </w:t>
      </w:r>
      <w:r w:rsidR="006A231D">
        <w:rPr>
          <w:color w:val="000000"/>
          <w:u w:val="single"/>
        </w:rPr>
        <w:t>spalio 11</w:t>
      </w:r>
      <w:r>
        <w:rPr>
          <w:color w:val="000000"/>
          <w:u w:val="single"/>
        </w:rPr>
        <w:t xml:space="preserve"> </w:t>
      </w:r>
      <w:r w:rsidRPr="00E06117">
        <w:rPr>
          <w:color w:val="000000"/>
          <w:u w:val="single"/>
        </w:rPr>
        <w:t>d.</w:t>
      </w:r>
    </w:p>
    <w:p w:rsidR="009456BA" w:rsidRPr="00E06117" w:rsidRDefault="009456BA" w:rsidP="002416A7">
      <w:pPr>
        <w:jc w:val="center"/>
        <w:rPr>
          <w:color w:val="000000"/>
          <w:sz w:val="20"/>
          <w:szCs w:val="20"/>
          <w:u w:val="single"/>
        </w:rPr>
      </w:pPr>
    </w:p>
    <w:p w:rsidR="009456BA" w:rsidRPr="00E06117" w:rsidRDefault="009456BA" w:rsidP="002416A7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9456BA" w:rsidRPr="00E06117" w:rsidTr="009A7201">
        <w:trPr>
          <w:cantSplit/>
        </w:trPr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b/>
              </w:rPr>
            </w:pPr>
            <w:r w:rsidRPr="00E06117">
              <w:rPr>
                <w:b/>
              </w:rPr>
              <w:t>9.00</w:t>
            </w:r>
          </w:p>
        </w:tc>
        <w:tc>
          <w:tcPr>
            <w:tcW w:w="9073" w:type="dxa"/>
          </w:tcPr>
          <w:p w:rsidR="006A231D" w:rsidRDefault="006A231D" w:rsidP="009A7201">
            <w:pPr>
              <w:ind w:right="-1080"/>
              <w:jc w:val="both"/>
              <w:rPr>
                <w:b/>
              </w:rPr>
            </w:pPr>
            <w:r w:rsidRPr="006A231D">
              <w:rPr>
                <w:b/>
              </w:rPr>
              <w:t>Nuosprendžių surašymo metodika</w:t>
            </w:r>
            <w:r>
              <w:rPr>
                <w:b/>
              </w:rPr>
              <w:t>.</w:t>
            </w:r>
          </w:p>
          <w:p w:rsidR="009456BA" w:rsidRPr="00B00C86" w:rsidRDefault="009456BA" w:rsidP="006A231D">
            <w:pPr>
              <w:ind w:right="-1080"/>
              <w:jc w:val="both"/>
              <w:rPr>
                <w:i/>
              </w:rPr>
            </w:pPr>
            <w:r w:rsidRPr="00E06117">
              <w:rPr>
                <w:i/>
              </w:rPr>
              <w:t>Lektor</w:t>
            </w:r>
            <w:r>
              <w:rPr>
                <w:i/>
              </w:rPr>
              <w:t xml:space="preserve">ius </w:t>
            </w:r>
            <w:r w:rsidR="006A231D">
              <w:rPr>
                <w:b/>
                <w:i/>
              </w:rPr>
              <w:t>Algimantas Valantinas</w:t>
            </w:r>
            <w:r w:rsidRPr="00B00C86">
              <w:rPr>
                <w:b/>
              </w:rPr>
              <w:t xml:space="preserve"> </w:t>
            </w:r>
          </w:p>
        </w:tc>
      </w:tr>
      <w:tr w:rsidR="009456BA" w:rsidRPr="00E06117" w:rsidTr="009A7201"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9A720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9A7201"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i/>
              </w:rPr>
            </w:pPr>
            <w:r w:rsidRPr="00E0611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9456BA" w:rsidRPr="00E06117" w:rsidRDefault="009456BA" w:rsidP="009A7201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9456BA" w:rsidRPr="00E06117" w:rsidRDefault="009456BA" w:rsidP="009A720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9A7201">
        <w:trPr>
          <w:cantSplit/>
        </w:trPr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9A7201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456BA" w:rsidRPr="00E06117" w:rsidTr="009A7201">
        <w:trPr>
          <w:cantSplit/>
          <w:trHeight w:val="457"/>
        </w:trPr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b/>
              </w:rPr>
            </w:pPr>
            <w:r w:rsidRPr="00E0611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9456BA" w:rsidRPr="00A63FFF" w:rsidRDefault="009456BA" w:rsidP="00B00C86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9456BA" w:rsidRPr="00B00C86" w:rsidRDefault="009456BA" w:rsidP="00F03541">
            <w:pPr>
              <w:tabs>
                <w:tab w:val="left" w:pos="-100"/>
              </w:tabs>
              <w:ind w:left="-35"/>
              <w:rPr>
                <w:b/>
                <w:sz w:val="16"/>
                <w:szCs w:val="16"/>
              </w:rPr>
            </w:pPr>
          </w:p>
        </w:tc>
      </w:tr>
      <w:tr w:rsidR="009456BA" w:rsidRPr="00E06117" w:rsidTr="009A7201"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9A720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CB40CC">
        <w:tc>
          <w:tcPr>
            <w:tcW w:w="827" w:type="dxa"/>
          </w:tcPr>
          <w:p w:rsidR="009456BA" w:rsidRPr="00E06117" w:rsidRDefault="009456BA" w:rsidP="00CB40CC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9456BA" w:rsidRPr="00E06117" w:rsidRDefault="009456BA" w:rsidP="00CB40CC">
            <w:pPr>
              <w:ind w:left="-35"/>
              <w:jc w:val="both"/>
              <w:rPr>
                <w:i/>
              </w:rPr>
            </w:pPr>
            <w:r w:rsidRPr="00E06117">
              <w:rPr>
                <w:i/>
              </w:rPr>
              <w:t>Pertrauka</w:t>
            </w:r>
          </w:p>
          <w:p w:rsidR="009456BA" w:rsidRPr="00E06117" w:rsidRDefault="009456BA" w:rsidP="00CB40CC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CB40CC">
        <w:trPr>
          <w:cantSplit/>
        </w:trPr>
        <w:tc>
          <w:tcPr>
            <w:tcW w:w="827" w:type="dxa"/>
          </w:tcPr>
          <w:p w:rsidR="009456BA" w:rsidRPr="00F03541" w:rsidRDefault="009456BA" w:rsidP="00CB40C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CB40CC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456BA" w:rsidRPr="00E06117" w:rsidTr="00CB40CC">
        <w:tc>
          <w:tcPr>
            <w:tcW w:w="827" w:type="dxa"/>
          </w:tcPr>
          <w:p w:rsidR="009456BA" w:rsidRPr="00F03541" w:rsidRDefault="009456BA" w:rsidP="00CB40CC">
            <w:pPr>
              <w:jc w:val="both"/>
              <w:rPr>
                <w:b/>
              </w:rPr>
            </w:pPr>
            <w:r w:rsidRPr="00F03541">
              <w:rPr>
                <w:b/>
              </w:rPr>
              <w:t>13.00</w:t>
            </w:r>
          </w:p>
        </w:tc>
        <w:tc>
          <w:tcPr>
            <w:tcW w:w="9073" w:type="dxa"/>
          </w:tcPr>
          <w:p w:rsidR="006A231D" w:rsidRDefault="006A231D" w:rsidP="006A231D">
            <w:pPr>
              <w:tabs>
                <w:tab w:val="left" w:pos="-100"/>
              </w:tabs>
              <w:ind w:left="-35"/>
              <w:jc w:val="both"/>
              <w:rPr>
                <w:b/>
              </w:rPr>
            </w:pPr>
            <w:r w:rsidRPr="006A231D">
              <w:rPr>
                <w:b/>
              </w:rPr>
              <w:t>Teismo teisė ar pareiga kreiptis į Konstitucinį Teismą; pagrindiniai reikalavimai, keliami teismų  prašymams jiems kreipiantis į Konstitucinį Teismą</w:t>
            </w:r>
            <w:r>
              <w:rPr>
                <w:b/>
              </w:rPr>
              <w:t>.</w:t>
            </w:r>
          </w:p>
          <w:p w:rsidR="009456BA" w:rsidRDefault="009456BA" w:rsidP="00F03541">
            <w:pPr>
              <w:tabs>
                <w:tab w:val="left" w:pos="-100"/>
              </w:tabs>
              <w:ind w:left="-35"/>
              <w:rPr>
                <w:i/>
                <w:color w:val="000000"/>
              </w:rPr>
            </w:pPr>
            <w:r w:rsidRPr="00582265">
              <w:rPr>
                <w:i/>
              </w:rPr>
              <w:t xml:space="preserve">Lektorė </w:t>
            </w:r>
            <w:r w:rsidR="006A231D" w:rsidRPr="006A231D">
              <w:rPr>
                <w:b/>
                <w:i/>
                <w:iCs/>
              </w:rPr>
              <w:t xml:space="preserve">prof. dr. Danutė </w:t>
            </w:r>
            <w:proofErr w:type="spellStart"/>
            <w:r w:rsidR="006A231D" w:rsidRPr="006A231D">
              <w:rPr>
                <w:b/>
                <w:i/>
                <w:iCs/>
              </w:rPr>
              <w:t>Jočienė</w:t>
            </w:r>
            <w:proofErr w:type="spellEnd"/>
          </w:p>
          <w:p w:rsidR="009456BA" w:rsidRPr="00E06117" w:rsidRDefault="009456BA" w:rsidP="00F03541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B00C86" w:rsidTr="00CB40CC">
        <w:trPr>
          <w:cantSplit/>
          <w:trHeight w:val="457"/>
        </w:trPr>
        <w:tc>
          <w:tcPr>
            <w:tcW w:w="827" w:type="dxa"/>
          </w:tcPr>
          <w:p w:rsidR="009456BA" w:rsidRPr="00F03541" w:rsidRDefault="009456BA" w:rsidP="00CB40CC">
            <w:pPr>
              <w:jc w:val="both"/>
              <w:rPr>
                <w:i/>
              </w:rPr>
            </w:pPr>
            <w:r w:rsidRPr="00F03541">
              <w:rPr>
                <w:i/>
              </w:rPr>
              <w:t>14.30</w:t>
            </w:r>
          </w:p>
        </w:tc>
        <w:tc>
          <w:tcPr>
            <w:tcW w:w="9073" w:type="dxa"/>
          </w:tcPr>
          <w:p w:rsidR="009456BA" w:rsidRPr="00B00C86" w:rsidRDefault="009456BA" w:rsidP="00F03541">
            <w:pPr>
              <w:tabs>
                <w:tab w:val="left" w:pos="-100"/>
              </w:tabs>
              <w:rPr>
                <w:b/>
                <w:sz w:val="16"/>
                <w:szCs w:val="16"/>
              </w:rPr>
            </w:pPr>
            <w:r w:rsidRPr="00E06117">
              <w:rPr>
                <w:i/>
              </w:rPr>
              <w:t>Pertrauka</w:t>
            </w:r>
          </w:p>
        </w:tc>
      </w:tr>
      <w:tr w:rsidR="009456BA" w:rsidRPr="00E06117" w:rsidTr="00CB40CC">
        <w:tc>
          <w:tcPr>
            <w:tcW w:w="827" w:type="dxa"/>
          </w:tcPr>
          <w:p w:rsidR="009456BA" w:rsidRPr="00E06117" w:rsidRDefault="009456BA" w:rsidP="00CB40CC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CB40CC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456BA" w:rsidRPr="00E06117" w:rsidTr="00CB40CC">
        <w:tc>
          <w:tcPr>
            <w:tcW w:w="827" w:type="dxa"/>
          </w:tcPr>
          <w:p w:rsidR="009456BA" w:rsidRPr="00F03541" w:rsidRDefault="009456BA" w:rsidP="00CB40CC">
            <w:pPr>
              <w:jc w:val="both"/>
              <w:rPr>
                <w:b/>
              </w:rPr>
            </w:pPr>
            <w:r w:rsidRPr="00F03541">
              <w:rPr>
                <w:b/>
              </w:rPr>
              <w:t>14.45</w:t>
            </w:r>
          </w:p>
        </w:tc>
        <w:tc>
          <w:tcPr>
            <w:tcW w:w="9073" w:type="dxa"/>
          </w:tcPr>
          <w:p w:rsidR="009456BA" w:rsidRPr="00F03541" w:rsidRDefault="009456BA" w:rsidP="00F03541">
            <w:pPr>
              <w:tabs>
                <w:tab w:val="left" w:pos="-100"/>
              </w:tabs>
              <w:rPr>
                <w:b/>
              </w:rPr>
            </w:pPr>
            <w:r w:rsidRPr="00A63FFF">
              <w:rPr>
                <w:b/>
              </w:rPr>
              <w:t>Paskaitos tęsinys.</w:t>
            </w:r>
          </w:p>
          <w:p w:rsidR="009456BA" w:rsidRPr="00F03541" w:rsidRDefault="009456BA" w:rsidP="00CB40CC">
            <w:pPr>
              <w:ind w:left="-35"/>
              <w:jc w:val="both"/>
              <w:rPr>
                <w:i/>
                <w:sz w:val="16"/>
                <w:szCs w:val="16"/>
              </w:rPr>
            </w:pPr>
          </w:p>
        </w:tc>
      </w:tr>
      <w:tr w:rsidR="009456BA" w:rsidRPr="00E06117" w:rsidTr="009A7201">
        <w:tc>
          <w:tcPr>
            <w:tcW w:w="827" w:type="dxa"/>
          </w:tcPr>
          <w:p w:rsidR="009456BA" w:rsidRPr="00E06117" w:rsidRDefault="009456BA" w:rsidP="006A231D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6A231D">
              <w:rPr>
                <w:i/>
              </w:rPr>
              <w:t>5</w:t>
            </w:r>
            <w:r w:rsidRPr="00E06117">
              <w:rPr>
                <w:i/>
              </w:rPr>
              <w:t>.</w:t>
            </w:r>
            <w:r w:rsidR="006A231D">
              <w:rPr>
                <w:i/>
              </w:rPr>
              <w:t>30</w:t>
            </w:r>
          </w:p>
        </w:tc>
        <w:tc>
          <w:tcPr>
            <w:tcW w:w="9073" w:type="dxa"/>
          </w:tcPr>
          <w:p w:rsidR="009456BA" w:rsidRPr="00E06117" w:rsidRDefault="009456BA" w:rsidP="00B00C86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S</w:t>
            </w:r>
            <w:r w:rsidRPr="00E06117">
              <w:rPr>
                <w:i/>
              </w:rPr>
              <w:t>eminaro pabaiga.</w:t>
            </w:r>
          </w:p>
        </w:tc>
      </w:tr>
      <w:tr w:rsidR="009456BA" w:rsidRPr="00E06117" w:rsidTr="009A7201">
        <w:trPr>
          <w:cantSplit/>
        </w:trPr>
        <w:tc>
          <w:tcPr>
            <w:tcW w:w="827" w:type="dxa"/>
          </w:tcPr>
          <w:p w:rsidR="009456BA" w:rsidRPr="00E06117" w:rsidRDefault="009456BA" w:rsidP="009A720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9456BA" w:rsidRPr="00E06117" w:rsidRDefault="009456BA" w:rsidP="009A7201">
            <w:pPr>
              <w:tabs>
                <w:tab w:val="left" w:pos="-92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</w:tbl>
    <w:p w:rsidR="009456BA" w:rsidRDefault="009456BA" w:rsidP="002416A7">
      <w:pPr>
        <w:jc w:val="center"/>
        <w:rPr>
          <w:color w:val="000000"/>
          <w:u w:val="single"/>
        </w:rPr>
      </w:pPr>
    </w:p>
    <w:p w:rsidR="009456BA" w:rsidRDefault="009456BA" w:rsidP="00135582">
      <w:pPr>
        <w:ind w:left="-540" w:firstLine="5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Anketų pildymas.</w:t>
      </w:r>
    </w:p>
    <w:p w:rsidR="009456BA" w:rsidRDefault="009456BA" w:rsidP="00135582">
      <w:pPr>
        <w:ind w:left="-540" w:firstLine="540"/>
        <w:rPr>
          <w:b/>
          <w:color w:val="000000"/>
          <w:sz w:val="16"/>
          <w:szCs w:val="16"/>
        </w:rPr>
      </w:pPr>
    </w:p>
    <w:p w:rsidR="009456BA" w:rsidRPr="00F03541" w:rsidRDefault="009456BA" w:rsidP="00F03541">
      <w:pPr>
        <w:ind w:left="-540" w:firstLine="540"/>
        <w:rPr>
          <w:rStyle w:val="Strong"/>
          <w:bCs/>
          <w:sz w:val="22"/>
          <w:szCs w:val="22"/>
        </w:rPr>
      </w:pPr>
      <w:r>
        <w:rPr>
          <w:rStyle w:val="Strong"/>
          <w:bCs/>
          <w:color w:val="000000"/>
          <w:sz w:val="22"/>
          <w:szCs w:val="22"/>
        </w:rPr>
        <w:t>Programa gali keistis.</w:t>
      </w:r>
    </w:p>
    <w:p w:rsidR="009456BA" w:rsidRDefault="009456BA" w:rsidP="00CB1B7F">
      <w:pPr>
        <w:rPr>
          <w:rStyle w:val="Strong"/>
          <w:bCs/>
          <w:color w:val="000000"/>
          <w:sz w:val="22"/>
          <w:szCs w:val="22"/>
        </w:rPr>
      </w:pPr>
    </w:p>
    <w:p w:rsidR="009456BA" w:rsidRDefault="009456BA" w:rsidP="00CB1B7F">
      <w:pPr>
        <w:rPr>
          <w:rStyle w:val="Strong"/>
          <w:bCs/>
          <w:color w:val="000000"/>
          <w:sz w:val="22"/>
          <w:szCs w:val="22"/>
        </w:rPr>
      </w:pPr>
    </w:p>
    <w:p w:rsidR="009456BA" w:rsidRDefault="009456BA" w:rsidP="00CB1B7F">
      <w:pPr>
        <w:rPr>
          <w:rStyle w:val="Strong"/>
          <w:bCs/>
          <w:color w:val="000000"/>
          <w:sz w:val="22"/>
          <w:szCs w:val="22"/>
        </w:rPr>
      </w:pPr>
    </w:p>
    <w:p w:rsidR="009456BA" w:rsidRDefault="009456BA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p w:rsidR="006A231D" w:rsidRPr="00E06117" w:rsidRDefault="006A231D" w:rsidP="00E06117">
      <w:pPr>
        <w:rPr>
          <w:rStyle w:val="Strong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9456B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6BA" w:rsidRPr="00E06117" w:rsidRDefault="009456B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9456BA" w:rsidRPr="00E06117" w:rsidRDefault="009456B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9456BA" w:rsidRPr="00E06117" w:rsidRDefault="009456B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9456BA" w:rsidRPr="00E06117" w:rsidRDefault="009456BA" w:rsidP="006A231D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  <w:r w:rsidR="006A231D">
              <w:rPr>
                <w:color w:val="000000"/>
                <w:sz w:val="20"/>
                <w:szCs w:val="20"/>
              </w:rPr>
              <w:t xml:space="preserve">mokymų organizavimo </w:t>
            </w:r>
            <w:r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6A231D">
              <w:rPr>
                <w:color w:val="000000"/>
                <w:sz w:val="20"/>
                <w:szCs w:val="20"/>
              </w:rPr>
              <w:t>Neringa Sakalauskienė</w:t>
            </w:r>
            <w:r w:rsidRPr="00E06117">
              <w:rPr>
                <w:color w:val="000000"/>
                <w:sz w:val="20"/>
                <w:szCs w:val="20"/>
              </w:rPr>
              <w:t xml:space="preserve"> tel. 8 </w:t>
            </w:r>
            <w:r w:rsidR="006A231D">
              <w:rPr>
                <w:color w:val="000000"/>
                <w:sz w:val="20"/>
                <w:szCs w:val="20"/>
              </w:rPr>
              <w:t>645 52828</w:t>
            </w:r>
            <w:r w:rsidRPr="00E06117">
              <w:rPr>
                <w:color w:val="000000"/>
                <w:sz w:val="20"/>
                <w:szCs w:val="20"/>
              </w:rPr>
              <w:t xml:space="preserve">, el. paštas: </w:t>
            </w:r>
            <w:hyperlink r:id="rId7" w:history="1">
              <w:r w:rsidR="006A231D" w:rsidRPr="00CC3321">
                <w:rPr>
                  <w:rStyle w:val="Hyperlink"/>
                  <w:sz w:val="20"/>
                  <w:szCs w:val="20"/>
                </w:rPr>
                <w:t>neringa.sakalauskiene@teismai.lt</w:t>
              </w:r>
            </w:hyperlink>
          </w:p>
        </w:tc>
      </w:tr>
      <w:tr w:rsidR="009456B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6BA" w:rsidRPr="00E06117" w:rsidRDefault="009456BA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9456BA" w:rsidRPr="00E06117" w:rsidRDefault="009456BA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E06117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9456BA" w:rsidRPr="00E06117" w:rsidRDefault="009456BA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>adresa</w:t>
            </w:r>
            <w:r>
              <w:rPr>
                <w:color w:val="000000"/>
                <w:sz w:val="20"/>
                <w:szCs w:val="20"/>
              </w:rPr>
              <w:t xml:space="preserve">s: </w:t>
            </w:r>
            <w:proofErr w:type="spellStart"/>
            <w:r>
              <w:rPr>
                <w:color w:val="000000"/>
                <w:sz w:val="20"/>
                <w:szCs w:val="20"/>
              </w:rPr>
              <w:t>Sanklodiškių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kaimas, LT-33354</w:t>
            </w:r>
            <w:r w:rsidRPr="00E06117">
              <w:rPr>
                <w:color w:val="000000"/>
                <w:sz w:val="20"/>
                <w:szCs w:val="20"/>
              </w:rPr>
              <w:t xml:space="preserve"> Molėtų rajonas</w:t>
            </w:r>
          </w:p>
        </w:tc>
      </w:tr>
    </w:tbl>
    <w:p w:rsidR="009456BA" w:rsidRPr="00CE4FD5" w:rsidRDefault="009456BA" w:rsidP="0035165F">
      <w:pPr>
        <w:rPr>
          <w:rFonts w:ascii="Arial" w:hAnsi="Arial" w:cs="Arial"/>
          <w:sz w:val="20"/>
          <w:szCs w:val="20"/>
        </w:rPr>
      </w:pPr>
    </w:p>
    <w:sectPr w:rsidR="009456BA" w:rsidRPr="00CE4FD5" w:rsidSect="00D65D20">
      <w:headerReference w:type="default" r:id="rId9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833" w:rsidRDefault="002A2833">
      <w:r>
        <w:separator/>
      </w:r>
    </w:p>
  </w:endnote>
  <w:endnote w:type="continuationSeparator" w:id="0">
    <w:p w:rsidR="002A2833" w:rsidRDefault="002A2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833" w:rsidRDefault="002A2833">
      <w:r>
        <w:separator/>
      </w:r>
    </w:p>
  </w:footnote>
  <w:footnote w:type="continuationSeparator" w:id="0">
    <w:p w:rsidR="002A2833" w:rsidRDefault="002A2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6BA" w:rsidRPr="00E06117" w:rsidRDefault="009456BA" w:rsidP="00EA07A2">
    <w:pPr>
      <w:pStyle w:val="Header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9456BA" w:rsidRPr="00EA07A2" w:rsidRDefault="009456BA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607"/>
    <w:rsid w:val="0000466B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AC6"/>
    <w:rsid w:val="00044F12"/>
    <w:rsid w:val="0004640C"/>
    <w:rsid w:val="00046F8F"/>
    <w:rsid w:val="0004770A"/>
    <w:rsid w:val="00050BA1"/>
    <w:rsid w:val="0005229C"/>
    <w:rsid w:val="00054DCA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36D1"/>
    <w:rsid w:val="00076A21"/>
    <w:rsid w:val="000774D6"/>
    <w:rsid w:val="00077CB0"/>
    <w:rsid w:val="0008004F"/>
    <w:rsid w:val="0008197A"/>
    <w:rsid w:val="00081FD8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60CE"/>
    <w:rsid w:val="000B778E"/>
    <w:rsid w:val="000C2CE9"/>
    <w:rsid w:val="000C495E"/>
    <w:rsid w:val="000C7F1A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582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57B3"/>
    <w:rsid w:val="001666FD"/>
    <w:rsid w:val="0017153B"/>
    <w:rsid w:val="00172C6C"/>
    <w:rsid w:val="00173AAB"/>
    <w:rsid w:val="0017609D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07FB0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567"/>
    <w:rsid w:val="0024083D"/>
    <w:rsid w:val="002416A7"/>
    <w:rsid w:val="00242290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7536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2833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365F2"/>
    <w:rsid w:val="00340058"/>
    <w:rsid w:val="00340063"/>
    <w:rsid w:val="00340837"/>
    <w:rsid w:val="00340FA6"/>
    <w:rsid w:val="0034385F"/>
    <w:rsid w:val="0034389F"/>
    <w:rsid w:val="00345739"/>
    <w:rsid w:val="00345840"/>
    <w:rsid w:val="0034642B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4EBA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73EC"/>
    <w:rsid w:val="004B1FB9"/>
    <w:rsid w:val="004B3BEC"/>
    <w:rsid w:val="004B4C7E"/>
    <w:rsid w:val="004B5354"/>
    <w:rsid w:val="004B6DE1"/>
    <w:rsid w:val="004B700F"/>
    <w:rsid w:val="004C3944"/>
    <w:rsid w:val="004C3A21"/>
    <w:rsid w:val="004C4224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1CEC"/>
    <w:rsid w:val="00503E26"/>
    <w:rsid w:val="005044D7"/>
    <w:rsid w:val="005055FE"/>
    <w:rsid w:val="0050571B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A2D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61AE"/>
    <w:rsid w:val="005461BB"/>
    <w:rsid w:val="0054684C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2265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1361"/>
    <w:rsid w:val="005B29D0"/>
    <w:rsid w:val="005B35B0"/>
    <w:rsid w:val="005C0449"/>
    <w:rsid w:val="005C400A"/>
    <w:rsid w:val="005D0943"/>
    <w:rsid w:val="005D0BA2"/>
    <w:rsid w:val="005D0EF1"/>
    <w:rsid w:val="005D108F"/>
    <w:rsid w:val="005D12A2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09E3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4462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6C81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231D"/>
    <w:rsid w:val="006A30CE"/>
    <w:rsid w:val="006A366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6F5B12"/>
    <w:rsid w:val="00700805"/>
    <w:rsid w:val="00702A54"/>
    <w:rsid w:val="00705086"/>
    <w:rsid w:val="00705829"/>
    <w:rsid w:val="00705FF4"/>
    <w:rsid w:val="00706611"/>
    <w:rsid w:val="00707B7A"/>
    <w:rsid w:val="00707F2A"/>
    <w:rsid w:val="007105C4"/>
    <w:rsid w:val="0071288C"/>
    <w:rsid w:val="00713D33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1BD7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BA7"/>
    <w:rsid w:val="00767C84"/>
    <w:rsid w:val="00771FD9"/>
    <w:rsid w:val="00772F02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0E65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155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2270"/>
    <w:rsid w:val="00863043"/>
    <w:rsid w:val="0086320A"/>
    <w:rsid w:val="008657D5"/>
    <w:rsid w:val="008675FB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36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D6201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3190"/>
    <w:rsid w:val="009041B4"/>
    <w:rsid w:val="009044C9"/>
    <w:rsid w:val="00905189"/>
    <w:rsid w:val="009057F1"/>
    <w:rsid w:val="00905FFB"/>
    <w:rsid w:val="00907BD8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56BA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201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068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032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3FFF"/>
    <w:rsid w:val="00A643C4"/>
    <w:rsid w:val="00A64FEB"/>
    <w:rsid w:val="00A65FFF"/>
    <w:rsid w:val="00A661D6"/>
    <w:rsid w:val="00A71596"/>
    <w:rsid w:val="00A72406"/>
    <w:rsid w:val="00A72A0F"/>
    <w:rsid w:val="00A773B8"/>
    <w:rsid w:val="00A8177D"/>
    <w:rsid w:val="00A83476"/>
    <w:rsid w:val="00A84B25"/>
    <w:rsid w:val="00A85210"/>
    <w:rsid w:val="00A8681A"/>
    <w:rsid w:val="00A86C4E"/>
    <w:rsid w:val="00A87FF7"/>
    <w:rsid w:val="00A903F9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97CD5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A1F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0C86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52E2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BF0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63C4"/>
    <w:rsid w:val="00C77057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9C3"/>
    <w:rsid w:val="00CA4842"/>
    <w:rsid w:val="00CA52C6"/>
    <w:rsid w:val="00CA6B0E"/>
    <w:rsid w:val="00CB0FAB"/>
    <w:rsid w:val="00CB1B7F"/>
    <w:rsid w:val="00CB40CC"/>
    <w:rsid w:val="00CB4912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5FFD"/>
    <w:rsid w:val="00CF654C"/>
    <w:rsid w:val="00D01A0A"/>
    <w:rsid w:val="00D01ECF"/>
    <w:rsid w:val="00D02506"/>
    <w:rsid w:val="00D02A3C"/>
    <w:rsid w:val="00D03EA5"/>
    <w:rsid w:val="00D04621"/>
    <w:rsid w:val="00D06F4C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D20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BA0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0C57"/>
    <w:rsid w:val="00DB15BE"/>
    <w:rsid w:val="00DB263E"/>
    <w:rsid w:val="00DB29EE"/>
    <w:rsid w:val="00DB359C"/>
    <w:rsid w:val="00DB3D0E"/>
    <w:rsid w:val="00DB4B7E"/>
    <w:rsid w:val="00DB571E"/>
    <w:rsid w:val="00DC0A43"/>
    <w:rsid w:val="00DC151B"/>
    <w:rsid w:val="00DC2C02"/>
    <w:rsid w:val="00DC3874"/>
    <w:rsid w:val="00DC57F2"/>
    <w:rsid w:val="00DC5E44"/>
    <w:rsid w:val="00DC5ECD"/>
    <w:rsid w:val="00DC64EA"/>
    <w:rsid w:val="00DD753A"/>
    <w:rsid w:val="00DD7CF6"/>
    <w:rsid w:val="00DD7E3C"/>
    <w:rsid w:val="00DD7FD9"/>
    <w:rsid w:val="00DE080F"/>
    <w:rsid w:val="00DE10B9"/>
    <w:rsid w:val="00DE291D"/>
    <w:rsid w:val="00DE3623"/>
    <w:rsid w:val="00DE4E47"/>
    <w:rsid w:val="00DE517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4501"/>
    <w:rsid w:val="00DF51BE"/>
    <w:rsid w:val="00DF5C26"/>
    <w:rsid w:val="00DF661C"/>
    <w:rsid w:val="00DF785A"/>
    <w:rsid w:val="00E0085D"/>
    <w:rsid w:val="00E026F7"/>
    <w:rsid w:val="00E0354E"/>
    <w:rsid w:val="00E04F37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5B8A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681F"/>
    <w:rsid w:val="00E47863"/>
    <w:rsid w:val="00E5309A"/>
    <w:rsid w:val="00E54C6F"/>
    <w:rsid w:val="00E54E8D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5CB4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97E7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EF68E0"/>
    <w:rsid w:val="00F0055C"/>
    <w:rsid w:val="00F00F8D"/>
    <w:rsid w:val="00F025C5"/>
    <w:rsid w:val="00F03541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419"/>
    <w:rsid w:val="00F11BD1"/>
    <w:rsid w:val="00F14E04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11BE"/>
    <w:rsid w:val="00F72126"/>
    <w:rsid w:val="00F7288B"/>
    <w:rsid w:val="00F72DFC"/>
    <w:rsid w:val="00F733C7"/>
    <w:rsid w:val="00F73B0B"/>
    <w:rsid w:val="00F767E2"/>
    <w:rsid w:val="00F76AB6"/>
    <w:rsid w:val="00F76E4E"/>
    <w:rsid w:val="00F773C9"/>
    <w:rsid w:val="00F77A4C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03C0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4D9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Neringa Sakalauskienė</cp:lastModifiedBy>
  <cp:revision>13</cp:revision>
  <cp:lastPrinted>2015-03-23T08:16:00Z</cp:lastPrinted>
  <dcterms:created xsi:type="dcterms:W3CDTF">2016-07-14T05:55:00Z</dcterms:created>
  <dcterms:modified xsi:type="dcterms:W3CDTF">2017-09-08T06:18:00Z</dcterms:modified>
</cp:coreProperties>
</file>