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72A1" w:rsidRDefault="00C272A1" w:rsidP="00C272A1">
      <w:pPr>
        <w:pStyle w:val="Date"/>
      </w:pPr>
      <w:r>
        <w:rPr>
          <w:noProof/>
          <w:lang w:eastAsia="lt-LT"/>
        </w:rPr>
        <w:drawing>
          <wp:inline distT="0" distB="0" distL="0" distR="0">
            <wp:extent cx="733425" cy="762000"/>
            <wp:effectExtent l="1905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72A1" w:rsidRPr="002C3298" w:rsidRDefault="00C272A1" w:rsidP="00C272A1">
      <w:pPr>
        <w:pStyle w:val="Date"/>
      </w:pPr>
    </w:p>
    <w:p w:rsidR="00C272A1" w:rsidRPr="002C3298" w:rsidRDefault="00C272A1" w:rsidP="00C272A1">
      <w:pPr>
        <w:pStyle w:val="Title"/>
        <w:rPr>
          <w:sz w:val="24"/>
        </w:rPr>
      </w:pPr>
      <w:r w:rsidRPr="002C3298">
        <w:rPr>
          <w:sz w:val="24"/>
        </w:rPr>
        <w:t>TEISĖJŲ TARYBA</w:t>
      </w:r>
    </w:p>
    <w:p w:rsidR="00C272A1" w:rsidRDefault="00C272A1" w:rsidP="00C272A1">
      <w:pPr>
        <w:pStyle w:val="Title"/>
        <w:rPr>
          <w:sz w:val="24"/>
        </w:rPr>
      </w:pPr>
    </w:p>
    <w:p w:rsidR="00C272A1" w:rsidRPr="003C5A2D" w:rsidRDefault="00C272A1" w:rsidP="00C272A1">
      <w:pPr>
        <w:pStyle w:val="Title"/>
        <w:rPr>
          <w:sz w:val="24"/>
        </w:rPr>
      </w:pPr>
      <w:r w:rsidRPr="003C5A2D">
        <w:rPr>
          <w:sz w:val="24"/>
        </w:rPr>
        <w:t>NUTARIMAS</w:t>
      </w:r>
    </w:p>
    <w:p w:rsidR="00C272A1" w:rsidRDefault="00C272A1" w:rsidP="00F14877">
      <w:pPr>
        <w:pStyle w:val="Title"/>
        <w:rPr>
          <w:sz w:val="24"/>
        </w:rPr>
      </w:pPr>
      <w:r w:rsidRPr="003C5A2D">
        <w:rPr>
          <w:sz w:val="24"/>
        </w:rPr>
        <w:t>DĖL PATARIMO LIETUVOS RESPUBLIKOS PREZIDENT</w:t>
      </w:r>
      <w:r>
        <w:rPr>
          <w:sz w:val="24"/>
        </w:rPr>
        <w:t>e</w:t>
      </w:r>
      <w:r w:rsidRPr="00EF4AA0">
        <w:rPr>
          <w:sz w:val="24"/>
        </w:rPr>
        <w:t>I</w:t>
      </w:r>
      <w:r w:rsidRPr="003C5A2D">
        <w:rPr>
          <w:sz w:val="24"/>
        </w:rPr>
        <w:t xml:space="preserve"> </w:t>
      </w:r>
      <w:r w:rsidR="00F14877">
        <w:rPr>
          <w:sz w:val="24"/>
        </w:rPr>
        <w:t xml:space="preserve">Atleisti </w:t>
      </w:r>
      <w:r w:rsidR="008A1299">
        <w:rPr>
          <w:sz w:val="24"/>
        </w:rPr>
        <w:t>MARIJŲ KURSEVIČIŲ</w:t>
      </w:r>
      <w:r w:rsidR="00F14877">
        <w:rPr>
          <w:sz w:val="24"/>
        </w:rPr>
        <w:t xml:space="preserve"> IŠ </w:t>
      </w:r>
      <w:r w:rsidR="008A1299">
        <w:rPr>
          <w:sz w:val="24"/>
        </w:rPr>
        <w:t>Vilniaus miesto</w:t>
      </w:r>
      <w:r w:rsidR="00F14877">
        <w:rPr>
          <w:sz w:val="24"/>
        </w:rPr>
        <w:t xml:space="preserve"> apylinkės teismo pirmininko pavaduotojO PAREIGŲ IR JĮ SKIRTI</w:t>
      </w:r>
      <w:r>
        <w:rPr>
          <w:sz w:val="24"/>
        </w:rPr>
        <w:t xml:space="preserve"> </w:t>
      </w:r>
      <w:r w:rsidR="00F14877">
        <w:rPr>
          <w:sz w:val="24"/>
        </w:rPr>
        <w:t>ŠIO teismo PIRMININKU</w:t>
      </w:r>
    </w:p>
    <w:p w:rsidR="00F14877" w:rsidRPr="00C272A1" w:rsidRDefault="00F14877" w:rsidP="00F14877">
      <w:pPr>
        <w:pStyle w:val="Title"/>
        <w:rPr>
          <w:b w:val="0"/>
        </w:rPr>
      </w:pPr>
    </w:p>
    <w:p w:rsidR="00C272A1" w:rsidRDefault="00641A2D" w:rsidP="00C272A1">
      <w:pPr>
        <w:pStyle w:val="Date"/>
      </w:pPr>
      <w:r>
        <w:t>201</w:t>
      </w:r>
      <w:r w:rsidR="00F14877">
        <w:t>8</w:t>
      </w:r>
      <w:r w:rsidR="00C272A1">
        <w:t xml:space="preserve"> m. </w:t>
      </w:r>
      <w:r w:rsidR="008A1299">
        <w:rPr>
          <w:sz w:val="22"/>
        </w:rPr>
        <w:t>vasario 23</w:t>
      </w:r>
      <w:r w:rsidR="00C272A1">
        <w:t xml:space="preserve"> d. Nr. 13P</w:t>
      </w:r>
      <w:r w:rsidR="00C272A1" w:rsidRPr="006A08D3">
        <w:t>-</w:t>
      </w:r>
      <w:r w:rsidR="008A1299">
        <w:t>1</w:t>
      </w:r>
      <w:r w:rsidR="00181AAB">
        <w:t>4</w:t>
      </w:r>
      <w:bookmarkStart w:id="0" w:name="_GoBack"/>
      <w:bookmarkEnd w:id="0"/>
      <w:r w:rsidR="00C272A1" w:rsidRPr="006A08D3">
        <w:t>-(7.1.</w:t>
      </w:r>
      <w:r w:rsidR="00C272A1">
        <w:t xml:space="preserve">2)  </w:t>
      </w:r>
    </w:p>
    <w:p w:rsidR="00C272A1" w:rsidRDefault="00C272A1" w:rsidP="00C272A1">
      <w:pPr>
        <w:pStyle w:val="Date"/>
      </w:pPr>
      <w:r>
        <w:t>Vilnius</w:t>
      </w:r>
    </w:p>
    <w:p w:rsidR="00C272A1" w:rsidRDefault="00C272A1" w:rsidP="00C272A1">
      <w:pPr>
        <w:pStyle w:val="Header"/>
        <w:tabs>
          <w:tab w:val="clear" w:pos="4153"/>
          <w:tab w:val="clear" w:pos="8306"/>
        </w:tabs>
        <w:spacing w:line="360" w:lineRule="auto"/>
      </w:pPr>
    </w:p>
    <w:p w:rsidR="00C272A1" w:rsidRDefault="00C272A1" w:rsidP="00C272A1">
      <w:pPr>
        <w:pStyle w:val="Subtitle"/>
        <w:ind w:firstLine="1134"/>
        <w:jc w:val="both"/>
        <w:rPr>
          <w:b w:val="0"/>
        </w:rPr>
      </w:pPr>
      <w:r>
        <w:rPr>
          <w:b w:val="0"/>
        </w:rPr>
        <w:t>Atsižvelgdama į Lietuvos R</w:t>
      </w:r>
      <w:r w:rsidRPr="00DB1EB9">
        <w:rPr>
          <w:b w:val="0"/>
        </w:rPr>
        <w:t xml:space="preserve">espublikos </w:t>
      </w:r>
      <w:r w:rsidR="005458FC">
        <w:rPr>
          <w:b w:val="0"/>
        </w:rPr>
        <w:t>Prezidentės</w:t>
      </w:r>
      <w:r w:rsidR="00641A2D">
        <w:rPr>
          <w:b w:val="0"/>
        </w:rPr>
        <w:t xml:space="preserve"> 201</w:t>
      </w:r>
      <w:r w:rsidR="00F14877">
        <w:rPr>
          <w:b w:val="0"/>
        </w:rPr>
        <w:t>8</w:t>
      </w:r>
      <w:r w:rsidRPr="00DB1EB9">
        <w:rPr>
          <w:b w:val="0"/>
        </w:rPr>
        <w:t xml:space="preserve"> m. </w:t>
      </w:r>
      <w:r w:rsidR="008A1299">
        <w:rPr>
          <w:b w:val="0"/>
        </w:rPr>
        <w:t>vasario 20</w:t>
      </w:r>
      <w:r w:rsidRPr="00DB1EB9">
        <w:rPr>
          <w:b w:val="0"/>
        </w:rPr>
        <w:t xml:space="preserve"> d. dekretą</w:t>
      </w:r>
      <w:r>
        <w:rPr>
          <w:b w:val="0"/>
        </w:rPr>
        <w:t xml:space="preserve"> </w:t>
      </w:r>
      <w:r w:rsidR="00641A2D">
        <w:rPr>
          <w:b w:val="0"/>
        </w:rPr>
        <w:t xml:space="preserve">                  </w:t>
      </w:r>
      <w:r>
        <w:rPr>
          <w:b w:val="0"/>
        </w:rPr>
        <w:t>N</w:t>
      </w:r>
      <w:r w:rsidRPr="00DB1EB9">
        <w:rPr>
          <w:b w:val="0"/>
        </w:rPr>
        <w:t>r. 1</w:t>
      </w:r>
      <w:r>
        <w:rPr>
          <w:b w:val="0"/>
        </w:rPr>
        <w:t>K-</w:t>
      </w:r>
      <w:r w:rsidR="00641A2D">
        <w:rPr>
          <w:b w:val="0"/>
        </w:rPr>
        <w:t>1</w:t>
      </w:r>
      <w:r w:rsidR="008A1299">
        <w:rPr>
          <w:b w:val="0"/>
        </w:rPr>
        <w:t>225</w:t>
      </w:r>
      <w:r>
        <w:rPr>
          <w:b w:val="0"/>
        </w:rPr>
        <w:t xml:space="preserve"> „D</w:t>
      </w:r>
      <w:r w:rsidRPr="00DB1EB9">
        <w:rPr>
          <w:b w:val="0"/>
        </w:rPr>
        <w:t>ėl kreipimo</w:t>
      </w:r>
      <w:r w:rsidRPr="00D222D9">
        <w:rPr>
          <w:b w:val="0"/>
        </w:rPr>
        <w:t xml:space="preserve">si į Teisėjų tarybą“, vadovaudamasi Lietuvos Respublikos teismų įstatymo 74 straipsnio 1 dalimi, </w:t>
      </w:r>
      <w:r w:rsidR="006B2E9F">
        <w:rPr>
          <w:b w:val="0"/>
        </w:rPr>
        <w:t xml:space="preserve">81 straipsnio 1 dalies 3 punktu, 90 straipsnio 1 dalies 4 punktu, </w:t>
      </w:r>
      <w:r w:rsidRPr="00D222D9">
        <w:rPr>
          <w:b w:val="0"/>
        </w:rPr>
        <w:t xml:space="preserve">120 straipsnio 4 punktu, įvertinusi </w:t>
      </w:r>
      <w:r w:rsidR="008A1299">
        <w:rPr>
          <w:b w:val="0"/>
        </w:rPr>
        <w:t>Vilniaus miesto</w:t>
      </w:r>
      <w:r w:rsidR="00F14877">
        <w:rPr>
          <w:b w:val="0"/>
        </w:rPr>
        <w:t xml:space="preserve"> apylinkės</w:t>
      </w:r>
      <w:r w:rsidRPr="00D222D9">
        <w:rPr>
          <w:b w:val="0"/>
        </w:rPr>
        <w:t xml:space="preserve"> teismo</w:t>
      </w:r>
      <w:r w:rsidR="00F14877">
        <w:rPr>
          <w:b w:val="0"/>
        </w:rPr>
        <w:t xml:space="preserve"> </w:t>
      </w:r>
      <w:r w:rsidRPr="00D222D9">
        <w:rPr>
          <w:b w:val="0"/>
        </w:rPr>
        <w:t xml:space="preserve">teisėjo </w:t>
      </w:r>
      <w:r w:rsidR="008A1299">
        <w:rPr>
          <w:b w:val="0"/>
        </w:rPr>
        <w:t>Marijaus Kursevičiaus</w:t>
      </w:r>
      <w:r w:rsidRPr="00D222D9">
        <w:rPr>
          <w:b w:val="0"/>
        </w:rPr>
        <w:t xml:space="preserve"> asmenines ir dalykines savybes, </w:t>
      </w:r>
      <w:r w:rsidR="00F14877" w:rsidRPr="003E2571">
        <w:rPr>
          <w:b w:val="0"/>
        </w:rPr>
        <w:t xml:space="preserve">svarbias vadovaujančioms pareigoms užimti, </w:t>
      </w:r>
      <w:r w:rsidRPr="003F66D6">
        <w:rPr>
          <w:b w:val="0"/>
        </w:rPr>
        <w:t>atsižvelgusi į Nuolatinės teisėjų veiklos vertinimo komisijos 201</w:t>
      </w:r>
      <w:r w:rsidR="008A1299">
        <w:rPr>
          <w:b w:val="0"/>
        </w:rPr>
        <w:t>6</w:t>
      </w:r>
      <w:r w:rsidRPr="003F66D6">
        <w:rPr>
          <w:b w:val="0"/>
        </w:rPr>
        <w:t xml:space="preserve"> m. </w:t>
      </w:r>
      <w:r w:rsidR="008A1299">
        <w:rPr>
          <w:b w:val="0"/>
        </w:rPr>
        <w:t>balandžio 5</w:t>
      </w:r>
      <w:r>
        <w:rPr>
          <w:b w:val="0"/>
        </w:rPr>
        <w:t xml:space="preserve"> d. išvadą </w:t>
      </w:r>
      <w:r w:rsidRPr="003F66D6">
        <w:rPr>
          <w:b w:val="0"/>
        </w:rPr>
        <w:t>Nr. 48P-</w:t>
      </w:r>
      <w:r w:rsidR="008A1299">
        <w:rPr>
          <w:b w:val="0"/>
        </w:rPr>
        <w:t>68</w:t>
      </w:r>
      <w:r w:rsidRPr="003F66D6">
        <w:rPr>
          <w:b w:val="0"/>
        </w:rPr>
        <w:t>-(7.8.4) ir Pretendentų į teisėjus atrankos komisijos 201</w:t>
      </w:r>
      <w:r w:rsidR="008A1299">
        <w:rPr>
          <w:b w:val="0"/>
        </w:rPr>
        <w:t>7</w:t>
      </w:r>
      <w:r w:rsidRPr="003F66D6">
        <w:rPr>
          <w:b w:val="0"/>
        </w:rPr>
        <w:t xml:space="preserve"> m. </w:t>
      </w:r>
      <w:r w:rsidR="00F14877">
        <w:rPr>
          <w:b w:val="0"/>
        </w:rPr>
        <w:t xml:space="preserve">gruodžio </w:t>
      </w:r>
      <w:r w:rsidR="008A1299">
        <w:rPr>
          <w:b w:val="0"/>
        </w:rPr>
        <w:t>18</w:t>
      </w:r>
      <w:r w:rsidR="0031077D">
        <w:rPr>
          <w:b w:val="0"/>
        </w:rPr>
        <w:t xml:space="preserve"> </w:t>
      </w:r>
      <w:r w:rsidRPr="003F66D6">
        <w:rPr>
          <w:b w:val="0"/>
        </w:rPr>
        <w:t>d. išvadą</w:t>
      </w:r>
      <w:r>
        <w:rPr>
          <w:b w:val="0"/>
        </w:rPr>
        <w:t xml:space="preserve"> </w:t>
      </w:r>
      <w:r w:rsidRPr="003F66D6">
        <w:rPr>
          <w:b w:val="0"/>
        </w:rPr>
        <w:t>Nr. 35P-</w:t>
      </w:r>
      <w:r w:rsidR="008A1299">
        <w:rPr>
          <w:b w:val="0"/>
        </w:rPr>
        <w:t>30</w:t>
      </w:r>
      <w:r w:rsidRPr="003F66D6">
        <w:rPr>
          <w:b w:val="0"/>
        </w:rPr>
        <w:t>-(7.5.4), Teisėjų taryba n u t a r i a</w:t>
      </w:r>
      <w:r>
        <w:rPr>
          <w:b w:val="0"/>
        </w:rPr>
        <w:t>:</w:t>
      </w:r>
    </w:p>
    <w:p w:rsidR="00C272A1" w:rsidRDefault="00C272A1" w:rsidP="00C272A1">
      <w:pPr>
        <w:pStyle w:val="Subtitle"/>
        <w:ind w:firstLine="1134"/>
        <w:jc w:val="both"/>
        <w:rPr>
          <w:b w:val="0"/>
        </w:rPr>
      </w:pPr>
      <w:r>
        <w:rPr>
          <w:b w:val="0"/>
        </w:rPr>
        <w:t>P</w:t>
      </w:r>
      <w:r w:rsidRPr="00923D41">
        <w:rPr>
          <w:b w:val="0"/>
        </w:rPr>
        <w:t>atarti Lietuvos Respublikos Prezident</w:t>
      </w:r>
      <w:r>
        <w:rPr>
          <w:b w:val="0"/>
        </w:rPr>
        <w:t>e</w:t>
      </w:r>
      <w:r w:rsidRPr="00EF4AA0">
        <w:rPr>
          <w:b w:val="0"/>
        </w:rPr>
        <w:t>i</w:t>
      </w:r>
      <w:r w:rsidRPr="00923D41">
        <w:rPr>
          <w:b w:val="0"/>
        </w:rPr>
        <w:t xml:space="preserve"> </w:t>
      </w:r>
      <w:r w:rsidR="008A1299">
        <w:rPr>
          <w:b w:val="0"/>
        </w:rPr>
        <w:t>atleisti</w:t>
      </w:r>
      <w:r w:rsidRPr="00923D41">
        <w:rPr>
          <w:b w:val="0"/>
        </w:rPr>
        <w:t xml:space="preserve"> </w:t>
      </w:r>
      <w:r w:rsidR="008A1299">
        <w:t xml:space="preserve">Marijų KURSEVIČIŲ </w:t>
      </w:r>
      <w:r w:rsidR="008A1299" w:rsidRPr="008A1299">
        <w:rPr>
          <w:b w:val="0"/>
        </w:rPr>
        <w:t xml:space="preserve">iš </w:t>
      </w:r>
      <w:r w:rsidR="008A1299">
        <w:rPr>
          <w:b w:val="0"/>
        </w:rPr>
        <w:t>Vilniaus miesto apylinkės teismo</w:t>
      </w:r>
      <w:r w:rsidR="008A1299" w:rsidRPr="00923D41">
        <w:rPr>
          <w:b w:val="0"/>
        </w:rPr>
        <w:t xml:space="preserve"> </w:t>
      </w:r>
      <w:r w:rsidR="008A1299" w:rsidRPr="008A1299">
        <w:rPr>
          <w:b w:val="0"/>
        </w:rPr>
        <w:t>pirmininko pavaduotojo pareigų ir jį skirti šio teismo</w:t>
      </w:r>
      <w:r>
        <w:t xml:space="preserve"> </w:t>
      </w:r>
      <w:r w:rsidRPr="00923D41">
        <w:rPr>
          <w:b w:val="0"/>
        </w:rPr>
        <w:t>pirminink</w:t>
      </w:r>
      <w:r w:rsidR="00F14877">
        <w:rPr>
          <w:b w:val="0"/>
        </w:rPr>
        <w:t>u</w:t>
      </w:r>
      <w:r w:rsidRPr="00923D41">
        <w:rPr>
          <w:b w:val="0"/>
        </w:rPr>
        <w:t xml:space="preserve">. </w:t>
      </w:r>
    </w:p>
    <w:p w:rsidR="00C272A1" w:rsidRDefault="00C272A1" w:rsidP="00C272A1">
      <w:pPr>
        <w:pStyle w:val="Subtitle"/>
        <w:ind w:firstLine="1134"/>
        <w:jc w:val="both"/>
        <w:rPr>
          <w:b w:val="0"/>
        </w:rPr>
      </w:pPr>
    </w:p>
    <w:p w:rsidR="006B2E9F" w:rsidRPr="00923D41" w:rsidRDefault="006B2E9F" w:rsidP="00C272A1">
      <w:pPr>
        <w:pStyle w:val="Subtitle"/>
        <w:ind w:firstLine="1134"/>
        <w:jc w:val="both"/>
        <w:rPr>
          <w:b w:val="0"/>
        </w:rPr>
      </w:pPr>
    </w:p>
    <w:tbl>
      <w:tblPr>
        <w:tblW w:w="9798" w:type="dxa"/>
        <w:tblLayout w:type="fixed"/>
        <w:tblLook w:val="04A0" w:firstRow="1" w:lastRow="0" w:firstColumn="1" w:lastColumn="0" w:noHBand="0" w:noVBand="1"/>
      </w:tblPr>
      <w:tblGrid>
        <w:gridCol w:w="7308"/>
        <w:gridCol w:w="2490"/>
      </w:tblGrid>
      <w:tr w:rsidR="00F14877" w:rsidRPr="00C025A5" w:rsidTr="00F14877">
        <w:tc>
          <w:tcPr>
            <w:tcW w:w="7308" w:type="dxa"/>
          </w:tcPr>
          <w:p w:rsidR="00F14877" w:rsidRPr="00C025A5" w:rsidRDefault="008A1299" w:rsidP="00F14877">
            <w:r>
              <w:t>Pirmininkas</w:t>
            </w:r>
          </w:p>
        </w:tc>
        <w:tc>
          <w:tcPr>
            <w:tcW w:w="2490" w:type="dxa"/>
            <w:hideMark/>
          </w:tcPr>
          <w:p w:rsidR="00F14877" w:rsidRDefault="008A1299" w:rsidP="00F14877">
            <w:r>
              <w:t>Rimvydas Norkus</w:t>
            </w:r>
          </w:p>
          <w:p w:rsidR="00F14877" w:rsidRDefault="00F14877" w:rsidP="00F14877"/>
          <w:p w:rsidR="006B2E9F" w:rsidRPr="00C025A5" w:rsidRDefault="006B2E9F" w:rsidP="00F14877"/>
        </w:tc>
      </w:tr>
      <w:tr w:rsidR="00C272A1" w:rsidTr="00F14877">
        <w:tc>
          <w:tcPr>
            <w:tcW w:w="7308" w:type="dxa"/>
          </w:tcPr>
          <w:p w:rsidR="00C272A1" w:rsidRPr="00C025A5" w:rsidRDefault="00C272A1" w:rsidP="006654B2"/>
        </w:tc>
        <w:tc>
          <w:tcPr>
            <w:tcW w:w="2490" w:type="dxa"/>
            <w:hideMark/>
          </w:tcPr>
          <w:p w:rsidR="00C272A1" w:rsidRDefault="00C272A1" w:rsidP="006654B2"/>
        </w:tc>
      </w:tr>
      <w:tr w:rsidR="00C272A1" w:rsidRPr="00C025A5" w:rsidTr="00F14877">
        <w:tc>
          <w:tcPr>
            <w:tcW w:w="7308" w:type="dxa"/>
            <w:hideMark/>
          </w:tcPr>
          <w:p w:rsidR="00C272A1" w:rsidRPr="00C025A5" w:rsidRDefault="00C272A1" w:rsidP="006654B2">
            <w:r w:rsidRPr="00C025A5">
              <w:t>Sekretorius</w:t>
            </w:r>
          </w:p>
        </w:tc>
        <w:tc>
          <w:tcPr>
            <w:tcW w:w="2490" w:type="dxa"/>
            <w:hideMark/>
          </w:tcPr>
          <w:p w:rsidR="00C272A1" w:rsidRPr="00C025A5" w:rsidRDefault="00C272A1" w:rsidP="006654B2">
            <w:r>
              <w:t>Ramūnas Gadliauskas</w:t>
            </w:r>
            <w:r w:rsidRPr="00C025A5">
              <w:t xml:space="preserve">        </w:t>
            </w:r>
          </w:p>
        </w:tc>
      </w:tr>
    </w:tbl>
    <w:p w:rsidR="00C272A1" w:rsidRDefault="00C272A1" w:rsidP="00C272A1"/>
    <w:p w:rsidR="00E60EFA" w:rsidRDefault="00E60EFA"/>
    <w:sectPr w:rsidR="00E60EFA" w:rsidSect="00FB37A8">
      <w:headerReference w:type="default" r:id="rId7"/>
      <w:pgSz w:w="11907" w:h="16840" w:code="9"/>
      <w:pgMar w:top="1134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3F49" w:rsidRDefault="00063F49" w:rsidP="00FB37A8">
      <w:r>
        <w:separator/>
      </w:r>
    </w:p>
  </w:endnote>
  <w:endnote w:type="continuationSeparator" w:id="0">
    <w:p w:rsidR="00063F49" w:rsidRDefault="00063F49" w:rsidP="00FB37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3F49" w:rsidRDefault="00063F49" w:rsidP="00FB37A8">
      <w:r>
        <w:separator/>
      </w:r>
    </w:p>
  </w:footnote>
  <w:footnote w:type="continuationSeparator" w:id="0">
    <w:p w:rsidR="00063F49" w:rsidRDefault="00063F49" w:rsidP="00FB37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395B" w:rsidRDefault="00D10E94">
    <w:pPr>
      <w:pStyle w:val="Header"/>
      <w:tabs>
        <w:tab w:val="clear" w:pos="4153"/>
        <w:tab w:val="clear" w:pos="8306"/>
      </w:tabs>
      <w:jc w:val="center"/>
    </w:pPr>
    <w:r>
      <w:rPr>
        <w:rStyle w:val="PageNumber"/>
      </w:rPr>
      <w:fldChar w:fldCharType="begin"/>
    </w:r>
    <w:r w:rsidR="00D222D9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D222D9">
      <w:rPr>
        <w:rStyle w:val="PageNumber"/>
        <w:noProof/>
      </w:rPr>
      <w:t>2</w:t>
    </w:r>
    <w:r>
      <w:rPr>
        <w:rStyle w:val="PageNumber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2A1"/>
    <w:rsid w:val="00063F49"/>
    <w:rsid w:val="00181AAB"/>
    <w:rsid w:val="0031077D"/>
    <w:rsid w:val="00373CA4"/>
    <w:rsid w:val="003C1B4A"/>
    <w:rsid w:val="004A085B"/>
    <w:rsid w:val="004E384C"/>
    <w:rsid w:val="005458FC"/>
    <w:rsid w:val="00641A2D"/>
    <w:rsid w:val="006A08D3"/>
    <w:rsid w:val="006B2E9F"/>
    <w:rsid w:val="008A1299"/>
    <w:rsid w:val="009C19E1"/>
    <w:rsid w:val="00A96BC8"/>
    <w:rsid w:val="00AC7088"/>
    <w:rsid w:val="00BF3531"/>
    <w:rsid w:val="00C272A1"/>
    <w:rsid w:val="00CC7B68"/>
    <w:rsid w:val="00D10E94"/>
    <w:rsid w:val="00D222D9"/>
    <w:rsid w:val="00D50D48"/>
    <w:rsid w:val="00E60EFA"/>
    <w:rsid w:val="00F14877"/>
    <w:rsid w:val="00FB3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B4585"/>
  <w15:docId w15:val="{01E211B6-5F17-4AC8-9DC6-92A510327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72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272A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272A1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C272A1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C272A1"/>
  </w:style>
  <w:style w:type="paragraph" w:styleId="Title">
    <w:name w:val="Title"/>
    <w:basedOn w:val="Heading1"/>
    <w:link w:val="TitleChar"/>
    <w:rsid w:val="00C272A1"/>
    <w:pPr>
      <w:keepLines w:val="0"/>
      <w:spacing w:before="0"/>
      <w:ind w:left="1134" w:right="1134"/>
      <w:jc w:val="center"/>
    </w:pPr>
    <w:rPr>
      <w:rFonts w:ascii="Times New Roman" w:eastAsia="Times New Roman" w:hAnsi="Times New Roman" w:cs="Times New Roman"/>
      <w:caps/>
      <w:color w:val="auto"/>
      <w:sz w:val="26"/>
      <w:szCs w:val="24"/>
    </w:rPr>
  </w:style>
  <w:style w:type="character" w:customStyle="1" w:styleId="TitleChar">
    <w:name w:val="Title Char"/>
    <w:basedOn w:val="DefaultParagraphFont"/>
    <w:link w:val="Title"/>
    <w:rsid w:val="00C272A1"/>
    <w:rPr>
      <w:rFonts w:ascii="Times New Roman" w:eastAsia="Times New Roman" w:hAnsi="Times New Roman" w:cs="Times New Roman"/>
      <w:b/>
      <w:bCs/>
      <w:caps/>
      <w:sz w:val="26"/>
      <w:szCs w:val="24"/>
    </w:rPr>
  </w:style>
  <w:style w:type="paragraph" w:styleId="Date">
    <w:name w:val="Date"/>
    <w:basedOn w:val="Header"/>
    <w:link w:val="DateChar"/>
    <w:rsid w:val="00C272A1"/>
    <w:pPr>
      <w:tabs>
        <w:tab w:val="clear" w:pos="4153"/>
        <w:tab w:val="clear" w:pos="8306"/>
      </w:tabs>
      <w:jc w:val="center"/>
    </w:pPr>
  </w:style>
  <w:style w:type="character" w:customStyle="1" w:styleId="DateChar">
    <w:name w:val="Date Char"/>
    <w:basedOn w:val="DefaultParagraphFont"/>
    <w:link w:val="Date"/>
    <w:rsid w:val="00C272A1"/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"/>
    <w:link w:val="SubtitleChar"/>
    <w:qFormat/>
    <w:rsid w:val="00C272A1"/>
    <w:pPr>
      <w:spacing w:line="360" w:lineRule="auto"/>
      <w:jc w:val="center"/>
    </w:pPr>
    <w:rPr>
      <w:b/>
    </w:rPr>
  </w:style>
  <w:style w:type="character" w:customStyle="1" w:styleId="SubtitleChar">
    <w:name w:val="Subtitle Char"/>
    <w:basedOn w:val="DefaultParagraphFont"/>
    <w:link w:val="Subtitle"/>
    <w:rsid w:val="00C272A1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C272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72A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72A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766</Words>
  <Characters>437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a.pauliukaite</dc:creator>
  <cp:keywords/>
  <dc:description/>
  <cp:lastModifiedBy>Alina Dokutovičienė</cp:lastModifiedBy>
  <cp:revision>6</cp:revision>
  <dcterms:created xsi:type="dcterms:W3CDTF">2018-01-23T07:37:00Z</dcterms:created>
  <dcterms:modified xsi:type="dcterms:W3CDTF">2018-02-20T13:01:00Z</dcterms:modified>
</cp:coreProperties>
</file>