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A1" w:rsidRDefault="00C272A1" w:rsidP="00C272A1">
      <w:pPr>
        <w:pStyle w:val="Date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e"/>
      </w:pPr>
    </w:p>
    <w:p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Title"/>
        <w:rPr>
          <w:sz w:val="24"/>
        </w:rPr>
      </w:pP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:rsidR="006106CC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>
        <w:rPr>
          <w:sz w:val="24"/>
        </w:rPr>
        <w:t xml:space="preserve">skirti </w:t>
      </w:r>
      <w:r w:rsidR="006106CC">
        <w:rPr>
          <w:sz w:val="24"/>
        </w:rPr>
        <w:t>Vilniaus miesto</w:t>
      </w:r>
      <w:r w:rsidR="000515AF">
        <w:rPr>
          <w:sz w:val="24"/>
        </w:rPr>
        <w:t xml:space="preserve"> </w:t>
      </w:r>
      <w:r>
        <w:rPr>
          <w:sz w:val="24"/>
        </w:rPr>
        <w:t>apylinkės teismo</w:t>
      </w:r>
      <w:r w:rsidR="000515AF">
        <w:rPr>
          <w:sz w:val="24"/>
        </w:rPr>
        <w:t xml:space="preserve"> </w:t>
      </w:r>
      <w:r>
        <w:rPr>
          <w:sz w:val="24"/>
        </w:rPr>
        <w:t xml:space="preserve">teisėją </w:t>
      </w:r>
    </w:p>
    <w:p w:rsidR="000515AF" w:rsidRDefault="006106CC" w:rsidP="00C272A1">
      <w:pPr>
        <w:pStyle w:val="Title"/>
        <w:rPr>
          <w:sz w:val="24"/>
        </w:rPr>
      </w:pPr>
      <w:r>
        <w:rPr>
          <w:sz w:val="24"/>
        </w:rPr>
        <w:t>Astą Jakutytę-Sungailienę</w:t>
      </w:r>
    </w:p>
    <w:p w:rsidR="00C272A1" w:rsidRPr="003C5A2D" w:rsidRDefault="006106CC" w:rsidP="00C272A1">
      <w:pPr>
        <w:pStyle w:val="Title"/>
        <w:rPr>
          <w:sz w:val="24"/>
        </w:rPr>
      </w:pPr>
      <w:r>
        <w:rPr>
          <w:sz w:val="24"/>
        </w:rPr>
        <w:t xml:space="preserve">šio </w:t>
      </w:r>
      <w:r w:rsidR="000515AF">
        <w:rPr>
          <w:sz w:val="24"/>
        </w:rPr>
        <w:t xml:space="preserve">teismo </w:t>
      </w:r>
      <w:r w:rsidR="005458FC">
        <w:rPr>
          <w:sz w:val="24"/>
        </w:rPr>
        <w:t>PIRMININKO PAVADUOTOJ</w:t>
      </w:r>
      <w:r>
        <w:rPr>
          <w:sz w:val="24"/>
        </w:rPr>
        <w:t>A</w:t>
      </w:r>
    </w:p>
    <w:p w:rsidR="00C272A1" w:rsidRPr="00C272A1" w:rsidRDefault="00C272A1" w:rsidP="00C272A1">
      <w:pPr>
        <w:pStyle w:val="Date"/>
        <w:rPr>
          <w:b/>
        </w:rPr>
      </w:pPr>
    </w:p>
    <w:p w:rsidR="00C272A1" w:rsidRDefault="000515AF" w:rsidP="00C272A1">
      <w:pPr>
        <w:pStyle w:val="Date"/>
      </w:pPr>
      <w:r>
        <w:t>2018</w:t>
      </w:r>
      <w:r w:rsidR="00C272A1">
        <w:t xml:space="preserve"> m. </w:t>
      </w:r>
      <w:r w:rsidR="006106CC">
        <w:t>vasario 23</w:t>
      </w:r>
      <w:r w:rsidR="00C272A1">
        <w:t xml:space="preserve"> d. Nr. 13P</w:t>
      </w:r>
      <w:r w:rsidR="00C272A1" w:rsidRPr="006A08D3">
        <w:t>-</w:t>
      </w:r>
      <w:r w:rsidR="006106CC">
        <w:t>15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e"/>
      </w:pPr>
      <w:r>
        <w:t>Vilnius</w:t>
      </w:r>
    </w:p>
    <w:p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 w:rsidR="005458FC">
        <w:rPr>
          <w:b w:val="0"/>
        </w:rPr>
        <w:t>Prezidentės</w:t>
      </w:r>
      <w:r w:rsidR="00641A2D">
        <w:rPr>
          <w:b w:val="0"/>
        </w:rPr>
        <w:t xml:space="preserve"> 201</w:t>
      </w:r>
      <w:r w:rsidR="000515AF">
        <w:rPr>
          <w:b w:val="0"/>
        </w:rPr>
        <w:t>8</w:t>
      </w:r>
      <w:r w:rsidRPr="00DB1EB9">
        <w:rPr>
          <w:b w:val="0"/>
        </w:rPr>
        <w:t xml:space="preserve"> m. </w:t>
      </w:r>
      <w:r w:rsidR="006106CC">
        <w:rPr>
          <w:b w:val="0"/>
        </w:rPr>
        <w:t>vasario 20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641A2D">
        <w:rPr>
          <w:b w:val="0"/>
        </w:rPr>
        <w:t xml:space="preserve">    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641A2D">
        <w:rPr>
          <w:b w:val="0"/>
        </w:rPr>
        <w:t>1</w:t>
      </w:r>
      <w:r w:rsidR="006106CC">
        <w:rPr>
          <w:b w:val="0"/>
        </w:rPr>
        <w:t>225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120 straipsnio 4 punktu, įvertinusi </w:t>
      </w:r>
      <w:r w:rsidR="006106CC">
        <w:rPr>
          <w:b w:val="0"/>
        </w:rPr>
        <w:t>Vilniaus miesto</w:t>
      </w:r>
      <w:r w:rsidRPr="00D222D9">
        <w:rPr>
          <w:b w:val="0"/>
        </w:rPr>
        <w:t xml:space="preserve"> apylinkės teismo</w:t>
      </w:r>
      <w:r w:rsidR="000515AF">
        <w:rPr>
          <w:b w:val="0"/>
        </w:rPr>
        <w:t xml:space="preserve"> </w:t>
      </w:r>
      <w:r w:rsidR="006106CC">
        <w:rPr>
          <w:b w:val="0"/>
        </w:rPr>
        <w:t>teisėjos Astos Jakutytės-Sungailienės</w:t>
      </w:r>
      <w:r w:rsidRPr="00D222D9">
        <w:rPr>
          <w:b w:val="0"/>
        </w:rPr>
        <w:t xml:space="preserve"> asmenines ir dalykines savybes, </w:t>
      </w:r>
      <w:r w:rsidRPr="003F66D6">
        <w:rPr>
          <w:b w:val="0"/>
        </w:rPr>
        <w:t>atsižvelgusi į Nuolatinės teisėjų veiklos vertinimo komisijos 201</w:t>
      </w:r>
      <w:r w:rsidR="006106CC">
        <w:rPr>
          <w:b w:val="0"/>
        </w:rPr>
        <w:t>7</w:t>
      </w:r>
      <w:r w:rsidRPr="003F66D6">
        <w:rPr>
          <w:b w:val="0"/>
        </w:rPr>
        <w:t xml:space="preserve"> m. </w:t>
      </w:r>
      <w:r w:rsidR="006106CC">
        <w:rPr>
          <w:b w:val="0"/>
        </w:rPr>
        <w:t>gruodžio 18</w:t>
      </w:r>
      <w:r>
        <w:rPr>
          <w:b w:val="0"/>
        </w:rPr>
        <w:t xml:space="preserve"> d. išvadą </w:t>
      </w:r>
      <w:r w:rsidRPr="003F66D6">
        <w:rPr>
          <w:b w:val="0"/>
        </w:rPr>
        <w:t>Nr. 48P-</w:t>
      </w:r>
      <w:r w:rsidR="006106CC">
        <w:rPr>
          <w:b w:val="0"/>
        </w:rPr>
        <w:t>182</w:t>
      </w:r>
      <w:r w:rsidRPr="003F66D6">
        <w:rPr>
          <w:b w:val="0"/>
        </w:rPr>
        <w:t>-(7.8.4) ir Pretendentų į teisėjus atrankos komisijos 201</w:t>
      </w:r>
      <w:r w:rsidR="00F05135">
        <w:rPr>
          <w:b w:val="0"/>
        </w:rPr>
        <w:t>8</w:t>
      </w:r>
      <w:r w:rsidRPr="003F66D6">
        <w:rPr>
          <w:b w:val="0"/>
        </w:rPr>
        <w:t xml:space="preserve"> m. </w:t>
      </w:r>
      <w:r w:rsidR="006106CC">
        <w:rPr>
          <w:b w:val="0"/>
        </w:rPr>
        <w:t>sausio 2</w:t>
      </w:r>
      <w:r w:rsidR="00F05135">
        <w:rPr>
          <w:b w:val="0"/>
        </w:rPr>
        <w:t>9</w:t>
      </w:r>
      <w:r w:rsidRPr="003F66D6">
        <w:rPr>
          <w:b w:val="0"/>
        </w:rPr>
        <w:t xml:space="preserve"> d. išvadą</w:t>
      </w:r>
      <w:r>
        <w:rPr>
          <w:b w:val="0"/>
        </w:rPr>
        <w:t xml:space="preserve"> </w:t>
      </w:r>
      <w:r w:rsidRPr="003F66D6">
        <w:rPr>
          <w:b w:val="0"/>
        </w:rPr>
        <w:t>Nr. 35P-</w:t>
      </w:r>
      <w:r w:rsidR="006106CC">
        <w:rPr>
          <w:b w:val="0"/>
        </w:rPr>
        <w:t>3</w:t>
      </w:r>
      <w:r w:rsidRPr="003F66D6">
        <w:rPr>
          <w:b w:val="0"/>
        </w:rPr>
        <w:t xml:space="preserve">-(7.5.4), Teisėjų taryba </w:t>
      </w:r>
      <w:r w:rsidR="000515AF">
        <w:rPr>
          <w:b w:val="0"/>
        </w:rPr>
        <w:t xml:space="preserve">                          </w:t>
      </w:r>
      <w:r w:rsidRPr="003F66D6">
        <w:rPr>
          <w:b w:val="0"/>
        </w:rPr>
        <w:t>n u t a r i a</w:t>
      </w:r>
      <w:r>
        <w:rPr>
          <w:b w:val="0"/>
        </w:rPr>
        <w:t>:</w:t>
      </w: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6106CC">
        <w:rPr>
          <w:b w:val="0"/>
        </w:rPr>
        <w:t>Vilniaus miesto</w:t>
      </w:r>
      <w:r w:rsidR="00F05135">
        <w:rPr>
          <w:b w:val="0"/>
        </w:rPr>
        <w:t xml:space="preserve"> </w:t>
      </w:r>
      <w:r>
        <w:rPr>
          <w:b w:val="0"/>
        </w:rPr>
        <w:t>apylinkės teismo</w:t>
      </w:r>
      <w:r w:rsidRPr="00923D41">
        <w:rPr>
          <w:b w:val="0"/>
        </w:rPr>
        <w:t xml:space="preserve"> teisėją </w:t>
      </w:r>
      <w:r w:rsidR="006106CC">
        <w:t>Astą JAKUTYTĘ-SUNGAILIENĘ</w:t>
      </w:r>
      <w:r>
        <w:t xml:space="preserve"> </w:t>
      </w:r>
      <w:r w:rsidR="006106CC">
        <w:rPr>
          <w:b w:val="0"/>
        </w:rPr>
        <w:t>Vilniaus miesto</w:t>
      </w:r>
      <w:r w:rsidR="00F05135">
        <w:rPr>
          <w:b w:val="0"/>
        </w:rPr>
        <w:t xml:space="preserve"> apylinkės</w:t>
      </w:r>
      <w:r w:rsidRPr="00923D41">
        <w:rPr>
          <w:b w:val="0"/>
        </w:rPr>
        <w:t xml:space="preserve"> teismo pirminink</w:t>
      </w:r>
      <w:r w:rsidR="005458FC">
        <w:rPr>
          <w:b w:val="0"/>
        </w:rPr>
        <w:t>o pavaduotoj</w:t>
      </w:r>
      <w:r w:rsidR="006106CC">
        <w:rPr>
          <w:b w:val="0"/>
        </w:rPr>
        <w:t>a</w:t>
      </w:r>
      <w:r w:rsidRPr="00923D41">
        <w:rPr>
          <w:b w:val="0"/>
        </w:rPr>
        <w:t xml:space="preserve">. </w:t>
      </w:r>
    </w:p>
    <w:p w:rsidR="00C272A1" w:rsidRPr="00923D41" w:rsidRDefault="00C272A1" w:rsidP="00C272A1">
      <w:pPr>
        <w:pStyle w:val="Subtitle"/>
        <w:ind w:firstLine="1134"/>
        <w:jc w:val="both"/>
        <w:rPr>
          <w:b w:val="0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F05135" w:rsidRPr="00C025A5" w:rsidTr="00F05135">
        <w:tc>
          <w:tcPr>
            <w:tcW w:w="7308" w:type="dxa"/>
          </w:tcPr>
          <w:p w:rsidR="00F05135" w:rsidRPr="00C025A5" w:rsidRDefault="006106CC" w:rsidP="00F05135">
            <w:r>
              <w:t>Pirmininkas</w:t>
            </w:r>
          </w:p>
        </w:tc>
        <w:tc>
          <w:tcPr>
            <w:tcW w:w="2490" w:type="dxa"/>
            <w:hideMark/>
          </w:tcPr>
          <w:p w:rsidR="00F05135" w:rsidRDefault="006106CC" w:rsidP="00F05135">
            <w:r>
              <w:t>Rimvydas Norkus</w:t>
            </w:r>
          </w:p>
          <w:p w:rsidR="006106CC" w:rsidRDefault="006106CC" w:rsidP="00F05135">
            <w:bookmarkStart w:id="0" w:name="_GoBack"/>
            <w:bookmarkEnd w:id="0"/>
          </w:p>
          <w:p w:rsidR="00F05135" w:rsidRPr="00C025A5" w:rsidRDefault="00F05135" w:rsidP="00F05135"/>
        </w:tc>
      </w:tr>
      <w:tr w:rsidR="00C272A1" w:rsidTr="00F05135">
        <w:tc>
          <w:tcPr>
            <w:tcW w:w="7308" w:type="dxa"/>
          </w:tcPr>
          <w:p w:rsidR="00C272A1" w:rsidRPr="00C025A5" w:rsidRDefault="00C272A1" w:rsidP="006654B2"/>
        </w:tc>
        <w:tc>
          <w:tcPr>
            <w:tcW w:w="2490" w:type="dxa"/>
            <w:hideMark/>
          </w:tcPr>
          <w:p w:rsidR="00C272A1" w:rsidRDefault="00C272A1" w:rsidP="006654B2"/>
        </w:tc>
      </w:tr>
      <w:tr w:rsidR="00C272A1" w:rsidRPr="00C025A5" w:rsidTr="00F05135">
        <w:tc>
          <w:tcPr>
            <w:tcW w:w="7308" w:type="dxa"/>
            <w:hideMark/>
          </w:tcPr>
          <w:p w:rsidR="00C272A1" w:rsidRPr="00C025A5" w:rsidRDefault="00C272A1" w:rsidP="006654B2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C272A1" w:rsidRPr="00C025A5" w:rsidRDefault="00C272A1" w:rsidP="006654B2">
            <w:r>
              <w:t>Ramūnas Gadliauskas</w:t>
            </w:r>
            <w:r w:rsidRPr="00C025A5">
              <w:t xml:space="preserve">        </w:t>
            </w:r>
          </w:p>
        </w:tc>
      </w:tr>
    </w:tbl>
    <w:p w:rsidR="00C272A1" w:rsidRDefault="00C272A1" w:rsidP="00C272A1"/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F94" w:rsidRDefault="00102F94" w:rsidP="00FB37A8">
      <w:r>
        <w:separator/>
      </w:r>
    </w:p>
  </w:endnote>
  <w:endnote w:type="continuationSeparator" w:id="0">
    <w:p w:rsidR="00102F94" w:rsidRDefault="00102F94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F94" w:rsidRDefault="00102F94" w:rsidP="00FB37A8">
      <w:r>
        <w:separator/>
      </w:r>
    </w:p>
  </w:footnote>
  <w:footnote w:type="continuationSeparator" w:id="0">
    <w:p w:rsidR="00102F94" w:rsidRDefault="00102F94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22D9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1"/>
    <w:rsid w:val="000515AF"/>
    <w:rsid w:val="000D2914"/>
    <w:rsid w:val="00102F94"/>
    <w:rsid w:val="00373CA4"/>
    <w:rsid w:val="004A085B"/>
    <w:rsid w:val="004E384C"/>
    <w:rsid w:val="005458FC"/>
    <w:rsid w:val="006106CC"/>
    <w:rsid w:val="00641A2D"/>
    <w:rsid w:val="006560D3"/>
    <w:rsid w:val="006A08D3"/>
    <w:rsid w:val="007525C9"/>
    <w:rsid w:val="009C19E1"/>
    <w:rsid w:val="00A96BC8"/>
    <w:rsid w:val="00AC7088"/>
    <w:rsid w:val="00C272A1"/>
    <w:rsid w:val="00D10E94"/>
    <w:rsid w:val="00D222D9"/>
    <w:rsid w:val="00E60EFA"/>
    <w:rsid w:val="00F05135"/>
    <w:rsid w:val="00F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BB12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5</cp:revision>
  <dcterms:created xsi:type="dcterms:W3CDTF">2018-01-23T07:56:00Z</dcterms:created>
  <dcterms:modified xsi:type="dcterms:W3CDTF">2018-02-20T13:07:00Z</dcterms:modified>
</cp:coreProperties>
</file>