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53"/>
        <w:tblW w:w="497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31"/>
        <w:gridCol w:w="550"/>
        <w:gridCol w:w="2852"/>
        <w:gridCol w:w="4818"/>
        <w:gridCol w:w="2836"/>
        <w:gridCol w:w="3546"/>
      </w:tblGrid>
      <w:tr w:rsidR="00896E90" w:rsidRPr="00D8310D" w:rsidTr="00E31FCE">
        <w:trPr>
          <w:trHeight w:val="557"/>
        </w:trPr>
        <w:tc>
          <w:tcPr>
            <w:tcW w:w="5000" w:type="pct"/>
            <w:gridSpan w:val="7"/>
            <w:shd w:val="clear" w:color="auto" w:fill="C6D9F1"/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Nuolatinės teisėjų veiklos vert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inimo komisijos posėdis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(2018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E41F61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1D63D7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.00 val.)</w:t>
            </w:r>
          </w:p>
        </w:tc>
      </w:tr>
      <w:tr w:rsidR="00896E90" w:rsidRPr="00D8310D" w:rsidTr="00E31FCE">
        <w:trPr>
          <w:trHeight w:val="709"/>
        </w:trPr>
        <w:tc>
          <w:tcPr>
            <w:tcW w:w="341" w:type="pct"/>
            <w:shd w:val="clear" w:color="auto" w:fill="auto"/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896E90" w:rsidRPr="00D8310D" w:rsidRDefault="00896E90" w:rsidP="00E31F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Vardas, pavardė</w:t>
            </w:r>
          </w:p>
        </w:tc>
        <w:tc>
          <w:tcPr>
            <w:tcW w:w="15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Teismas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Pranešėjas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Vertinimas</w:t>
            </w:r>
          </w:p>
        </w:tc>
      </w:tr>
      <w:tr w:rsidR="00E77AF0" w:rsidRPr="00BD7507" w:rsidTr="00E77AF0">
        <w:trPr>
          <w:trHeight w:hRule="exact" w:val="727"/>
        </w:trPr>
        <w:tc>
          <w:tcPr>
            <w:tcW w:w="341" w:type="pct"/>
            <w:vMerge w:val="restart"/>
            <w:shd w:val="clear" w:color="auto" w:fill="auto"/>
            <w:textDirection w:val="btLr"/>
            <w:vAlign w:val="center"/>
          </w:tcPr>
          <w:p w:rsidR="00E77AF0" w:rsidRPr="00F93D15" w:rsidRDefault="00E77AF0" w:rsidP="00E77A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Nuo 10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.00 val.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E77AF0" w:rsidRPr="006B40A3" w:rsidRDefault="00E77AF0" w:rsidP="00E77A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B40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7AF0" w:rsidRDefault="00E77AF0" w:rsidP="00E77A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Vaidachavičienė Daina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F0" w:rsidRDefault="00E77AF0" w:rsidP="00E77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Panevėžio apylinkės teismo  Panevėžio rūmai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</w:tcBorders>
          </w:tcPr>
          <w:p w:rsidR="00E77AF0" w:rsidRPr="00A27D49" w:rsidRDefault="00E61F44" w:rsidP="00E77A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 Matulienė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7AF0" w:rsidRPr="00374111" w:rsidRDefault="00873056" w:rsidP="00E77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m.)</w:t>
            </w:r>
          </w:p>
        </w:tc>
      </w:tr>
      <w:tr w:rsidR="00E77AF0" w:rsidRPr="00BD7507" w:rsidTr="00E77AF0">
        <w:trPr>
          <w:trHeight w:hRule="exact" w:val="727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E77AF0" w:rsidRDefault="00E77AF0" w:rsidP="00E77A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E77AF0" w:rsidRPr="006B40A3" w:rsidRDefault="00E77AF0" w:rsidP="00E77A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B40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7AF0" w:rsidRDefault="00E77AF0" w:rsidP="00E77A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Ažubalytė Rima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F0" w:rsidRDefault="00E77AF0" w:rsidP="00E77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Lietuvos Aukščiausiasis Teismas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</w:tcBorders>
          </w:tcPr>
          <w:p w:rsidR="00E77AF0" w:rsidRPr="00A27D49" w:rsidRDefault="00E61F44" w:rsidP="00E77A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T. Staugaitienė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7AF0" w:rsidRPr="00374111" w:rsidRDefault="00F04CDD" w:rsidP="00E77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(3 m.)</w:t>
            </w:r>
          </w:p>
        </w:tc>
      </w:tr>
      <w:tr w:rsidR="00E77AF0" w:rsidRPr="00BD7507" w:rsidTr="00E61F44">
        <w:trPr>
          <w:trHeight w:hRule="exact" w:val="564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E77AF0" w:rsidRPr="00F93D15" w:rsidRDefault="00E77AF0" w:rsidP="00E77AF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E77AF0" w:rsidRPr="006B40A3" w:rsidRDefault="00E77AF0" w:rsidP="00E77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F0" w:rsidRDefault="00E77AF0" w:rsidP="00E61F4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Krasauskas Rytis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F0" w:rsidRDefault="00E77AF0" w:rsidP="00E77AF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C14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apygardos administracinis teismas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AF0" w:rsidRPr="00A27D49" w:rsidRDefault="0001489F" w:rsidP="00E77A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T. Staugaitienė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7AF0" w:rsidRPr="00374111" w:rsidRDefault="000A69EC" w:rsidP="00E77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Neeilinis (siekia karjeros)</w:t>
            </w:r>
          </w:p>
        </w:tc>
      </w:tr>
      <w:tr w:rsidR="00E77AF0" w:rsidRPr="00BD7507" w:rsidTr="006668D3">
        <w:trPr>
          <w:trHeight w:hRule="exact" w:val="575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E77AF0" w:rsidRPr="00F93D15" w:rsidRDefault="00E77AF0" w:rsidP="00E77AF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E77AF0" w:rsidRPr="006B40A3" w:rsidRDefault="00E77AF0" w:rsidP="00E77A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B40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F0" w:rsidRDefault="00E77AF0" w:rsidP="00E77A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Adamonytė-Šipkauskienė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Asta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F0" w:rsidRDefault="00E77AF0" w:rsidP="00E77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regiono apylinkės teismo Trakų rūmai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AF0" w:rsidRPr="00A27D49" w:rsidRDefault="0001489F" w:rsidP="00E77A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 Povilaitienė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7AF0" w:rsidRPr="00374111" w:rsidRDefault="00F04CDD" w:rsidP="00E77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(3 m.)</w:t>
            </w:r>
          </w:p>
        </w:tc>
      </w:tr>
      <w:tr w:rsidR="00E77AF0" w:rsidRPr="00BD7507" w:rsidTr="00047E9A">
        <w:trPr>
          <w:trHeight w:hRule="exact" w:val="541"/>
        </w:trPr>
        <w:tc>
          <w:tcPr>
            <w:tcW w:w="341" w:type="pct"/>
            <w:vMerge w:val="restart"/>
            <w:shd w:val="clear" w:color="auto" w:fill="auto"/>
            <w:textDirection w:val="btLr"/>
            <w:vAlign w:val="center"/>
          </w:tcPr>
          <w:p w:rsidR="00E77AF0" w:rsidRPr="00F93D15" w:rsidRDefault="00E77AF0" w:rsidP="00E77AF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Nuo 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br/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11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.00 val.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E77AF0" w:rsidRPr="006B40A3" w:rsidRDefault="00E77AF0" w:rsidP="00E77AF0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F0" w:rsidRDefault="00E77AF0" w:rsidP="00E77A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Trumpulienė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Dalia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F0" w:rsidRDefault="00E77AF0" w:rsidP="00E77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Vilniaus regiono apylinkės teismo </w:t>
            </w:r>
          </w:p>
          <w:p w:rsidR="00E77AF0" w:rsidRDefault="00E77AF0" w:rsidP="00E77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Ukmergės rūmai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7AF0" w:rsidRPr="00A27D49" w:rsidRDefault="0001489F" w:rsidP="00E77A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 Povilaitienė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7AF0" w:rsidRPr="00BD7507" w:rsidRDefault="00C82224" w:rsidP="00E77AF0">
            <w:pPr>
              <w:spacing w:after="0" w:line="240" w:lineRule="auto"/>
              <w:ind w:lef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(3 m.)</w:t>
            </w:r>
          </w:p>
        </w:tc>
      </w:tr>
      <w:tr w:rsidR="00E77AF0" w:rsidRPr="00BD7507" w:rsidTr="00047E9A">
        <w:trPr>
          <w:trHeight w:hRule="exact" w:val="563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E77AF0" w:rsidRPr="00F93D15" w:rsidRDefault="00E77AF0" w:rsidP="00E77AF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E77AF0" w:rsidRPr="006B40A3" w:rsidRDefault="00E77AF0" w:rsidP="00E77AF0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F0" w:rsidRDefault="00E77AF0" w:rsidP="00E77A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Bakanauskaitė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Beatričė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F0" w:rsidRDefault="00E77AF0" w:rsidP="00E77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Panevėžio apylinkės teismo  Panevėžio rūmai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7AF0" w:rsidRPr="00A27D49" w:rsidRDefault="0001489F" w:rsidP="00E77A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 Matulienė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7AF0" w:rsidRPr="00BD7507" w:rsidRDefault="00224180" w:rsidP="00E77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(3 m.)</w:t>
            </w:r>
          </w:p>
        </w:tc>
      </w:tr>
      <w:tr w:rsidR="00E77AF0" w:rsidRPr="00BD7507" w:rsidTr="00047E9A">
        <w:trPr>
          <w:trHeight w:hRule="exact" w:val="557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E77AF0" w:rsidRPr="00F93D15" w:rsidRDefault="00E77AF0" w:rsidP="00E77AF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E77AF0" w:rsidRPr="006B40A3" w:rsidRDefault="00E77AF0" w:rsidP="00E77AF0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F0" w:rsidRDefault="00E77AF0" w:rsidP="00E77A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Kliučinskienė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Irmutė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F0" w:rsidRDefault="00E77AF0" w:rsidP="00E77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Alytaus apylinkės teismo Alytaus rūmai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7AF0" w:rsidRPr="00A27D49" w:rsidRDefault="0001489F" w:rsidP="00E77A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Rudėnaitė</w:t>
            </w:r>
            <w:proofErr w:type="spellEnd"/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7AF0" w:rsidRDefault="00873056" w:rsidP="00E77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(5 m.)</w:t>
            </w:r>
          </w:p>
        </w:tc>
      </w:tr>
      <w:tr w:rsidR="00E77AF0" w:rsidRPr="00BD7507" w:rsidTr="00047E9A">
        <w:trPr>
          <w:trHeight w:hRule="exact" w:val="569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E77AF0" w:rsidRPr="00F93D15" w:rsidRDefault="00E77AF0" w:rsidP="00E77AF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E77AF0" w:rsidRPr="006B40A3" w:rsidRDefault="00E77AF0" w:rsidP="00E77AF0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F0" w:rsidRDefault="00E77AF0" w:rsidP="00E77A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Malinauskas Jonas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F0" w:rsidRDefault="00E77AF0" w:rsidP="00E77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Alytaus apylinkės teismo Alytaus rūmai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77AF0" w:rsidRPr="00A27D49" w:rsidRDefault="0001489F" w:rsidP="00E77A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Rudėnaitė</w:t>
            </w:r>
            <w:proofErr w:type="spellEnd"/>
          </w:p>
        </w:tc>
        <w:tc>
          <w:tcPr>
            <w:tcW w:w="11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7AF0" w:rsidRDefault="00873056" w:rsidP="00E77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(5 m.)</w:t>
            </w:r>
          </w:p>
        </w:tc>
      </w:tr>
      <w:tr w:rsidR="00E77AF0" w:rsidRPr="00F93D15" w:rsidTr="00E31FCE">
        <w:trPr>
          <w:trHeight w:val="270"/>
        </w:trPr>
        <w:tc>
          <w:tcPr>
            <w:tcW w:w="5000" w:type="pct"/>
            <w:gridSpan w:val="7"/>
            <w:shd w:val="clear" w:color="auto" w:fill="C6D9F1"/>
          </w:tcPr>
          <w:p w:rsidR="00E77AF0" w:rsidRPr="006F4485" w:rsidRDefault="00E77AF0" w:rsidP="00E77A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485">
              <w:rPr>
                <w:rFonts w:ascii="Times New Roman" w:hAnsi="Times New Roman"/>
                <w:b/>
                <w:sz w:val="24"/>
                <w:szCs w:val="24"/>
              </w:rPr>
              <w:t xml:space="preserve"> 12.00 – 12.15 val. pertrauka</w:t>
            </w:r>
          </w:p>
        </w:tc>
      </w:tr>
      <w:tr w:rsidR="00E77AF0" w:rsidRPr="00BD7507" w:rsidTr="005D0AA5">
        <w:trPr>
          <w:trHeight w:val="500"/>
        </w:trPr>
        <w:tc>
          <w:tcPr>
            <w:tcW w:w="35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E77AF0" w:rsidRPr="00F93D15" w:rsidRDefault="00E77AF0" w:rsidP="00E77AF0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Nuo 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br/>
              <w:t>1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2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15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val.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E77AF0" w:rsidRDefault="00E77AF0" w:rsidP="00E77A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E77AF0" w:rsidRDefault="00E77AF0" w:rsidP="00E77A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Bliznikaitė-Povilanskienė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Jūratė</w:t>
            </w:r>
          </w:p>
        </w:tc>
        <w:tc>
          <w:tcPr>
            <w:tcW w:w="1534" w:type="pct"/>
            <w:tcBorders>
              <w:bottom w:val="single" w:sz="4" w:space="0" w:color="auto"/>
            </w:tcBorders>
            <w:shd w:val="clear" w:color="auto" w:fill="auto"/>
          </w:tcPr>
          <w:p w:rsidR="00E77AF0" w:rsidRDefault="00E77AF0" w:rsidP="00E77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Alytaus apylinkės teismo Alytaus rūmai</w:t>
            </w: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:rsidR="00E77AF0" w:rsidRPr="00A27D49" w:rsidRDefault="0001489F" w:rsidP="00E77A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Tamošiūnienė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7AF0" w:rsidRPr="00374111" w:rsidRDefault="00873056" w:rsidP="00E77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(3 m.)</w:t>
            </w:r>
          </w:p>
        </w:tc>
      </w:tr>
      <w:tr w:rsidR="00E77AF0" w:rsidRPr="00BD7507" w:rsidTr="005D0AA5">
        <w:trPr>
          <w:trHeight w:val="500"/>
        </w:trPr>
        <w:tc>
          <w:tcPr>
            <w:tcW w:w="351" w:type="pct"/>
            <w:gridSpan w:val="2"/>
            <w:vMerge/>
            <w:shd w:val="clear" w:color="auto" w:fill="auto"/>
            <w:textDirection w:val="btLr"/>
            <w:vAlign w:val="center"/>
          </w:tcPr>
          <w:p w:rsidR="00E77AF0" w:rsidRPr="00F93D15" w:rsidRDefault="00E77AF0" w:rsidP="00E77AF0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E77AF0" w:rsidRDefault="00E77AF0" w:rsidP="00E77A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E77AF0" w:rsidRDefault="00E77AF0" w:rsidP="00E77A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Čiapaitė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 Viktorija</w:t>
            </w:r>
          </w:p>
        </w:tc>
        <w:tc>
          <w:tcPr>
            <w:tcW w:w="1534" w:type="pct"/>
            <w:tcBorders>
              <w:bottom w:val="single" w:sz="4" w:space="0" w:color="auto"/>
            </w:tcBorders>
            <w:shd w:val="clear" w:color="auto" w:fill="auto"/>
          </w:tcPr>
          <w:p w:rsidR="00E77AF0" w:rsidRDefault="00E77AF0" w:rsidP="00E77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Klaipėdos apylinkės teismo Klaipėdos miesto rūmai</w:t>
            </w: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:rsidR="00E77AF0" w:rsidRPr="00A27D49" w:rsidRDefault="0001489F" w:rsidP="00E77A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Tamošiūnienė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7AF0" w:rsidRPr="00374111" w:rsidRDefault="00873056" w:rsidP="00E77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(3 m.)</w:t>
            </w:r>
            <w:bookmarkStart w:id="0" w:name="_GoBack"/>
            <w:bookmarkEnd w:id="0"/>
          </w:p>
        </w:tc>
      </w:tr>
      <w:tr w:rsidR="00E77AF0" w:rsidRPr="00BD7507" w:rsidTr="005D0AA5">
        <w:trPr>
          <w:trHeight w:val="500"/>
        </w:trPr>
        <w:tc>
          <w:tcPr>
            <w:tcW w:w="351" w:type="pct"/>
            <w:gridSpan w:val="2"/>
            <w:vMerge/>
            <w:shd w:val="clear" w:color="auto" w:fill="auto"/>
            <w:textDirection w:val="btLr"/>
            <w:vAlign w:val="center"/>
          </w:tcPr>
          <w:p w:rsidR="00E77AF0" w:rsidRPr="00F93D15" w:rsidRDefault="00E77AF0" w:rsidP="00E77AF0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E77AF0" w:rsidRDefault="00E77AF0" w:rsidP="00E77A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E77AF0" w:rsidRDefault="00E77AF0" w:rsidP="00E77A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34" w:type="pct"/>
            <w:tcBorders>
              <w:bottom w:val="single" w:sz="4" w:space="0" w:color="auto"/>
            </w:tcBorders>
            <w:shd w:val="clear" w:color="auto" w:fill="auto"/>
          </w:tcPr>
          <w:p w:rsidR="00E77AF0" w:rsidRDefault="00E77AF0" w:rsidP="00E77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:rsidR="00E77AF0" w:rsidRPr="00A27D49" w:rsidRDefault="00E77AF0" w:rsidP="00E77A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7AF0" w:rsidRPr="00374111" w:rsidRDefault="00E77AF0" w:rsidP="00E77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AF0" w:rsidRPr="00BD7507" w:rsidTr="005D0AA5">
        <w:trPr>
          <w:trHeight w:val="500"/>
        </w:trPr>
        <w:tc>
          <w:tcPr>
            <w:tcW w:w="351" w:type="pct"/>
            <w:gridSpan w:val="2"/>
            <w:vMerge/>
            <w:shd w:val="clear" w:color="auto" w:fill="auto"/>
            <w:textDirection w:val="btLr"/>
            <w:vAlign w:val="center"/>
          </w:tcPr>
          <w:p w:rsidR="00E77AF0" w:rsidRPr="00F93D15" w:rsidRDefault="00E77AF0" w:rsidP="00E77AF0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E77AF0" w:rsidRDefault="00E77AF0" w:rsidP="00E77A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E77AF0" w:rsidRDefault="00E77AF0" w:rsidP="00E77A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7AF0" w:rsidRDefault="00E77AF0" w:rsidP="00E77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03" w:type="pct"/>
          </w:tcPr>
          <w:p w:rsidR="00E77AF0" w:rsidRPr="00A27D49" w:rsidRDefault="00E77AF0" w:rsidP="00E77A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7AF0" w:rsidRPr="00374111" w:rsidRDefault="00E77AF0" w:rsidP="00E77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A49E9" w:rsidRDefault="004A49E9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49E9" w:rsidRDefault="004A49E9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CEB" w:rsidRPr="0047267C" w:rsidRDefault="003368D3" w:rsidP="0047267C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Pastabas </w:t>
      </w:r>
      <w:r w:rsidR="0047267C">
        <w:rPr>
          <w:rFonts w:ascii="Times New Roman" w:hAnsi="Times New Roman"/>
          <w:sz w:val="24"/>
          <w:szCs w:val="24"/>
        </w:rPr>
        <w:t xml:space="preserve">galite siųsti elektroniniu paštu </w:t>
      </w:r>
      <w:hyperlink r:id="rId9" w:history="1">
        <w:r w:rsidR="0047267C">
          <w:rPr>
            <w:rStyle w:val="Hipersaitas"/>
            <w:rFonts w:ascii="Times New Roman" w:hAnsi="Times New Roman"/>
            <w:sz w:val="24"/>
            <w:szCs w:val="24"/>
          </w:rPr>
          <w:t>vertinimokomisija</w:t>
        </w:r>
        <w:r w:rsidR="0047267C">
          <w:rPr>
            <w:rStyle w:val="Hipersaitas"/>
            <w:rFonts w:ascii="Times New Roman" w:hAnsi="Times New Roman"/>
            <w:sz w:val="24"/>
            <w:szCs w:val="24"/>
            <w:lang w:val="en-US"/>
          </w:rPr>
          <w:t>@teismai.lt</w:t>
        </w:r>
      </w:hyperlink>
    </w:p>
    <w:sectPr w:rsidR="00FE3CEB" w:rsidRPr="0047267C" w:rsidSect="00EA7BE5">
      <w:pgSz w:w="16838" w:h="11906" w:orient="landscape"/>
      <w:pgMar w:top="284" w:right="720" w:bottom="142" w:left="53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76C" w:rsidRDefault="00BC276C" w:rsidP="00F43F08">
      <w:pPr>
        <w:spacing w:after="0" w:line="240" w:lineRule="auto"/>
      </w:pPr>
      <w:r>
        <w:separator/>
      </w:r>
    </w:p>
  </w:endnote>
  <w:endnote w:type="continuationSeparator" w:id="0">
    <w:p w:rsidR="00BC276C" w:rsidRDefault="00BC276C" w:rsidP="00F43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76C" w:rsidRDefault="00BC276C" w:rsidP="00F43F08">
      <w:pPr>
        <w:spacing w:after="0" w:line="240" w:lineRule="auto"/>
      </w:pPr>
      <w:r>
        <w:separator/>
      </w:r>
    </w:p>
  </w:footnote>
  <w:footnote w:type="continuationSeparator" w:id="0">
    <w:p w:rsidR="00BC276C" w:rsidRDefault="00BC276C" w:rsidP="00F43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06"/>
    <w:multiLevelType w:val="hybridMultilevel"/>
    <w:tmpl w:val="0E18EC1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06DE0"/>
    <w:multiLevelType w:val="hybridMultilevel"/>
    <w:tmpl w:val="EEFCEE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76EEA"/>
    <w:multiLevelType w:val="hybridMultilevel"/>
    <w:tmpl w:val="B980DF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46434"/>
    <w:multiLevelType w:val="hybridMultilevel"/>
    <w:tmpl w:val="454257C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C7099"/>
    <w:multiLevelType w:val="hybridMultilevel"/>
    <w:tmpl w:val="70725A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22B58"/>
    <w:multiLevelType w:val="hybridMultilevel"/>
    <w:tmpl w:val="B4AA538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94E6A"/>
    <w:multiLevelType w:val="hybridMultilevel"/>
    <w:tmpl w:val="C19E81F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10CB5"/>
    <w:multiLevelType w:val="hybridMultilevel"/>
    <w:tmpl w:val="FE9E996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F50D3"/>
    <w:multiLevelType w:val="hybridMultilevel"/>
    <w:tmpl w:val="EA32421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063EA1"/>
    <w:multiLevelType w:val="hybridMultilevel"/>
    <w:tmpl w:val="989619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475B23"/>
    <w:multiLevelType w:val="hybridMultilevel"/>
    <w:tmpl w:val="8A7061AE"/>
    <w:lvl w:ilvl="0" w:tplc="1D3283D2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E17F7"/>
    <w:multiLevelType w:val="hybridMultilevel"/>
    <w:tmpl w:val="ED047BBA"/>
    <w:lvl w:ilvl="0" w:tplc="2362CC7A">
      <w:start w:val="200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1E2107"/>
    <w:multiLevelType w:val="hybridMultilevel"/>
    <w:tmpl w:val="8C4E06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2B2F6F"/>
    <w:multiLevelType w:val="hybridMultilevel"/>
    <w:tmpl w:val="5EEC15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1A5EEA"/>
    <w:multiLevelType w:val="hybridMultilevel"/>
    <w:tmpl w:val="4D504464"/>
    <w:lvl w:ilvl="0" w:tplc="22768336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7049E4"/>
    <w:multiLevelType w:val="hybridMultilevel"/>
    <w:tmpl w:val="69AEA0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8C6EDA"/>
    <w:multiLevelType w:val="hybridMultilevel"/>
    <w:tmpl w:val="7E8EA06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6E53B9"/>
    <w:multiLevelType w:val="hybridMultilevel"/>
    <w:tmpl w:val="69CA03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F756B7"/>
    <w:multiLevelType w:val="hybridMultilevel"/>
    <w:tmpl w:val="0CB289C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62125"/>
    <w:multiLevelType w:val="hybridMultilevel"/>
    <w:tmpl w:val="E0C2302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CA106D"/>
    <w:multiLevelType w:val="hybridMultilevel"/>
    <w:tmpl w:val="7F429F5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780F79"/>
    <w:multiLevelType w:val="hybridMultilevel"/>
    <w:tmpl w:val="7D4A03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3"/>
  </w:num>
  <w:num w:numId="5">
    <w:abstractNumId w:val="1"/>
  </w:num>
  <w:num w:numId="6">
    <w:abstractNumId w:val="9"/>
  </w:num>
  <w:num w:numId="7">
    <w:abstractNumId w:val="17"/>
  </w:num>
  <w:num w:numId="8">
    <w:abstractNumId w:val="8"/>
  </w:num>
  <w:num w:numId="9">
    <w:abstractNumId w:val="2"/>
  </w:num>
  <w:num w:numId="10">
    <w:abstractNumId w:val="5"/>
  </w:num>
  <w:num w:numId="11">
    <w:abstractNumId w:val="4"/>
  </w:num>
  <w:num w:numId="12">
    <w:abstractNumId w:val="19"/>
  </w:num>
  <w:num w:numId="13">
    <w:abstractNumId w:val="18"/>
  </w:num>
  <w:num w:numId="14">
    <w:abstractNumId w:val="20"/>
  </w:num>
  <w:num w:numId="15">
    <w:abstractNumId w:val="0"/>
  </w:num>
  <w:num w:numId="16">
    <w:abstractNumId w:val="15"/>
  </w:num>
  <w:num w:numId="17">
    <w:abstractNumId w:val="6"/>
  </w:num>
  <w:num w:numId="18">
    <w:abstractNumId w:val="21"/>
  </w:num>
  <w:num w:numId="19">
    <w:abstractNumId w:val="10"/>
  </w:num>
  <w:num w:numId="20">
    <w:abstractNumId w:val="14"/>
  </w:num>
  <w:num w:numId="21">
    <w:abstractNumId w:val="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6C7E"/>
    <w:rsid w:val="00001376"/>
    <w:rsid w:val="00001C25"/>
    <w:rsid w:val="000051FA"/>
    <w:rsid w:val="00010F47"/>
    <w:rsid w:val="0001489F"/>
    <w:rsid w:val="00016AA3"/>
    <w:rsid w:val="00021290"/>
    <w:rsid w:val="00022A9C"/>
    <w:rsid w:val="00022EF0"/>
    <w:rsid w:val="0002402A"/>
    <w:rsid w:val="00026930"/>
    <w:rsid w:val="00032251"/>
    <w:rsid w:val="00034B92"/>
    <w:rsid w:val="00043893"/>
    <w:rsid w:val="00044A57"/>
    <w:rsid w:val="00044B8A"/>
    <w:rsid w:val="00047F7A"/>
    <w:rsid w:val="000526D8"/>
    <w:rsid w:val="0005338A"/>
    <w:rsid w:val="0006362E"/>
    <w:rsid w:val="000640B8"/>
    <w:rsid w:val="0006518E"/>
    <w:rsid w:val="00065BD0"/>
    <w:rsid w:val="000664F0"/>
    <w:rsid w:val="000737A0"/>
    <w:rsid w:val="00075B99"/>
    <w:rsid w:val="00077F98"/>
    <w:rsid w:val="00081C6F"/>
    <w:rsid w:val="000827EF"/>
    <w:rsid w:val="0008723F"/>
    <w:rsid w:val="00091864"/>
    <w:rsid w:val="000924A4"/>
    <w:rsid w:val="00094D3E"/>
    <w:rsid w:val="00095E3A"/>
    <w:rsid w:val="000964AC"/>
    <w:rsid w:val="00096AD1"/>
    <w:rsid w:val="000A21C3"/>
    <w:rsid w:val="000A4DFA"/>
    <w:rsid w:val="000A5499"/>
    <w:rsid w:val="000A69EC"/>
    <w:rsid w:val="000B0301"/>
    <w:rsid w:val="000B22F9"/>
    <w:rsid w:val="000B2BB7"/>
    <w:rsid w:val="000B35D1"/>
    <w:rsid w:val="000B4221"/>
    <w:rsid w:val="000B71A8"/>
    <w:rsid w:val="000C0C91"/>
    <w:rsid w:val="000C26A7"/>
    <w:rsid w:val="000C429B"/>
    <w:rsid w:val="000C4575"/>
    <w:rsid w:val="000C5E19"/>
    <w:rsid w:val="000C7E35"/>
    <w:rsid w:val="000D2889"/>
    <w:rsid w:val="000D59CF"/>
    <w:rsid w:val="000D5B0F"/>
    <w:rsid w:val="000D6B82"/>
    <w:rsid w:val="000E1C79"/>
    <w:rsid w:val="000F085B"/>
    <w:rsid w:val="000F11DE"/>
    <w:rsid w:val="000F4095"/>
    <w:rsid w:val="000F4BDE"/>
    <w:rsid w:val="000F571F"/>
    <w:rsid w:val="000F69B5"/>
    <w:rsid w:val="00101CC1"/>
    <w:rsid w:val="00106AA7"/>
    <w:rsid w:val="00111337"/>
    <w:rsid w:val="00111540"/>
    <w:rsid w:val="00113B36"/>
    <w:rsid w:val="00117B66"/>
    <w:rsid w:val="00117CAC"/>
    <w:rsid w:val="00121ABA"/>
    <w:rsid w:val="00122C85"/>
    <w:rsid w:val="00123CFA"/>
    <w:rsid w:val="001267E1"/>
    <w:rsid w:val="001274BC"/>
    <w:rsid w:val="001279DD"/>
    <w:rsid w:val="0013081E"/>
    <w:rsid w:val="00131EAE"/>
    <w:rsid w:val="001326A0"/>
    <w:rsid w:val="00133763"/>
    <w:rsid w:val="00142C0F"/>
    <w:rsid w:val="00151E48"/>
    <w:rsid w:val="00155700"/>
    <w:rsid w:val="0015713D"/>
    <w:rsid w:val="00160282"/>
    <w:rsid w:val="00160937"/>
    <w:rsid w:val="00163AE2"/>
    <w:rsid w:val="001716BE"/>
    <w:rsid w:val="00174C29"/>
    <w:rsid w:val="0017505E"/>
    <w:rsid w:val="00175D0F"/>
    <w:rsid w:val="00175EFA"/>
    <w:rsid w:val="00176D80"/>
    <w:rsid w:val="00177E87"/>
    <w:rsid w:val="00181824"/>
    <w:rsid w:val="00181933"/>
    <w:rsid w:val="00185F4F"/>
    <w:rsid w:val="0018654D"/>
    <w:rsid w:val="00186850"/>
    <w:rsid w:val="00190822"/>
    <w:rsid w:val="00192A40"/>
    <w:rsid w:val="001930AA"/>
    <w:rsid w:val="00193481"/>
    <w:rsid w:val="0019676C"/>
    <w:rsid w:val="0019711B"/>
    <w:rsid w:val="001A596F"/>
    <w:rsid w:val="001A7A00"/>
    <w:rsid w:val="001B306D"/>
    <w:rsid w:val="001B6607"/>
    <w:rsid w:val="001B7E3D"/>
    <w:rsid w:val="001C1FD1"/>
    <w:rsid w:val="001C4279"/>
    <w:rsid w:val="001C4393"/>
    <w:rsid w:val="001C4D36"/>
    <w:rsid w:val="001C5484"/>
    <w:rsid w:val="001C5ED5"/>
    <w:rsid w:val="001C7792"/>
    <w:rsid w:val="001D226F"/>
    <w:rsid w:val="001D3C30"/>
    <w:rsid w:val="001D63D7"/>
    <w:rsid w:val="001D6B1C"/>
    <w:rsid w:val="001E036D"/>
    <w:rsid w:val="001E1BF8"/>
    <w:rsid w:val="001E1CC5"/>
    <w:rsid w:val="001E5A69"/>
    <w:rsid w:val="001E6787"/>
    <w:rsid w:val="002009EB"/>
    <w:rsid w:val="002013FD"/>
    <w:rsid w:val="002021CE"/>
    <w:rsid w:val="002024C7"/>
    <w:rsid w:val="00204C41"/>
    <w:rsid w:val="0020528E"/>
    <w:rsid w:val="00211976"/>
    <w:rsid w:val="00213543"/>
    <w:rsid w:val="00214E29"/>
    <w:rsid w:val="002214E7"/>
    <w:rsid w:val="00221567"/>
    <w:rsid w:val="00224180"/>
    <w:rsid w:val="002242CD"/>
    <w:rsid w:val="00225790"/>
    <w:rsid w:val="0022739E"/>
    <w:rsid w:val="00230C06"/>
    <w:rsid w:val="00231897"/>
    <w:rsid w:val="0023238C"/>
    <w:rsid w:val="002336B4"/>
    <w:rsid w:val="002343EB"/>
    <w:rsid w:val="00234C08"/>
    <w:rsid w:val="00235B3F"/>
    <w:rsid w:val="002367DE"/>
    <w:rsid w:val="0023687F"/>
    <w:rsid w:val="00241F1B"/>
    <w:rsid w:val="002441AC"/>
    <w:rsid w:val="002457C6"/>
    <w:rsid w:val="00245A0B"/>
    <w:rsid w:val="00252B1E"/>
    <w:rsid w:val="002602E7"/>
    <w:rsid w:val="0026359A"/>
    <w:rsid w:val="00263E46"/>
    <w:rsid w:val="00266695"/>
    <w:rsid w:val="002677D5"/>
    <w:rsid w:val="0027094B"/>
    <w:rsid w:val="00271895"/>
    <w:rsid w:val="00273484"/>
    <w:rsid w:val="00273CF8"/>
    <w:rsid w:val="002743B9"/>
    <w:rsid w:val="0027479B"/>
    <w:rsid w:val="00275EDF"/>
    <w:rsid w:val="0027692B"/>
    <w:rsid w:val="0028014B"/>
    <w:rsid w:val="00282C32"/>
    <w:rsid w:val="00286FBF"/>
    <w:rsid w:val="002A0C9D"/>
    <w:rsid w:val="002A19DE"/>
    <w:rsid w:val="002A347A"/>
    <w:rsid w:val="002A3D9B"/>
    <w:rsid w:val="002A3E32"/>
    <w:rsid w:val="002A6785"/>
    <w:rsid w:val="002A696F"/>
    <w:rsid w:val="002A76AE"/>
    <w:rsid w:val="002A79F7"/>
    <w:rsid w:val="002B291C"/>
    <w:rsid w:val="002B2C0C"/>
    <w:rsid w:val="002B637D"/>
    <w:rsid w:val="002C01F6"/>
    <w:rsid w:val="002C06EB"/>
    <w:rsid w:val="002C5ED8"/>
    <w:rsid w:val="002C6B80"/>
    <w:rsid w:val="002C7670"/>
    <w:rsid w:val="002D0479"/>
    <w:rsid w:val="002D29D3"/>
    <w:rsid w:val="002E1621"/>
    <w:rsid w:val="002E1734"/>
    <w:rsid w:val="002E1887"/>
    <w:rsid w:val="002E2F91"/>
    <w:rsid w:val="002E523E"/>
    <w:rsid w:val="002E6110"/>
    <w:rsid w:val="002F06C3"/>
    <w:rsid w:val="002F333C"/>
    <w:rsid w:val="002F6087"/>
    <w:rsid w:val="003015C8"/>
    <w:rsid w:val="0030327D"/>
    <w:rsid w:val="00303D3B"/>
    <w:rsid w:val="00304FB9"/>
    <w:rsid w:val="00310C78"/>
    <w:rsid w:val="00313C03"/>
    <w:rsid w:val="0031419D"/>
    <w:rsid w:val="003146AF"/>
    <w:rsid w:val="003176EB"/>
    <w:rsid w:val="00317CA5"/>
    <w:rsid w:val="00320C88"/>
    <w:rsid w:val="00322B83"/>
    <w:rsid w:val="00324DFA"/>
    <w:rsid w:val="0032599A"/>
    <w:rsid w:val="00326B1F"/>
    <w:rsid w:val="003319B2"/>
    <w:rsid w:val="003344A9"/>
    <w:rsid w:val="003366D4"/>
    <w:rsid w:val="003368D3"/>
    <w:rsid w:val="0033728E"/>
    <w:rsid w:val="00342FF8"/>
    <w:rsid w:val="0034360D"/>
    <w:rsid w:val="00343E84"/>
    <w:rsid w:val="003468D6"/>
    <w:rsid w:val="003479EB"/>
    <w:rsid w:val="00352F87"/>
    <w:rsid w:val="003559E3"/>
    <w:rsid w:val="00362342"/>
    <w:rsid w:val="00362B18"/>
    <w:rsid w:val="00362E07"/>
    <w:rsid w:val="00365AA1"/>
    <w:rsid w:val="00373DC3"/>
    <w:rsid w:val="00374111"/>
    <w:rsid w:val="00376453"/>
    <w:rsid w:val="0037720D"/>
    <w:rsid w:val="00381168"/>
    <w:rsid w:val="00383A83"/>
    <w:rsid w:val="00390104"/>
    <w:rsid w:val="00390430"/>
    <w:rsid w:val="00392C27"/>
    <w:rsid w:val="0039397A"/>
    <w:rsid w:val="00394703"/>
    <w:rsid w:val="00396118"/>
    <w:rsid w:val="00397522"/>
    <w:rsid w:val="003A0FAA"/>
    <w:rsid w:val="003A4438"/>
    <w:rsid w:val="003A4697"/>
    <w:rsid w:val="003A5F74"/>
    <w:rsid w:val="003A62A0"/>
    <w:rsid w:val="003A69D6"/>
    <w:rsid w:val="003A717B"/>
    <w:rsid w:val="003A71E6"/>
    <w:rsid w:val="003B00D4"/>
    <w:rsid w:val="003B1006"/>
    <w:rsid w:val="003B13C1"/>
    <w:rsid w:val="003B63D0"/>
    <w:rsid w:val="003B6F5B"/>
    <w:rsid w:val="003C19D3"/>
    <w:rsid w:val="003C48AD"/>
    <w:rsid w:val="003D028F"/>
    <w:rsid w:val="003D1051"/>
    <w:rsid w:val="003D1D0D"/>
    <w:rsid w:val="003D395E"/>
    <w:rsid w:val="003D6201"/>
    <w:rsid w:val="003D6A45"/>
    <w:rsid w:val="003E29AB"/>
    <w:rsid w:val="003E45FF"/>
    <w:rsid w:val="003E48E5"/>
    <w:rsid w:val="003E4932"/>
    <w:rsid w:val="003E7659"/>
    <w:rsid w:val="003F34A3"/>
    <w:rsid w:val="003F6659"/>
    <w:rsid w:val="003F7D29"/>
    <w:rsid w:val="003F7E50"/>
    <w:rsid w:val="00400B97"/>
    <w:rsid w:val="00400F9E"/>
    <w:rsid w:val="0040616E"/>
    <w:rsid w:val="00406712"/>
    <w:rsid w:val="00410BE9"/>
    <w:rsid w:val="00411156"/>
    <w:rsid w:val="0041446C"/>
    <w:rsid w:val="0041514E"/>
    <w:rsid w:val="004177BF"/>
    <w:rsid w:val="00420479"/>
    <w:rsid w:val="00420691"/>
    <w:rsid w:val="0042266F"/>
    <w:rsid w:val="00423BDB"/>
    <w:rsid w:val="00424044"/>
    <w:rsid w:val="00427EAE"/>
    <w:rsid w:val="00431919"/>
    <w:rsid w:val="00433071"/>
    <w:rsid w:val="004409BC"/>
    <w:rsid w:val="00440B71"/>
    <w:rsid w:val="00440C28"/>
    <w:rsid w:val="0044100B"/>
    <w:rsid w:val="0044101B"/>
    <w:rsid w:val="00441485"/>
    <w:rsid w:val="00441F66"/>
    <w:rsid w:val="00443457"/>
    <w:rsid w:val="00443810"/>
    <w:rsid w:val="00444A54"/>
    <w:rsid w:val="0044536E"/>
    <w:rsid w:val="004467A0"/>
    <w:rsid w:val="004478DF"/>
    <w:rsid w:val="00447A59"/>
    <w:rsid w:val="0045003F"/>
    <w:rsid w:val="004504E1"/>
    <w:rsid w:val="0045084E"/>
    <w:rsid w:val="0045660B"/>
    <w:rsid w:val="004626E9"/>
    <w:rsid w:val="00462F9B"/>
    <w:rsid w:val="00463851"/>
    <w:rsid w:val="00464648"/>
    <w:rsid w:val="004657D7"/>
    <w:rsid w:val="00466602"/>
    <w:rsid w:val="00471F4F"/>
    <w:rsid w:val="00472464"/>
    <w:rsid w:val="0047267C"/>
    <w:rsid w:val="00474763"/>
    <w:rsid w:val="00474BE2"/>
    <w:rsid w:val="004758E4"/>
    <w:rsid w:val="004819F5"/>
    <w:rsid w:val="004821EF"/>
    <w:rsid w:val="0048384A"/>
    <w:rsid w:val="00484074"/>
    <w:rsid w:val="004851EC"/>
    <w:rsid w:val="00486C68"/>
    <w:rsid w:val="00491E31"/>
    <w:rsid w:val="004923E3"/>
    <w:rsid w:val="004933F5"/>
    <w:rsid w:val="00495F6B"/>
    <w:rsid w:val="004A2928"/>
    <w:rsid w:val="004A2DC4"/>
    <w:rsid w:val="004A2EDA"/>
    <w:rsid w:val="004A49E9"/>
    <w:rsid w:val="004B06AF"/>
    <w:rsid w:val="004B06E3"/>
    <w:rsid w:val="004B372B"/>
    <w:rsid w:val="004B4525"/>
    <w:rsid w:val="004B5CE8"/>
    <w:rsid w:val="004C0BCB"/>
    <w:rsid w:val="004C1FC3"/>
    <w:rsid w:val="004C26AB"/>
    <w:rsid w:val="004C7E42"/>
    <w:rsid w:val="004D368D"/>
    <w:rsid w:val="004D6FB3"/>
    <w:rsid w:val="004D77A8"/>
    <w:rsid w:val="004E68D9"/>
    <w:rsid w:val="004E7E1C"/>
    <w:rsid w:val="004E7FCC"/>
    <w:rsid w:val="004F1758"/>
    <w:rsid w:val="004F2162"/>
    <w:rsid w:val="004F37BA"/>
    <w:rsid w:val="00500128"/>
    <w:rsid w:val="00500897"/>
    <w:rsid w:val="00511C36"/>
    <w:rsid w:val="00515EAE"/>
    <w:rsid w:val="00520BFA"/>
    <w:rsid w:val="00521C70"/>
    <w:rsid w:val="00522F1E"/>
    <w:rsid w:val="00524B76"/>
    <w:rsid w:val="0052520A"/>
    <w:rsid w:val="00527210"/>
    <w:rsid w:val="00527409"/>
    <w:rsid w:val="00531BCA"/>
    <w:rsid w:val="005355C2"/>
    <w:rsid w:val="005364A2"/>
    <w:rsid w:val="005426DB"/>
    <w:rsid w:val="005446C4"/>
    <w:rsid w:val="005472B3"/>
    <w:rsid w:val="005529C9"/>
    <w:rsid w:val="0055602C"/>
    <w:rsid w:val="005562FE"/>
    <w:rsid w:val="00557784"/>
    <w:rsid w:val="0055786B"/>
    <w:rsid w:val="00560876"/>
    <w:rsid w:val="00561824"/>
    <w:rsid w:val="00564738"/>
    <w:rsid w:val="00566D4B"/>
    <w:rsid w:val="005714D1"/>
    <w:rsid w:val="00574C18"/>
    <w:rsid w:val="005770AE"/>
    <w:rsid w:val="00584021"/>
    <w:rsid w:val="00585D8F"/>
    <w:rsid w:val="005913F6"/>
    <w:rsid w:val="005923C3"/>
    <w:rsid w:val="00592991"/>
    <w:rsid w:val="00594493"/>
    <w:rsid w:val="00596B21"/>
    <w:rsid w:val="005A0C30"/>
    <w:rsid w:val="005A239A"/>
    <w:rsid w:val="005A3AFC"/>
    <w:rsid w:val="005A3C00"/>
    <w:rsid w:val="005A5827"/>
    <w:rsid w:val="005A6E89"/>
    <w:rsid w:val="005A7B92"/>
    <w:rsid w:val="005B0513"/>
    <w:rsid w:val="005B0877"/>
    <w:rsid w:val="005C1E73"/>
    <w:rsid w:val="005C373E"/>
    <w:rsid w:val="005C384E"/>
    <w:rsid w:val="005C3A9C"/>
    <w:rsid w:val="005D0AA5"/>
    <w:rsid w:val="005D10C7"/>
    <w:rsid w:val="005D170E"/>
    <w:rsid w:val="005D2A7F"/>
    <w:rsid w:val="005D2BAE"/>
    <w:rsid w:val="005D6207"/>
    <w:rsid w:val="005D646E"/>
    <w:rsid w:val="005D6610"/>
    <w:rsid w:val="005E57BF"/>
    <w:rsid w:val="005E67F3"/>
    <w:rsid w:val="005F1BB1"/>
    <w:rsid w:val="005F7358"/>
    <w:rsid w:val="005F7534"/>
    <w:rsid w:val="006009F2"/>
    <w:rsid w:val="00600F99"/>
    <w:rsid w:val="006044F0"/>
    <w:rsid w:val="00605C3B"/>
    <w:rsid w:val="0060693F"/>
    <w:rsid w:val="00616070"/>
    <w:rsid w:val="006244CE"/>
    <w:rsid w:val="00625176"/>
    <w:rsid w:val="006263CB"/>
    <w:rsid w:val="00631916"/>
    <w:rsid w:val="00633934"/>
    <w:rsid w:val="00634079"/>
    <w:rsid w:val="00634436"/>
    <w:rsid w:val="006356E3"/>
    <w:rsid w:val="0063572F"/>
    <w:rsid w:val="006370FE"/>
    <w:rsid w:val="00640D5D"/>
    <w:rsid w:val="00645BC0"/>
    <w:rsid w:val="00646F2E"/>
    <w:rsid w:val="00647D08"/>
    <w:rsid w:val="00647F37"/>
    <w:rsid w:val="00650077"/>
    <w:rsid w:val="0065496D"/>
    <w:rsid w:val="00656234"/>
    <w:rsid w:val="0065763C"/>
    <w:rsid w:val="00661F91"/>
    <w:rsid w:val="006629BF"/>
    <w:rsid w:val="0066417D"/>
    <w:rsid w:val="00664BD4"/>
    <w:rsid w:val="00667907"/>
    <w:rsid w:val="00670DC9"/>
    <w:rsid w:val="00674BC4"/>
    <w:rsid w:val="00676125"/>
    <w:rsid w:val="00682A3D"/>
    <w:rsid w:val="0068332C"/>
    <w:rsid w:val="006839C2"/>
    <w:rsid w:val="00687263"/>
    <w:rsid w:val="006A6016"/>
    <w:rsid w:val="006A7637"/>
    <w:rsid w:val="006B0AEB"/>
    <w:rsid w:val="006B40A3"/>
    <w:rsid w:val="006B6895"/>
    <w:rsid w:val="006B709E"/>
    <w:rsid w:val="006C0400"/>
    <w:rsid w:val="006C2D8D"/>
    <w:rsid w:val="006C49A4"/>
    <w:rsid w:val="006C5D80"/>
    <w:rsid w:val="006C67E8"/>
    <w:rsid w:val="006C6CF2"/>
    <w:rsid w:val="006D0A17"/>
    <w:rsid w:val="006D0CCF"/>
    <w:rsid w:val="006D0F1C"/>
    <w:rsid w:val="006D16A6"/>
    <w:rsid w:val="006D1F5C"/>
    <w:rsid w:val="006D35D5"/>
    <w:rsid w:val="006E27FD"/>
    <w:rsid w:val="006E2BF6"/>
    <w:rsid w:val="006E4985"/>
    <w:rsid w:val="006E60AD"/>
    <w:rsid w:val="006F07DD"/>
    <w:rsid w:val="006F22DF"/>
    <w:rsid w:val="006F4187"/>
    <w:rsid w:val="006F4485"/>
    <w:rsid w:val="007027B3"/>
    <w:rsid w:val="00702A0F"/>
    <w:rsid w:val="00704D05"/>
    <w:rsid w:val="0070571D"/>
    <w:rsid w:val="007068FC"/>
    <w:rsid w:val="00707040"/>
    <w:rsid w:val="00707454"/>
    <w:rsid w:val="007109F0"/>
    <w:rsid w:val="00717008"/>
    <w:rsid w:val="007176F8"/>
    <w:rsid w:val="00717711"/>
    <w:rsid w:val="0071789A"/>
    <w:rsid w:val="00717C93"/>
    <w:rsid w:val="00722748"/>
    <w:rsid w:val="00727140"/>
    <w:rsid w:val="00727346"/>
    <w:rsid w:val="00737D1A"/>
    <w:rsid w:val="0074081A"/>
    <w:rsid w:val="00740B4D"/>
    <w:rsid w:val="00740C1D"/>
    <w:rsid w:val="00745628"/>
    <w:rsid w:val="007465E8"/>
    <w:rsid w:val="00747B7A"/>
    <w:rsid w:val="00750F91"/>
    <w:rsid w:val="0075222C"/>
    <w:rsid w:val="00752F5B"/>
    <w:rsid w:val="00754282"/>
    <w:rsid w:val="0075656E"/>
    <w:rsid w:val="00765CF0"/>
    <w:rsid w:val="00766DF7"/>
    <w:rsid w:val="00771C3C"/>
    <w:rsid w:val="0078056F"/>
    <w:rsid w:val="00780726"/>
    <w:rsid w:val="00787937"/>
    <w:rsid w:val="00793359"/>
    <w:rsid w:val="007A00E9"/>
    <w:rsid w:val="007A0BB8"/>
    <w:rsid w:val="007A12CF"/>
    <w:rsid w:val="007A20EF"/>
    <w:rsid w:val="007A2270"/>
    <w:rsid w:val="007B2BEF"/>
    <w:rsid w:val="007B4481"/>
    <w:rsid w:val="007B50A2"/>
    <w:rsid w:val="007B51A2"/>
    <w:rsid w:val="007B5618"/>
    <w:rsid w:val="007C0427"/>
    <w:rsid w:val="007C2F28"/>
    <w:rsid w:val="007C3AA3"/>
    <w:rsid w:val="007C423C"/>
    <w:rsid w:val="007C43FF"/>
    <w:rsid w:val="007C5AE3"/>
    <w:rsid w:val="007C734A"/>
    <w:rsid w:val="007D023B"/>
    <w:rsid w:val="007D20E6"/>
    <w:rsid w:val="007D4E4F"/>
    <w:rsid w:val="007D7100"/>
    <w:rsid w:val="007F187B"/>
    <w:rsid w:val="007F5AEB"/>
    <w:rsid w:val="00800738"/>
    <w:rsid w:val="00805676"/>
    <w:rsid w:val="008065DF"/>
    <w:rsid w:val="00815083"/>
    <w:rsid w:val="00815D4E"/>
    <w:rsid w:val="0081665D"/>
    <w:rsid w:val="00816F4C"/>
    <w:rsid w:val="00822ACB"/>
    <w:rsid w:val="00824C63"/>
    <w:rsid w:val="00825D5E"/>
    <w:rsid w:val="00827130"/>
    <w:rsid w:val="0083399B"/>
    <w:rsid w:val="0083700A"/>
    <w:rsid w:val="00840E59"/>
    <w:rsid w:val="0084536C"/>
    <w:rsid w:val="00845F53"/>
    <w:rsid w:val="00850D1C"/>
    <w:rsid w:val="00853819"/>
    <w:rsid w:val="008560D5"/>
    <w:rsid w:val="008569A9"/>
    <w:rsid w:val="008575E3"/>
    <w:rsid w:val="00860B28"/>
    <w:rsid w:val="00860C76"/>
    <w:rsid w:val="00861B31"/>
    <w:rsid w:val="0086257C"/>
    <w:rsid w:val="00870C5E"/>
    <w:rsid w:val="00871CF0"/>
    <w:rsid w:val="00873056"/>
    <w:rsid w:val="00873EEB"/>
    <w:rsid w:val="00874397"/>
    <w:rsid w:val="00883B89"/>
    <w:rsid w:val="00883BDE"/>
    <w:rsid w:val="008873F2"/>
    <w:rsid w:val="00887BDA"/>
    <w:rsid w:val="00890EC2"/>
    <w:rsid w:val="00891E46"/>
    <w:rsid w:val="00895B78"/>
    <w:rsid w:val="00895ED2"/>
    <w:rsid w:val="00896E90"/>
    <w:rsid w:val="00897171"/>
    <w:rsid w:val="00897518"/>
    <w:rsid w:val="008A3FFA"/>
    <w:rsid w:val="008A6D7F"/>
    <w:rsid w:val="008A7DD0"/>
    <w:rsid w:val="008B13F0"/>
    <w:rsid w:val="008B18E7"/>
    <w:rsid w:val="008B2D6D"/>
    <w:rsid w:val="008B4B40"/>
    <w:rsid w:val="008B4C50"/>
    <w:rsid w:val="008B5B7B"/>
    <w:rsid w:val="008B6FD5"/>
    <w:rsid w:val="008C3B21"/>
    <w:rsid w:val="008C53A9"/>
    <w:rsid w:val="008C705F"/>
    <w:rsid w:val="008D394E"/>
    <w:rsid w:val="008D5189"/>
    <w:rsid w:val="008E0642"/>
    <w:rsid w:val="008E16D3"/>
    <w:rsid w:val="008E246D"/>
    <w:rsid w:val="008E3075"/>
    <w:rsid w:val="008E4166"/>
    <w:rsid w:val="008E4667"/>
    <w:rsid w:val="008E56B6"/>
    <w:rsid w:val="008E6384"/>
    <w:rsid w:val="008F6063"/>
    <w:rsid w:val="008F615A"/>
    <w:rsid w:val="008F691C"/>
    <w:rsid w:val="008F7BF7"/>
    <w:rsid w:val="009036D8"/>
    <w:rsid w:val="00905254"/>
    <w:rsid w:val="00905DD0"/>
    <w:rsid w:val="009108A5"/>
    <w:rsid w:val="009127B5"/>
    <w:rsid w:val="00913F21"/>
    <w:rsid w:val="00914CAD"/>
    <w:rsid w:val="00915371"/>
    <w:rsid w:val="009168B2"/>
    <w:rsid w:val="0091747F"/>
    <w:rsid w:val="00917E58"/>
    <w:rsid w:val="00925924"/>
    <w:rsid w:val="00931C36"/>
    <w:rsid w:val="00932204"/>
    <w:rsid w:val="009341A0"/>
    <w:rsid w:val="009345CA"/>
    <w:rsid w:val="00934F34"/>
    <w:rsid w:val="00936C4B"/>
    <w:rsid w:val="00943B92"/>
    <w:rsid w:val="009509C9"/>
    <w:rsid w:val="0095115D"/>
    <w:rsid w:val="00951604"/>
    <w:rsid w:val="009519DE"/>
    <w:rsid w:val="00951EDA"/>
    <w:rsid w:val="009550D3"/>
    <w:rsid w:val="0095794C"/>
    <w:rsid w:val="00963A16"/>
    <w:rsid w:val="00965DF5"/>
    <w:rsid w:val="00966D8E"/>
    <w:rsid w:val="00973721"/>
    <w:rsid w:val="00974EC2"/>
    <w:rsid w:val="00986224"/>
    <w:rsid w:val="009874A2"/>
    <w:rsid w:val="00987B39"/>
    <w:rsid w:val="00990958"/>
    <w:rsid w:val="009916E5"/>
    <w:rsid w:val="009965BF"/>
    <w:rsid w:val="00996EC7"/>
    <w:rsid w:val="009A3770"/>
    <w:rsid w:val="009A3EC9"/>
    <w:rsid w:val="009B19EE"/>
    <w:rsid w:val="009B2BDA"/>
    <w:rsid w:val="009B4AC4"/>
    <w:rsid w:val="009B4CF0"/>
    <w:rsid w:val="009B642A"/>
    <w:rsid w:val="009B6662"/>
    <w:rsid w:val="009C1AAA"/>
    <w:rsid w:val="009C258E"/>
    <w:rsid w:val="009C2F32"/>
    <w:rsid w:val="009C412C"/>
    <w:rsid w:val="009C4357"/>
    <w:rsid w:val="009C6BB2"/>
    <w:rsid w:val="009C79EA"/>
    <w:rsid w:val="009D0D68"/>
    <w:rsid w:val="009D2837"/>
    <w:rsid w:val="009D57AE"/>
    <w:rsid w:val="009D74CC"/>
    <w:rsid w:val="009E12F8"/>
    <w:rsid w:val="009E2C70"/>
    <w:rsid w:val="009E4FCA"/>
    <w:rsid w:val="009F6108"/>
    <w:rsid w:val="009F63E4"/>
    <w:rsid w:val="00A03C15"/>
    <w:rsid w:val="00A05EB3"/>
    <w:rsid w:val="00A06CC8"/>
    <w:rsid w:val="00A0788D"/>
    <w:rsid w:val="00A07B3C"/>
    <w:rsid w:val="00A117BE"/>
    <w:rsid w:val="00A12BD8"/>
    <w:rsid w:val="00A13BB1"/>
    <w:rsid w:val="00A159CC"/>
    <w:rsid w:val="00A20ED6"/>
    <w:rsid w:val="00A23527"/>
    <w:rsid w:val="00A258EE"/>
    <w:rsid w:val="00A2646B"/>
    <w:rsid w:val="00A2647A"/>
    <w:rsid w:val="00A27D49"/>
    <w:rsid w:val="00A310B4"/>
    <w:rsid w:val="00A31DF6"/>
    <w:rsid w:val="00A32D16"/>
    <w:rsid w:val="00A335C3"/>
    <w:rsid w:val="00A33DA6"/>
    <w:rsid w:val="00A347F9"/>
    <w:rsid w:val="00A34B73"/>
    <w:rsid w:val="00A3636B"/>
    <w:rsid w:val="00A36B11"/>
    <w:rsid w:val="00A4076A"/>
    <w:rsid w:val="00A40B19"/>
    <w:rsid w:val="00A40DF2"/>
    <w:rsid w:val="00A41514"/>
    <w:rsid w:val="00A424E1"/>
    <w:rsid w:val="00A43C9D"/>
    <w:rsid w:val="00A43E1F"/>
    <w:rsid w:val="00A45320"/>
    <w:rsid w:val="00A45CE5"/>
    <w:rsid w:val="00A508F7"/>
    <w:rsid w:val="00A51B20"/>
    <w:rsid w:val="00A51DD9"/>
    <w:rsid w:val="00A53223"/>
    <w:rsid w:val="00A538BD"/>
    <w:rsid w:val="00A56A7F"/>
    <w:rsid w:val="00A65775"/>
    <w:rsid w:val="00A67569"/>
    <w:rsid w:val="00A73E58"/>
    <w:rsid w:val="00A740E7"/>
    <w:rsid w:val="00A776DE"/>
    <w:rsid w:val="00A80721"/>
    <w:rsid w:val="00A84A3B"/>
    <w:rsid w:val="00A84BC6"/>
    <w:rsid w:val="00A8773A"/>
    <w:rsid w:val="00A921E8"/>
    <w:rsid w:val="00A94B2E"/>
    <w:rsid w:val="00A9577E"/>
    <w:rsid w:val="00A965DF"/>
    <w:rsid w:val="00AA2433"/>
    <w:rsid w:val="00AA36E7"/>
    <w:rsid w:val="00AA4593"/>
    <w:rsid w:val="00AB1355"/>
    <w:rsid w:val="00AB149D"/>
    <w:rsid w:val="00AB1799"/>
    <w:rsid w:val="00AB2D27"/>
    <w:rsid w:val="00AB34A5"/>
    <w:rsid w:val="00AB3940"/>
    <w:rsid w:val="00AB5E94"/>
    <w:rsid w:val="00AB6C33"/>
    <w:rsid w:val="00AC137A"/>
    <w:rsid w:val="00AC54CB"/>
    <w:rsid w:val="00AC6C7E"/>
    <w:rsid w:val="00AC7552"/>
    <w:rsid w:val="00AD0E4B"/>
    <w:rsid w:val="00AD1BE3"/>
    <w:rsid w:val="00AD248D"/>
    <w:rsid w:val="00AD59FD"/>
    <w:rsid w:val="00AE469B"/>
    <w:rsid w:val="00AF0EE4"/>
    <w:rsid w:val="00AF3F71"/>
    <w:rsid w:val="00AF50FE"/>
    <w:rsid w:val="00AF51B3"/>
    <w:rsid w:val="00AF5C84"/>
    <w:rsid w:val="00B040C2"/>
    <w:rsid w:val="00B04F56"/>
    <w:rsid w:val="00B051BD"/>
    <w:rsid w:val="00B05218"/>
    <w:rsid w:val="00B11166"/>
    <w:rsid w:val="00B11C7D"/>
    <w:rsid w:val="00B15113"/>
    <w:rsid w:val="00B15253"/>
    <w:rsid w:val="00B177CE"/>
    <w:rsid w:val="00B21144"/>
    <w:rsid w:val="00B21608"/>
    <w:rsid w:val="00B21C8A"/>
    <w:rsid w:val="00B23CBE"/>
    <w:rsid w:val="00B30769"/>
    <w:rsid w:val="00B30D70"/>
    <w:rsid w:val="00B31CFC"/>
    <w:rsid w:val="00B32C6C"/>
    <w:rsid w:val="00B4047E"/>
    <w:rsid w:val="00B41A09"/>
    <w:rsid w:val="00B42551"/>
    <w:rsid w:val="00B427E3"/>
    <w:rsid w:val="00B43096"/>
    <w:rsid w:val="00B4324C"/>
    <w:rsid w:val="00B445EF"/>
    <w:rsid w:val="00B44D54"/>
    <w:rsid w:val="00B45BAA"/>
    <w:rsid w:val="00B46B2E"/>
    <w:rsid w:val="00B47E42"/>
    <w:rsid w:val="00B61341"/>
    <w:rsid w:val="00B64344"/>
    <w:rsid w:val="00B64527"/>
    <w:rsid w:val="00B65CC2"/>
    <w:rsid w:val="00B70EBC"/>
    <w:rsid w:val="00B7139C"/>
    <w:rsid w:val="00B73009"/>
    <w:rsid w:val="00B743FE"/>
    <w:rsid w:val="00B7442F"/>
    <w:rsid w:val="00B801D7"/>
    <w:rsid w:val="00B80651"/>
    <w:rsid w:val="00B807E0"/>
    <w:rsid w:val="00B81F41"/>
    <w:rsid w:val="00B83010"/>
    <w:rsid w:val="00B90708"/>
    <w:rsid w:val="00B94A7E"/>
    <w:rsid w:val="00BA14FE"/>
    <w:rsid w:val="00BA2109"/>
    <w:rsid w:val="00BA482E"/>
    <w:rsid w:val="00BA67A5"/>
    <w:rsid w:val="00BA77EE"/>
    <w:rsid w:val="00BB198A"/>
    <w:rsid w:val="00BB1A3F"/>
    <w:rsid w:val="00BB4F9A"/>
    <w:rsid w:val="00BB7042"/>
    <w:rsid w:val="00BC08B7"/>
    <w:rsid w:val="00BC276C"/>
    <w:rsid w:val="00BC3345"/>
    <w:rsid w:val="00BC440D"/>
    <w:rsid w:val="00BC76CD"/>
    <w:rsid w:val="00BC7774"/>
    <w:rsid w:val="00BD0F3C"/>
    <w:rsid w:val="00BD4693"/>
    <w:rsid w:val="00BD496A"/>
    <w:rsid w:val="00BD7507"/>
    <w:rsid w:val="00BD76AA"/>
    <w:rsid w:val="00BE49A1"/>
    <w:rsid w:val="00BE5A5C"/>
    <w:rsid w:val="00BE6985"/>
    <w:rsid w:val="00BE6D73"/>
    <w:rsid w:val="00BE76EF"/>
    <w:rsid w:val="00BF5F24"/>
    <w:rsid w:val="00C02303"/>
    <w:rsid w:val="00C03210"/>
    <w:rsid w:val="00C03A77"/>
    <w:rsid w:val="00C03BBC"/>
    <w:rsid w:val="00C048D0"/>
    <w:rsid w:val="00C05EFE"/>
    <w:rsid w:val="00C06C15"/>
    <w:rsid w:val="00C07352"/>
    <w:rsid w:val="00C131E9"/>
    <w:rsid w:val="00C14245"/>
    <w:rsid w:val="00C14ED2"/>
    <w:rsid w:val="00C17485"/>
    <w:rsid w:val="00C17536"/>
    <w:rsid w:val="00C205EE"/>
    <w:rsid w:val="00C21FA4"/>
    <w:rsid w:val="00C25BF9"/>
    <w:rsid w:val="00C308C5"/>
    <w:rsid w:val="00C323B3"/>
    <w:rsid w:val="00C36AFF"/>
    <w:rsid w:val="00C36C6C"/>
    <w:rsid w:val="00C36EAB"/>
    <w:rsid w:val="00C37AEB"/>
    <w:rsid w:val="00C40B01"/>
    <w:rsid w:val="00C420F6"/>
    <w:rsid w:val="00C427E5"/>
    <w:rsid w:val="00C44881"/>
    <w:rsid w:val="00C44A26"/>
    <w:rsid w:val="00C45A9B"/>
    <w:rsid w:val="00C524FA"/>
    <w:rsid w:val="00C56A6C"/>
    <w:rsid w:val="00C578CA"/>
    <w:rsid w:val="00C60A06"/>
    <w:rsid w:val="00C644E5"/>
    <w:rsid w:val="00C647C7"/>
    <w:rsid w:val="00C70F66"/>
    <w:rsid w:val="00C7374D"/>
    <w:rsid w:val="00C74748"/>
    <w:rsid w:val="00C75B41"/>
    <w:rsid w:val="00C77786"/>
    <w:rsid w:val="00C80C11"/>
    <w:rsid w:val="00C8101C"/>
    <w:rsid w:val="00C810F6"/>
    <w:rsid w:val="00C818A7"/>
    <w:rsid w:val="00C82224"/>
    <w:rsid w:val="00C83CB2"/>
    <w:rsid w:val="00C85B9C"/>
    <w:rsid w:val="00C8663A"/>
    <w:rsid w:val="00C866F3"/>
    <w:rsid w:val="00C87603"/>
    <w:rsid w:val="00C96EA4"/>
    <w:rsid w:val="00C97F2D"/>
    <w:rsid w:val="00CA66CF"/>
    <w:rsid w:val="00CB35D6"/>
    <w:rsid w:val="00CC49CC"/>
    <w:rsid w:val="00CC5196"/>
    <w:rsid w:val="00CC6B26"/>
    <w:rsid w:val="00CC780D"/>
    <w:rsid w:val="00CD74CF"/>
    <w:rsid w:val="00CE74A8"/>
    <w:rsid w:val="00CF0AF9"/>
    <w:rsid w:val="00CF1136"/>
    <w:rsid w:val="00CF20AE"/>
    <w:rsid w:val="00CF2738"/>
    <w:rsid w:val="00CF47CB"/>
    <w:rsid w:val="00CF5FC5"/>
    <w:rsid w:val="00CF7401"/>
    <w:rsid w:val="00D013E9"/>
    <w:rsid w:val="00D039AA"/>
    <w:rsid w:val="00D157FE"/>
    <w:rsid w:val="00D15AF0"/>
    <w:rsid w:val="00D15ECD"/>
    <w:rsid w:val="00D1620F"/>
    <w:rsid w:val="00D16496"/>
    <w:rsid w:val="00D22B6F"/>
    <w:rsid w:val="00D26B1A"/>
    <w:rsid w:val="00D2701D"/>
    <w:rsid w:val="00D325A0"/>
    <w:rsid w:val="00D32894"/>
    <w:rsid w:val="00D32ED8"/>
    <w:rsid w:val="00D353A3"/>
    <w:rsid w:val="00D35D18"/>
    <w:rsid w:val="00D40D75"/>
    <w:rsid w:val="00D43154"/>
    <w:rsid w:val="00D43293"/>
    <w:rsid w:val="00D45368"/>
    <w:rsid w:val="00D478FC"/>
    <w:rsid w:val="00D54C78"/>
    <w:rsid w:val="00D609AB"/>
    <w:rsid w:val="00D622B4"/>
    <w:rsid w:val="00D63668"/>
    <w:rsid w:val="00D63D7E"/>
    <w:rsid w:val="00D65DD8"/>
    <w:rsid w:val="00D663C5"/>
    <w:rsid w:val="00D72E02"/>
    <w:rsid w:val="00D758DB"/>
    <w:rsid w:val="00D76415"/>
    <w:rsid w:val="00D77176"/>
    <w:rsid w:val="00D77D29"/>
    <w:rsid w:val="00D829DD"/>
    <w:rsid w:val="00D8310D"/>
    <w:rsid w:val="00D877CD"/>
    <w:rsid w:val="00D9013F"/>
    <w:rsid w:val="00D90683"/>
    <w:rsid w:val="00D909E9"/>
    <w:rsid w:val="00D94473"/>
    <w:rsid w:val="00D97347"/>
    <w:rsid w:val="00D97FB8"/>
    <w:rsid w:val="00DA3581"/>
    <w:rsid w:val="00DB0937"/>
    <w:rsid w:val="00DB22F0"/>
    <w:rsid w:val="00DB232C"/>
    <w:rsid w:val="00DB3E9D"/>
    <w:rsid w:val="00DB41BE"/>
    <w:rsid w:val="00DB42FC"/>
    <w:rsid w:val="00DB47EF"/>
    <w:rsid w:val="00DB72C1"/>
    <w:rsid w:val="00DC3997"/>
    <w:rsid w:val="00DC5C8D"/>
    <w:rsid w:val="00DC7B74"/>
    <w:rsid w:val="00DD293C"/>
    <w:rsid w:val="00DD3C9E"/>
    <w:rsid w:val="00DD4211"/>
    <w:rsid w:val="00DD720B"/>
    <w:rsid w:val="00DD72B9"/>
    <w:rsid w:val="00DE27D5"/>
    <w:rsid w:val="00DE3814"/>
    <w:rsid w:val="00DE4CF4"/>
    <w:rsid w:val="00DE5BB2"/>
    <w:rsid w:val="00DE72EE"/>
    <w:rsid w:val="00DE7F1B"/>
    <w:rsid w:val="00DF2CF3"/>
    <w:rsid w:val="00DF49BA"/>
    <w:rsid w:val="00DF53DE"/>
    <w:rsid w:val="00DF7CEF"/>
    <w:rsid w:val="00E0472C"/>
    <w:rsid w:val="00E049CF"/>
    <w:rsid w:val="00E053F9"/>
    <w:rsid w:val="00E057FD"/>
    <w:rsid w:val="00E06AEB"/>
    <w:rsid w:val="00E07A9F"/>
    <w:rsid w:val="00E117D5"/>
    <w:rsid w:val="00E12B76"/>
    <w:rsid w:val="00E1318E"/>
    <w:rsid w:val="00E1547E"/>
    <w:rsid w:val="00E206FE"/>
    <w:rsid w:val="00E22361"/>
    <w:rsid w:val="00E224D1"/>
    <w:rsid w:val="00E23387"/>
    <w:rsid w:val="00E2754F"/>
    <w:rsid w:val="00E30223"/>
    <w:rsid w:val="00E31FCE"/>
    <w:rsid w:val="00E33502"/>
    <w:rsid w:val="00E34A6B"/>
    <w:rsid w:val="00E35A49"/>
    <w:rsid w:val="00E36F3F"/>
    <w:rsid w:val="00E41F61"/>
    <w:rsid w:val="00E421BB"/>
    <w:rsid w:val="00E42CBA"/>
    <w:rsid w:val="00E44764"/>
    <w:rsid w:val="00E45477"/>
    <w:rsid w:val="00E45F27"/>
    <w:rsid w:val="00E47BBD"/>
    <w:rsid w:val="00E518D2"/>
    <w:rsid w:val="00E52AED"/>
    <w:rsid w:val="00E53AB4"/>
    <w:rsid w:val="00E53D21"/>
    <w:rsid w:val="00E55035"/>
    <w:rsid w:val="00E57983"/>
    <w:rsid w:val="00E6193F"/>
    <w:rsid w:val="00E61F44"/>
    <w:rsid w:val="00E62AC9"/>
    <w:rsid w:val="00E67ADA"/>
    <w:rsid w:val="00E716BE"/>
    <w:rsid w:val="00E746B2"/>
    <w:rsid w:val="00E74A17"/>
    <w:rsid w:val="00E77930"/>
    <w:rsid w:val="00E77AF0"/>
    <w:rsid w:val="00E82312"/>
    <w:rsid w:val="00E86F14"/>
    <w:rsid w:val="00E87328"/>
    <w:rsid w:val="00E87923"/>
    <w:rsid w:val="00E91E5A"/>
    <w:rsid w:val="00E92862"/>
    <w:rsid w:val="00E9336F"/>
    <w:rsid w:val="00E9401B"/>
    <w:rsid w:val="00E9442E"/>
    <w:rsid w:val="00E962BF"/>
    <w:rsid w:val="00E9655C"/>
    <w:rsid w:val="00E9682A"/>
    <w:rsid w:val="00EA096C"/>
    <w:rsid w:val="00EA0CCE"/>
    <w:rsid w:val="00EA2C47"/>
    <w:rsid w:val="00EA2D1E"/>
    <w:rsid w:val="00EA598E"/>
    <w:rsid w:val="00EA5F9E"/>
    <w:rsid w:val="00EA7BE5"/>
    <w:rsid w:val="00EB0746"/>
    <w:rsid w:val="00EC0FD6"/>
    <w:rsid w:val="00EC469C"/>
    <w:rsid w:val="00EC4C0A"/>
    <w:rsid w:val="00EC54CD"/>
    <w:rsid w:val="00EC7344"/>
    <w:rsid w:val="00ED13E7"/>
    <w:rsid w:val="00ED23DF"/>
    <w:rsid w:val="00ED664D"/>
    <w:rsid w:val="00EE350E"/>
    <w:rsid w:val="00EE3A57"/>
    <w:rsid w:val="00EE74FC"/>
    <w:rsid w:val="00EE7790"/>
    <w:rsid w:val="00EF15B3"/>
    <w:rsid w:val="00EF4B77"/>
    <w:rsid w:val="00EF6406"/>
    <w:rsid w:val="00F0301B"/>
    <w:rsid w:val="00F04CDD"/>
    <w:rsid w:val="00F06DC9"/>
    <w:rsid w:val="00F15D34"/>
    <w:rsid w:val="00F17765"/>
    <w:rsid w:val="00F20D8E"/>
    <w:rsid w:val="00F217F2"/>
    <w:rsid w:val="00F2337C"/>
    <w:rsid w:val="00F2465C"/>
    <w:rsid w:val="00F24BCA"/>
    <w:rsid w:val="00F24F12"/>
    <w:rsid w:val="00F259DA"/>
    <w:rsid w:val="00F27B91"/>
    <w:rsid w:val="00F27C6E"/>
    <w:rsid w:val="00F32668"/>
    <w:rsid w:val="00F36B90"/>
    <w:rsid w:val="00F37E6A"/>
    <w:rsid w:val="00F438F5"/>
    <w:rsid w:val="00F43AF1"/>
    <w:rsid w:val="00F43F08"/>
    <w:rsid w:val="00F47029"/>
    <w:rsid w:val="00F50C6A"/>
    <w:rsid w:val="00F55A8F"/>
    <w:rsid w:val="00F5786A"/>
    <w:rsid w:val="00F6002F"/>
    <w:rsid w:val="00F613FB"/>
    <w:rsid w:val="00F631E9"/>
    <w:rsid w:val="00F64D3E"/>
    <w:rsid w:val="00F66669"/>
    <w:rsid w:val="00F70588"/>
    <w:rsid w:val="00F7099A"/>
    <w:rsid w:val="00F72368"/>
    <w:rsid w:val="00F73494"/>
    <w:rsid w:val="00F7511E"/>
    <w:rsid w:val="00F77958"/>
    <w:rsid w:val="00F84A33"/>
    <w:rsid w:val="00F854CC"/>
    <w:rsid w:val="00F85C86"/>
    <w:rsid w:val="00F85F64"/>
    <w:rsid w:val="00F87B2C"/>
    <w:rsid w:val="00F901B4"/>
    <w:rsid w:val="00F9110A"/>
    <w:rsid w:val="00F914CB"/>
    <w:rsid w:val="00F93D15"/>
    <w:rsid w:val="00F95B37"/>
    <w:rsid w:val="00F97343"/>
    <w:rsid w:val="00FA0474"/>
    <w:rsid w:val="00FA094E"/>
    <w:rsid w:val="00FA1F44"/>
    <w:rsid w:val="00FA23F4"/>
    <w:rsid w:val="00FA3555"/>
    <w:rsid w:val="00FA5F2C"/>
    <w:rsid w:val="00FB0591"/>
    <w:rsid w:val="00FB1E7E"/>
    <w:rsid w:val="00FB2276"/>
    <w:rsid w:val="00FB3CCF"/>
    <w:rsid w:val="00FB3D62"/>
    <w:rsid w:val="00FB60B2"/>
    <w:rsid w:val="00FB72E6"/>
    <w:rsid w:val="00FC0561"/>
    <w:rsid w:val="00FC294C"/>
    <w:rsid w:val="00FD0090"/>
    <w:rsid w:val="00FD3B23"/>
    <w:rsid w:val="00FD3C4E"/>
    <w:rsid w:val="00FD447B"/>
    <w:rsid w:val="00FD550B"/>
    <w:rsid w:val="00FD5A9A"/>
    <w:rsid w:val="00FD7E24"/>
    <w:rsid w:val="00FE28C0"/>
    <w:rsid w:val="00FE3CEB"/>
    <w:rsid w:val="00FE665B"/>
    <w:rsid w:val="00FF351C"/>
    <w:rsid w:val="00FF51FC"/>
    <w:rsid w:val="00FF603B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136"/>
    <w:pPr>
      <w:spacing w:after="200" w:line="276" w:lineRule="auto"/>
    </w:pPr>
    <w:rPr>
      <w:sz w:val="22"/>
      <w:szCs w:val="22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3E4932"/>
    <w:pPr>
      <w:keepNext/>
      <w:spacing w:after="0" w:line="240" w:lineRule="auto"/>
      <w:ind w:left="1440" w:firstLine="720"/>
      <w:outlineLvl w:val="8"/>
    </w:pPr>
    <w:rPr>
      <w:rFonts w:ascii="Times New Roman" w:eastAsia="Times New Roman" w:hAnsi="Times New Roman"/>
      <w:b/>
      <w:sz w:val="32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F6002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17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299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65623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176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76E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176E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76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176EB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3F08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3F08"/>
    <w:rPr>
      <w:lang w:eastAsia="en-US"/>
    </w:rPr>
  </w:style>
  <w:style w:type="character" w:styleId="Puslapioinaosnuoroda">
    <w:name w:val="footnote reference"/>
    <w:uiPriority w:val="99"/>
    <w:semiHidden/>
    <w:unhideWhenUsed/>
    <w:rsid w:val="00F43F0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C48AD"/>
    <w:pPr>
      <w:ind w:left="720"/>
      <w:contextualSpacing/>
    </w:pPr>
  </w:style>
  <w:style w:type="character" w:customStyle="1" w:styleId="Antrat9Diagrama">
    <w:name w:val="Antraštė 9 Diagrama"/>
    <w:basedOn w:val="Numatytasispastraiposriftas"/>
    <w:link w:val="Antrat9"/>
    <w:rsid w:val="003E4932"/>
    <w:rPr>
      <w:rFonts w:ascii="Times New Roman" w:eastAsia="Times New Roman" w:hAnsi="Times New Roman"/>
      <w:b/>
      <w:sz w:val="32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136"/>
    <w:pPr>
      <w:spacing w:after="200" w:line="276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F6002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17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299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65623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176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76E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176E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76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176EB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3F08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3F08"/>
    <w:rPr>
      <w:lang w:eastAsia="en-US"/>
    </w:rPr>
  </w:style>
  <w:style w:type="character" w:styleId="Puslapioinaosnuoroda">
    <w:name w:val="footnote reference"/>
    <w:uiPriority w:val="99"/>
    <w:semiHidden/>
    <w:unhideWhenUsed/>
    <w:rsid w:val="00F43F0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C4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ertinimokomisija@teismai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FDA74-8451-4077-8A72-2A9D3790C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887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2009 m</vt:lpstr>
      <vt:lpstr>2009 m</vt:lpstr>
    </vt:vector>
  </TitlesOfParts>
  <Company>Hewlett-Packard Company</Company>
  <LinksUpToDate>false</LinksUpToDate>
  <CharactersWithSpaces>1392</CharactersWithSpaces>
  <SharedDoc>false</SharedDoc>
  <HLinks>
    <vt:vector size="6" baseType="variant">
      <vt:variant>
        <vt:i4>7471198</vt:i4>
      </vt:variant>
      <vt:variant>
        <vt:i4>0</vt:i4>
      </vt:variant>
      <vt:variant>
        <vt:i4>0</vt:i4>
      </vt:variant>
      <vt:variant>
        <vt:i4>5</vt:i4>
      </vt:variant>
      <vt:variant>
        <vt:lpwstr>mailto:vertinimokomisija@teismai.lt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m</dc:title>
  <dc:creator>Jurate</dc:creator>
  <cp:lastModifiedBy>Eglė Masiulytė</cp:lastModifiedBy>
  <cp:revision>276</cp:revision>
  <cp:lastPrinted>2018-02-13T09:21:00Z</cp:lastPrinted>
  <dcterms:created xsi:type="dcterms:W3CDTF">2016-12-14T08:58:00Z</dcterms:created>
  <dcterms:modified xsi:type="dcterms:W3CDTF">2018-03-12T09:41:00Z</dcterms:modified>
</cp:coreProperties>
</file>