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BA34E1" w14:textId="23B6C796" w:rsidR="00710B82" w:rsidRPr="0077679E" w:rsidRDefault="00A0362C" w:rsidP="00710B82">
      <w:pPr>
        <w:jc w:val="center"/>
        <w:rPr>
          <w:lang w:eastAsia="lt-LT"/>
        </w:rPr>
      </w:pPr>
      <w:r w:rsidRPr="00696BCC">
        <w:rPr>
          <w:noProof/>
          <w:lang w:eastAsia="lt-LT"/>
        </w:rPr>
        <w:drawing>
          <wp:inline distT="0" distB="0" distL="0" distR="0" wp14:anchorId="36137DEA" wp14:editId="24D24B3B">
            <wp:extent cx="733425" cy="76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inline>
        </w:drawing>
      </w:r>
    </w:p>
    <w:p w14:paraId="6D8B7B7F" w14:textId="77777777" w:rsidR="00710B82" w:rsidRDefault="00710B82" w:rsidP="00710B82">
      <w:pPr>
        <w:pStyle w:val="Pavadinimas"/>
        <w:spacing w:line="240" w:lineRule="auto"/>
        <w:rPr>
          <w:rFonts w:ascii="Times New Roman" w:hAnsi="Times New Roman"/>
          <w:sz w:val="24"/>
        </w:rPr>
      </w:pPr>
      <w:r>
        <w:rPr>
          <w:rFonts w:ascii="Times New Roman" w:hAnsi="Times New Roman"/>
          <w:sz w:val="24"/>
        </w:rPr>
        <w:t>TEISĖJŲ TARYBA</w:t>
      </w:r>
    </w:p>
    <w:p w14:paraId="1B0D9639" w14:textId="77777777" w:rsidR="00710B82" w:rsidRDefault="00710B82" w:rsidP="00710B82">
      <w:pPr>
        <w:pStyle w:val="Pavadinimas"/>
        <w:spacing w:line="240" w:lineRule="auto"/>
        <w:rPr>
          <w:rFonts w:ascii="Times New Roman" w:hAnsi="Times New Roman"/>
          <w:sz w:val="24"/>
        </w:rPr>
      </w:pPr>
    </w:p>
    <w:p w14:paraId="7348CF83" w14:textId="77777777" w:rsidR="00710B82" w:rsidRDefault="00710B82" w:rsidP="00710B82">
      <w:pPr>
        <w:pStyle w:val="Pavadinimas"/>
        <w:spacing w:line="240" w:lineRule="auto"/>
        <w:rPr>
          <w:rFonts w:ascii="Times New Roman" w:hAnsi="Times New Roman"/>
          <w:sz w:val="24"/>
        </w:rPr>
      </w:pPr>
      <w:r>
        <w:rPr>
          <w:rFonts w:ascii="Times New Roman" w:hAnsi="Times New Roman"/>
          <w:sz w:val="24"/>
        </w:rPr>
        <w:t>NUTARIMAS</w:t>
      </w:r>
    </w:p>
    <w:p w14:paraId="4B4DC761" w14:textId="77777777" w:rsidR="00710B82" w:rsidRPr="0069710A" w:rsidRDefault="00710B82" w:rsidP="00710B82">
      <w:pPr>
        <w:pStyle w:val="Pavadinimas"/>
        <w:spacing w:line="240" w:lineRule="auto"/>
        <w:rPr>
          <w:rFonts w:ascii="Times New Roman" w:hAnsi="Times New Roman"/>
          <w:caps/>
          <w:sz w:val="24"/>
        </w:rPr>
      </w:pPr>
      <w:r w:rsidRPr="0069710A">
        <w:rPr>
          <w:rFonts w:ascii="Times New Roman" w:hAnsi="Times New Roman"/>
          <w:caps/>
          <w:sz w:val="24"/>
        </w:rPr>
        <w:t xml:space="preserve">DĖL </w:t>
      </w:r>
      <w:r w:rsidRPr="00B9552E">
        <w:rPr>
          <w:rFonts w:ascii="Times New Roman" w:hAnsi="Times New Roman"/>
          <w:color w:val="000000"/>
          <w:sz w:val="24"/>
        </w:rPr>
        <w:t>TECHNINIŲ PRIEMONIŲ NAUDOJIMO TEISMO SPRENDI</w:t>
      </w:r>
      <w:r>
        <w:rPr>
          <w:rFonts w:ascii="Times New Roman" w:hAnsi="Times New Roman"/>
          <w:color w:val="000000"/>
          <w:sz w:val="24"/>
        </w:rPr>
        <w:t>MO SKELBIMO METU TVARKOS APRAŠO PATVIRTINIMO</w:t>
      </w:r>
    </w:p>
    <w:p w14:paraId="01E6B892" w14:textId="77777777" w:rsidR="00710B82" w:rsidRPr="0069710A" w:rsidRDefault="00710B82" w:rsidP="00710B82">
      <w:pPr>
        <w:pStyle w:val="Pavadinimas"/>
        <w:spacing w:line="240" w:lineRule="auto"/>
        <w:rPr>
          <w:rFonts w:ascii="Times New Roman" w:hAnsi="Times New Roman"/>
          <w:caps/>
          <w:sz w:val="24"/>
        </w:rPr>
      </w:pPr>
    </w:p>
    <w:p w14:paraId="0B4374D6" w14:textId="77777777" w:rsidR="00710B82" w:rsidRDefault="00710B82" w:rsidP="00710B82">
      <w:pPr>
        <w:pStyle w:val="Pavadinimas"/>
      </w:pPr>
    </w:p>
    <w:p w14:paraId="79499392" w14:textId="1F146299" w:rsidR="00A0362C" w:rsidRDefault="00710B82" w:rsidP="00A0362C">
      <w:pPr>
        <w:pStyle w:val="Pagrindiniotekstotrauka"/>
        <w:jc w:val="center"/>
      </w:pPr>
      <w:r>
        <w:t xml:space="preserve">2018 m. </w:t>
      </w:r>
      <w:r w:rsidR="00A0362C">
        <w:t>gegužės 25</w:t>
      </w:r>
      <w:r>
        <w:t xml:space="preserve"> d. Nr. </w:t>
      </w:r>
      <w:r w:rsidR="00744339">
        <w:t>13P-46</w:t>
      </w:r>
      <w:r w:rsidR="00A0362C">
        <w:t>-(7.1.2)</w:t>
      </w:r>
    </w:p>
    <w:p w14:paraId="4FE6355F" w14:textId="77777777" w:rsidR="00710B82" w:rsidRDefault="00710B82" w:rsidP="00710B82">
      <w:pPr>
        <w:pStyle w:val="Data"/>
      </w:pPr>
      <w:r>
        <w:t>Vilnius</w:t>
      </w:r>
    </w:p>
    <w:p w14:paraId="4D9A5CF8" w14:textId="77777777" w:rsidR="00710B82" w:rsidRPr="00043644" w:rsidRDefault="00710B82" w:rsidP="00710B82">
      <w:pPr>
        <w:rPr>
          <w:rFonts w:ascii="Times New Roman" w:hAnsi="Times New Roman" w:cs="Times New Roman"/>
          <w:sz w:val="24"/>
          <w:szCs w:val="24"/>
        </w:rPr>
      </w:pPr>
    </w:p>
    <w:p w14:paraId="35ED7FAB" w14:textId="007B727C" w:rsidR="00710B82" w:rsidRPr="00043644" w:rsidRDefault="00710B82" w:rsidP="00A0404E">
      <w:pPr>
        <w:tabs>
          <w:tab w:val="left" w:pos="993"/>
        </w:tabs>
        <w:spacing w:after="0"/>
        <w:ind w:firstLine="709"/>
        <w:jc w:val="both"/>
        <w:rPr>
          <w:rFonts w:ascii="Times New Roman" w:hAnsi="Times New Roman" w:cs="Times New Roman"/>
          <w:sz w:val="24"/>
          <w:szCs w:val="24"/>
        </w:rPr>
      </w:pPr>
      <w:r w:rsidRPr="00043644">
        <w:rPr>
          <w:rFonts w:ascii="Times New Roman" w:hAnsi="Times New Roman" w:cs="Times New Roman"/>
          <w:sz w:val="24"/>
          <w:szCs w:val="24"/>
        </w:rPr>
        <w:t xml:space="preserve">Vadovaudamasi Lietuvos Respublikos teismų įstatymo 120 straipsnio </w:t>
      </w:r>
      <w:r>
        <w:rPr>
          <w:rFonts w:ascii="Times New Roman" w:hAnsi="Times New Roman" w:cs="Times New Roman"/>
          <w:sz w:val="24"/>
          <w:szCs w:val="24"/>
        </w:rPr>
        <w:t>27</w:t>
      </w:r>
      <w:r w:rsidRPr="00043644">
        <w:rPr>
          <w:rFonts w:ascii="Times New Roman" w:hAnsi="Times New Roman" w:cs="Times New Roman"/>
          <w:sz w:val="24"/>
          <w:szCs w:val="24"/>
        </w:rPr>
        <w:t xml:space="preserve"> punktu</w:t>
      </w:r>
      <w:r>
        <w:rPr>
          <w:rFonts w:ascii="Times New Roman" w:hAnsi="Times New Roman" w:cs="Times New Roman"/>
          <w:sz w:val="24"/>
          <w:szCs w:val="24"/>
        </w:rPr>
        <w:t xml:space="preserve"> </w:t>
      </w:r>
      <w:r w:rsidRPr="00CE334B">
        <w:rPr>
          <w:rFonts w:ascii="Times New Roman" w:hAnsi="Times New Roman" w:cs="Times New Roman"/>
          <w:sz w:val="24"/>
          <w:szCs w:val="24"/>
        </w:rPr>
        <w:t>ir Lietuvos Respublikos teismų įstatymo Nr. I-480 7 ir 38 straipsnių pakeitimo įstatymo 3 straipsnio 2 dalimi</w:t>
      </w:r>
      <w:r w:rsidR="00A0404E">
        <w:rPr>
          <w:rFonts w:ascii="Times New Roman" w:hAnsi="Times New Roman" w:cs="Times New Roman"/>
          <w:sz w:val="24"/>
          <w:szCs w:val="24"/>
        </w:rPr>
        <w:t>, Teisėjų taryba</w:t>
      </w:r>
      <w:r w:rsidRPr="00043644">
        <w:rPr>
          <w:rFonts w:ascii="Times New Roman" w:hAnsi="Times New Roman" w:cs="Times New Roman"/>
          <w:sz w:val="24"/>
          <w:szCs w:val="24"/>
        </w:rPr>
        <w:t xml:space="preserve"> n u t a r i a:</w:t>
      </w:r>
    </w:p>
    <w:p w14:paraId="73479A56" w14:textId="77777777" w:rsidR="00710B82" w:rsidRDefault="00710B82" w:rsidP="00710B82">
      <w:pPr>
        <w:pStyle w:val="Sraopastraipa"/>
        <w:numPr>
          <w:ilvl w:val="0"/>
          <w:numId w:val="21"/>
        </w:numPr>
        <w:tabs>
          <w:tab w:val="left" w:pos="993"/>
        </w:tabs>
        <w:ind w:left="0" w:firstLine="709"/>
        <w:jc w:val="both"/>
        <w:rPr>
          <w:rFonts w:ascii="Times New Roman" w:hAnsi="Times New Roman" w:cs="Times New Roman"/>
          <w:sz w:val="24"/>
          <w:szCs w:val="24"/>
        </w:rPr>
      </w:pPr>
      <w:r w:rsidRPr="00A373DE">
        <w:rPr>
          <w:rFonts w:ascii="Times New Roman" w:hAnsi="Times New Roman" w:cs="Times New Roman"/>
          <w:sz w:val="24"/>
          <w:szCs w:val="24"/>
        </w:rPr>
        <w:t>Patvirtinti Techninių priemonių naudojimo teismo sprendimo skelbimo metu tvarkos aprašą (pridedama).</w:t>
      </w:r>
    </w:p>
    <w:p w14:paraId="1CF8BF91" w14:textId="77777777" w:rsidR="00710B82" w:rsidRPr="00A373DE" w:rsidRDefault="00710B82" w:rsidP="00710B82">
      <w:pPr>
        <w:pStyle w:val="Sraopastraipa"/>
        <w:numPr>
          <w:ilvl w:val="0"/>
          <w:numId w:val="21"/>
        </w:numPr>
        <w:tabs>
          <w:tab w:val="left" w:pos="993"/>
        </w:tabs>
        <w:ind w:left="0" w:firstLine="709"/>
        <w:jc w:val="both"/>
        <w:rPr>
          <w:rFonts w:ascii="Times New Roman" w:hAnsi="Times New Roman"/>
          <w:sz w:val="24"/>
        </w:rPr>
      </w:pPr>
      <w:r w:rsidRPr="00A373DE">
        <w:rPr>
          <w:rFonts w:ascii="Times New Roman" w:hAnsi="Times New Roman"/>
          <w:sz w:val="24"/>
        </w:rPr>
        <w:t>Nustatyti, kad šis nutarimas įsigalioja nuo 2018 m. liepos 1 d.</w:t>
      </w:r>
    </w:p>
    <w:p w14:paraId="0DD9EDED" w14:textId="77777777" w:rsidR="00710B82" w:rsidRDefault="00710B82" w:rsidP="00710B82">
      <w:pPr>
        <w:pStyle w:val="Sraopastraipa"/>
        <w:ind w:left="1069"/>
        <w:jc w:val="both"/>
        <w:rPr>
          <w:rFonts w:ascii="Times New Roman" w:hAnsi="Times New Roman" w:cs="Times New Roman"/>
          <w:sz w:val="24"/>
          <w:szCs w:val="24"/>
        </w:rPr>
      </w:pPr>
    </w:p>
    <w:p w14:paraId="7C89652D" w14:textId="77777777" w:rsidR="00710B82" w:rsidRDefault="00710B82" w:rsidP="00710B82">
      <w:pPr>
        <w:pStyle w:val="Sraopastraipa"/>
        <w:ind w:left="1069"/>
        <w:jc w:val="both"/>
        <w:rPr>
          <w:rFonts w:ascii="Times New Roman" w:hAnsi="Times New Roman" w:cs="Times New Roman"/>
          <w:sz w:val="24"/>
          <w:szCs w:val="24"/>
        </w:rPr>
      </w:pPr>
    </w:p>
    <w:p w14:paraId="3DFB6583" w14:textId="77777777" w:rsidR="00710B82" w:rsidRPr="00A373DE" w:rsidRDefault="00710B82" w:rsidP="00710B82">
      <w:pPr>
        <w:pStyle w:val="Sraopastraipa"/>
        <w:ind w:left="1069"/>
        <w:jc w:val="both"/>
        <w:rPr>
          <w:rFonts w:ascii="Times New Roman" w:hAnsi="Times New Roman" w:cs="Times New Roman"/>
          <w:sz w:val="24"/>
          <w:szCs w:val="24"/>
        </w:rPr>
      </w:pPr>
    </w:p>
    <w:tbl>
      <w:tblPr>
        <w:tblW w:w="9798" w:type="dxa"/>
        <w:tblLayout w:type="fixed"/>
        <w:tblLook w:val="04A0" w:firstRow="1" w:lastRow="0" w:firstColumn="1" w:lastColumn="0" w:noHBand="0" w:noVBand="1"/>
      </w:tblPr>
      <w:tblGrid>
        <w:gridCol w:w="7308"/>
        <w:gridCol w:w="2490"/>
      </w:tblGrid>
      <w:tr w:rsidR="00A0362C" w:rsidRPr="00575E07" w14:paraId="4430D7DB" w14:textId="77777777" w:rsidTr="008540A5">
        <w:tc>
          <w:tcPr>
            <w:tcW w:w="7308" w:type="dxa"/>
          </w:tcPr>
          <w:p w14:paraId="464EDA7C" w14:textId="77777777" w:rsidR="00A0362C" w:rsidRPr="00575E07" w:rsidRDefault="00A0362C" w:rsidP="008540A5">
            <w:pPr>
              <w:rPr>
                <w:rFonts w:ascii="Times New Roman" w:hAnsi="Times New Roman" w:cs="Times New Roman"/>
                <w:sz w:val="24"/>
                <w:szCs w:val="24"/>
              </w:rPr>
            </w:pPr>
            <w:r w:rsidRPr="00575E07">
              <w:rPr>
                <w:rFonts w:ascii="Times New Roman" w:hAnsi="Times New Roman" w:cs="Times New Roman"/>
                <w:sz w:val="24"/>
                <w:szCs w:val="24"/>
              </w:rPr>
              <w:t>Pirmininkas</w:t>
            </w:r>
          </w:p>
        </w:tc>
        <w:tc>
          <w:tcPr>
            <w:tcW w:w="2490" w:type="dxa"/>
            <w:hideMark/>
          </w:tcPr>
          <w:p w14:paraId="5A209FB0" w14:textId="77777777" w:rsidR="00A0362C" w:rsidRPr="00575E07" w:rsidRDefault="00A0362C" w:rsidP="008540A5">
            <w:pPr>
              <w:rPr>
                <w:rFonts w:ascii="Times New Roman" w:hAnsi="Times New Roman" w:cs="Times New Roman"/>
                <w:sz w:val="24"/>
                <w:szCs w:val="24"/>
              </w:rPr>
            </w:pPr>
            <w:r w:rsidRPr="00575E07">
              <w:rPr>
                <w:rFonts w:ascii="Times New Roman" w:hAnsi="Times New Roman" w:cs="Times New Roman"/>
                <w:sz w:val="24"/>
                <w:szCs w:val="24"/>
              </w:rPr>
              <w:t>Rimvydas Norkus</w:t>
            </w:r>
          </w:p>
          <w:p w14:paraId="309AF835" w14:textId="77777777" w:rsidR="00A0362C" w:rsidRPr="00575E07" w:rsidRDefault="00A0362C" w:rsidP="008540A5">
            <w:pPr>
              <w:rPr>
                <w:rFonts w:ascii="Times New Roman" w:hAnsi="Times New Roman" w:cs="Times New Roman"/>
                <w:sz w:val="24"/>
                <w:szCs w:val="24"/>
              </w:rPr>
            </w:pPr>
          </w:p>
        </w:tc>
      </w:tr>
      <w:tr w:rsidR="00A0362C" w:rsidRPr="00575E07" w14:paraId="3A9D6CA8" w14:textId="77777777" w:rsidTr="008540A5">
        <w:tc>
          <w:tcPr>
            <w:tcW w:w="7308" w:type="dxa"/>
            <w:hideMark/>
          </w:tcPr>
          <w:p w14:paraId="20D5B4CB" w14:textId="77777777" w:rsidR="00A0362C" w:rsidRPr="00575E07" w:rsidRDefault="00A0362C" w:rsidP="008540A5">
            <w:pPr>
              <w:rPr>
                <w:rFonts w:ascii="Times New Roman" w:hAnsi="Times New Roman" w:cs="Times New Roman"/>
                <w:sz w:val="24"/>
                <w:szCs w:val="24"/>
              </w:rPr>
            </w:pPr>
            <w:r w:rsidRPr="00575E07">
              <w:rPr>
                <w:rFonts w:ascii="Times New Roman" w:hAnsi="Times New Roman" w:cs="Times New Roman"/>
                <w:sz w:val="24"/>
                <w:szCs w:val="24"/>
              </w:rPr>
              <w:t>Sekretorius</w:t>
            </w:r>
          </w:p>
        </w:tc>
        <w:tc>
          <w:tcPr>
            <w:tcW w:w="2490" w:type="dxa"/>
            <w:hideMark/>
          </w:tcPr>
          <w:p w14:paraId="4185871E" w14:textId="77777777" w:rsidR="00A0362C" w:rsidRPr="00575E07" w:rsidRDefault="00A0362C" w:rsidP="008540A5">
            <w:pPr>
              <w:rPr>
                <w:rFonts w:ascii="Times New Roman" w:hAnsi="Times New Roman" w:cs="Times New Roman"/>
                <w:sz w:val="24"/>
                <w:szCs w:val="24"/>
              </w:rPr>
            </w:pPr>
            <w:r w:rsidRPr="00575E07">
              <w:rPr>
                <w:rFonts w:ascii="Times New Roman" w:hAnsi="Times New Roman" w:cs="Times New Roman"/>
                <w:sz w:val="24"/>
                <w:szCs w:val="24"/>
              </w:rPr>
              <w:t xml:space="preserve">Ramūnas Gadliauskas        </w:t>
            </w:r>
          </w:p>
        </w:tc>
      </w:tr>
    </w:tbl>
    <w:p w14:paraId="445E2BF1" w14:textId="77777777" w:rsidR="00A0362C" w:rsidRDefault="00A0362C" w:rsidP="00A0362C"/>
    <w:p w14:paraId="5FB7B091" w14:textId="77777777" w:rsidR="00710B82" w:rsidRDefault="00710B82" w:rsidP="00710B82">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p w14:paraId="49F90746" w14:textId="77777777" w:rsidR="00A0362C" w:rsidRPr="00A0362C" w:rsidRDefault="00A0362C" w:rsidP="00A0362C">
      <w:pPr>
        <w:tabs>
          <w:tab w:val="left" w:pos="187"/>
        </w:tabs>
        <w:spacing w:after="0"/>
        <w:ind w:firstLine="6804"/>
        <w:rPr>
          <w:rFonts w:ascii="Times New Roman" w:hAnsi="Times New Roman" w:cs="Times New Roman"/>
          <w:sz w:val="24"/>
          <w:szCs w:val="24"/>
        </w:rPr>
      </w:pPr>
      <w:r w:rsidRPr="00A0362C">
        <w:rPr>
          <w:rFonts w:ascii="Times New Roman" w:hAnsi="Times New Roman" w:cs="Times New Roman"/>
          <w:sz w:val="24"/>
          <w:szCs w:val="24"/>
        </w:rPr>
        <w:lastRenderedPageBreak/>
        <w:t>PATVIRTINTA</w:t>
      </w:r>
    </w:p>
    <w:p w14:paraId="7198E843" w14:textId="77777777" w:rsidR="00A0362C" w:rsidRPr="00A0362C" w:rsidRDefault="00A0362C" w:rsidP="00A0362C">
      <w:pPr>
        <w:tabs>
          <w:tab w:val="left" w:pos="187"/>
        </w:tabs>
        <w:spacing w:after="0"/>
        <w:ind w:firstLine="6804"/>
        <w:rPr>
          <w:rFonts w:ascii="Times New Roman" w:hAnsi="Times New Roman" w:cs="Times New Roman"/>
          <w:sz w:val="24"/>
          <w:szCs w:val="24"/>
        </w:rPr>
      </w:pPr>
      <w:r w:rsidRPr="00A0362C">
        <w:rPr>
          <w:rFonts w:ascii="Times New Roman" w:hAnsi="Times New Roman" w:cs="Times New Roman"/>
          <w:sz w:val="24"/>
          <w:szCs w:val="24"/>
        </w:rPr>
        <w:t>Teisėjų tarybos</w:t>
      </w:r>
    </w:p>
    <w:p w14:paraId="12133865" w14:textId="51CB405F" w:rsidR="00A0362C" w:rsidRPr="00A0362C" w:rsidRDefault="00A0362C" w:rsidP="00A0362C">
      <w:pPr>
        <w:tabs>
          <w:tab w:val="left" w:pos="187"/>
        </w:tabs>
        <w:spacing w:after="0"/>
        <w:ind w:firstLine="6804"/>
        <w:rPr>
          <w:rFonts w:ascii="Times New Roman" w:hAnsi="Times New Roman" w:cs="Times New Roman"/>
          <w:sz w:val="24"/>
          <w:szCs w:val="24"/>
        </w:rPr>
      </w:pPr>
      <w:r w:rsidRPr="00A0362C">
        <w:rPr>
          <w:rFonts w:ascii="Times New Roman" w:hAnsi="Times New Roman" w:cs="Times New Roman"/>
          <w:sz w:val="24"/>
          <w:szCs w:val="24"/>
        </w:rPr>
        <w:t>201</w:t>
      </w:r>
      <w:r>
        <w:rPr>
          <w:rFonts w:ascii="Times New Roman" w:hAnsi="Times New Roman" w:cs="Times New Roman"/>
          <w:sz w:val="24"/>
          <w:szCs w:val="24"/>
        </w:rPr>
        <w:t>8</w:t>
      </w:r>
      <w:r w:rsidRPr="00A0362C">
        <w:rPr>
          <w:rFonts w:ascii="Times New Roman" w:hAnsi="Times New Roman" w:cs="Times New Roman"/>
          <w:sz w:val="24"/>
          <w:szCs w:val="24"/>
        </w:rPr>
        <w:t xml:space="preserve"> m. </w:t>
      </w:r>
      <w:r>
        <w:rPr>
          <w:rFonts w:ascii="Times New Roman" w:hAnsi="Times New Roman" w:cs="Times New Roman"/>
          <w:sz w:val="24"/>
          <w:szCs w:val="24"/>
        </w:rPr>
        <w:t>gegužės 25</w:t>
      </w:r>
      <w:r w:rsidRPr="00A0362C">
        <w:rPr>
          <w:rFonts w:ascii="Times New Roman" w:hAnsi="Times New Roman" w:cs="Times New Roman"/>
          <w:sz w:val="24"/>
          <w:szCs w:val="24"/>
        </w:rPr>
        <w:t xml:space="preserve"> d. </w:t>
      </w:r>
    </w:p>
    <w:p w14:paraId="06673D75" w14:textId="039B7770" w:rsidR="00A0362C" w:rsidRPr="00A0362C" w:rsidRDefault="00A0362C" w:rsidP="00A0362C">
      <w:pPr>
        <w:tabs>
          <w:tab w:val="left" w:pos="187"/>
        </w:tabs>
        <w:spacing w:after="0"/>
        <w:ind w:firstLine="6804"/>
        <w:rPr>
          <w:rFonts w:ascii="Times New Roman" w:hAnsi="Times New Roman" w:cs="Times New Roman"/>
          <w:sz w:val="24"/>
          <w:szCs w:val="24"/>
        </w:rPr>
      </w:pPr>
      <w:r w:rsidRPr="00A0362C">
        <w:rPr>
          <w:rFonts w:ascii="Times New Roman" w:hAnsi="Times New Roman" w:cs="Times New Roman"/>
          <w:sz w:val="24"/>
          <w:szCs w:val="24"/>
        </w:rPr>
        <w:t>nutarimu Nr. 13P-</w:t>
      </w:r>
      <w:r w:rsidR="00744339">
        <w:rPr>
          <w:rFonts w:ascii="Times New Roman" w:hAnsi="Times New Roman" w:cs="Times New Roman"/>
          <w:sz w:val="24"/>
          <w:szCs w:val="24"/>
        </w:rPr>
        <w:t>46</w:t>
      </w:r>
      <w:r w:rsidRPr="00A0362C">
        <w:rPr>
          <w:rFonts w:ascii="Times New Roman" w:hAnsi="Times New Roman" w:cs="Times New Roman"/>
          <w:sz w:val="24"/>
          <w:szCs w:val="24"/>
        </w:rPr>
        <w:t>-(7.1.2)</w:t>
      </w:r>
    </w:p>
    <w:p w14:paraId="74BF481C" w14:textId="77777777" w:rsidR="00710B82" w:rsidRPr="002405B0" w:rsidDel="000C4472" w:rsidRDefault="00710B82" w:rsidP="00710B82">
      <w:pPr>
        <w:spacing w:line="240" w:lineRule="auto"/>
        <w:jc w:val="right"/>
        <w:rPr>
          <w:rFonts w:ascii="Times New Roman" w:hAnsi="Times New Roman" w:cs="Times New Roman"/>
          <w:b/>
          <w:color w:val="000000"/>
          <w:sz w:val="24"/>
          <w:szCs w:val="24"/>
        </w:rPr>
      </w:pPr>
    </w:p>
    <w:p w14:paraId="693E629D" w14:textId="77777777" w:rsidR="00710B82" w:rsidRPr="00B9552E" w:rsidRDefault="00710B82" w:rsidP="00710B82">
      <w:pPr>
        <w:spacing w:line="240" w:lineRule="auto"/>
        <w:jc w:val="center"/>
        <w:rPr>
          <w:rFonts w:ascii="Times New Roman" w:hAnsi="Times New Roman" w:cs="Times New Roman"/>
          <w:b/>
          <w:color w:val="000000"/>
          <w:sz w:val="24"/>
          <w:szCs w:val="24"/>
        </w:rPr>
      </w:pPr>
      <w:r w:rsidRPr="00B9552E">
        <w:rPr>
          <w:rFonts w:ascii="Times New Roman" w:hAnsi="Times New Roman" w:cs="Times New Roman"/>
          <w:b/>
          <w:color w:val="000000"/>
          <w:sz w:val="24"/>
          <w:szCs w:val="24"/>
        </w:rPr>
        <w:t>TECHNINIŲ PRIEMONIŲ NAUDOJIMO TEISMO SPRENDIMO SKELBIMO METU TVARKOS APRAŠAS</w:t>
      </w:r>
    </w:p>
    <w:p w14:paraId="195A1866" w14:textId="77777777" w:rsidR="00710B82" w:rsidRPr="00B9552E" w:rsidRDefault="00710B82" w:rsidP="00710B82">
      <w:pPr>
        <w:spacing w:after="0" w:line="240" w:lineRule="auto"/>
        <w:jc w:val="center"/>
        <w:rPr>
          <w:rFonts w:ascii="Times New Roman" w:eastAsia="Times New Roman" w:hAnsi="Times New Roman" w:cs="Times New Roman"/>
          <w:color w:val="000000"/>
          <w:sz w:val="24"/>
          <w:szCs w:val="24"/>
          <w:lang w:eastAsia="lt-LT"/>
        </w:rPr>
      </w:pPr>
      <w:r w:rsidRPr="00B9552E">
        <w:rPr>
          <w:rFonts w:ascii="Times New Roman" w:eastAsia="Times New Roman" w:hAnsi="Times New Roman" w:cs="Times New Roman"/>
          <w:b/>
          <w:bCs/>
          <w:color w:val="000000"/>
          <w:sz w:val="24"/>
          <w:szCs w:val="24"/>
          <w:lang w:eastAsia="lt-LT"/>
        </w:rPr>
        <w:t>I SKYRIUS</w:t>
      </w:r>
    </w:p>
    <w:p w14:paraId="3066C218" w14:textId="77777777" w:rsidR="00710B82" w:rsidRDefault="00710B82" w:rsidP="00710B82">
      <w:pPr>
        <w:spacing w:after="0" w:line="240" w:lineRule="auto"/>
        <w:jc w:val="center"/>
        <w:rPr>
          <w:rFonts w:ascii="Times New Roman" w:eastAsia="Times New Roman" w:hAnsi="Times New Roman" w:cs="Times New Roman"/>
          <w:b/>
          <w:bCs/>
          <w:color w:val="000000"/>
          <w:sz w:val="24"/>
          <w:szCs w:val="24"/>
          <w:lang w:eastAsia="lt-LT"/>
        </w:rPr>
      </w:pPr>
      <w:r w:rsidRPr="00B9552E">
        <w:rPr>
          <w:rFonts w:ascii="Times New Roman" w:eastAsia="Times New Roman" w:hAnsi="Times New Roman" w:cs="Times New Roman"/>
          <w:b/>
          <w:bCs/>
          <w:color w:val="000000"/>
          <w:sz w:val="24"/>
          <w:szCs w:val="24"/>
          <w:lang w:eastAsia="lt-LT"/>
        </w:rPr>
        <w:t>BENDROSIOS NUOSTATOS</w:t>
      </w:r>
    </w:p>
    <w:p w14:paraId="7130DFAB" w14:textId="77777777" w:rsidR="00710B82" w:rsidRPr="00B9552E" w:rsidRDefault="00710B82" w:rsidP="00710B82">
      <w:pPr>
        <w:spacing w:after="0" w:line="240" w:lineRule="auto"/>
        <w:jc w:val="center"/>
        <w:rPr>
          <w:rFonts w:ascii="Times New Roman" w:eastAsia="Times New Roman" w:hAnsi="Times New Roman" w:cs="Times New Roman"/>
          <w:color w:val="000000"/>
          <w:sz w:val="24"/>
          <w:szCs w:val="24"/>
          <w:lang w:eastAsia="lt-LT"/>
        </w:rPr>
      </w:pPr>
    </w:p>
    <w:p w14:paraId="7B0191DD" w14:textId="3EDFFE54" w:rsidR="00710B82" w:rsidRDefault="00710B82" w:rsidP="00710B82">
      <w:pPr>
        <w:pStyle w:val="Sraopastraipa"/>
        <w:numPr>
          <w:ilvl w:val="0"/>
          <w:numId w:val="4"/>
        </w:numPr>
        <w:tabs>
          <w:tab w:val="left" w:pos="993"/>
        </w:tabs>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Techninių priemonių naudojimo teismo sprendimo skelbimo metu t</w:t>
      </w:r>
      <w:r w:rsidRPr="00B9552E">
        <w:rPr>
          <w:rFonts w:ascii="Times New Roman" w:hAnsi="Times New Roman" w:cs="Times New Roman"/>
          <w:sz w:val="24"/>
          <w:szCs w:val="24"/>
        </w:rPr>
        <w:t>varkos aprašas</w:t>
      </w:r>
      <w:r>
        <w:rPr>
          <w:rFonts w:ascii="Times New Roman" w:hAnsi="Times New Roman" w:cs="Times New Roman"/>
          <w:sz w:val="24"/>
          <w:szCs w:val="24"/>
        </w:rPr>
        <w:t xml:space="preserve"> (toliau – Aprašas)</w:t>
      </w:r>
      <w:r w:rsidRPr="00B9552E">
        <w:rPr>
          <w:rFonts w:ascii="Times New Roman" w:hAnsi="Times New Roman" w:cs="Times New Roman"/>
          <w:sz w:val="24"/>
          <w:szCs w:val="24"/>
        </w:rPr>
        <w:t xml:space="preserve"> nustato</w:t>
      </w:r>
      <w:r>
        <w:rPr>
          <w:rFonts w:ascii="Times New Roman" w:hAnsi="Times New Roman" w:cs="Times New Roman"/>
          <w:sz w:val="24"/>
          <w:szCs w:val="24"/>
        </w:rPr>
        <w:t xml:space="preserve"> teismo</w:t>
      </w:r>
      <w:r w:rsidRPr="00B9552E">
        <w:rPr>
          <w:rFonts w:ascii="Times New Roman" w:hAnsi="Times New Roman" w:cs="Times New Roman"/>
          <w:sz w:val="24"/>
          <w:szCs w:val="24"/>
        </w:rPr>
        <w:t xml:space="preserve"> leidimų išdavimo tvarką asmenims, pageidaujantiems visuomenės informavimo, mokslo </w:t>
      </w:r>
      <w:r w:rsidR="00231DA5">
        <w:rPr>
          <w:rFonts w:ascii="Times New Roman" w:hAnsi="Times New Roman" w:cs="Times New Roman"/>
          <w:sz w:val="24"/>
          <w:szCs w:val="24"/>
        </w:rPr>
        <w:t>a</w:t>
      </w:r>
      <w:r w:rsidRPr="00B9552E">
        <w:rPr>
          <w:rFonts w:ascii="Times New Roman" w:hAnsi="Times New Roman" w:cs="Times New Roman"/>
          <w:sz w:val="24"/>
          <w:szCs w:val="24"/>
        </w:rPr>
        <w:t>r mokymo tikslais transliuoti, filmuoti, fotografuoti</w:t>
      </w:r>
      <w:r>
        <w:rPr>
          <w:rFonts w:ascii="Times New Roman" w:hAnsi="Times New Roman" w:cs="Times New Roman"/>
          <w:sz w:val="24"/>
          <w:szCs w:val="24"/>
        </w:rPr>
        <w:t>,</w:t>
      </w:r>
      <w:r w:rsidRPr="00B9552E">
        <w:rPr>
          <w:rFonts w:ascii="Times New Roman" w:hAnsi="Times New Roman" w:cs="Times New Roman"/>
          <w:sz w:val="24"/>
          <w:szCs w:val="24"/>
        </w:rPr>
        <w:t xml:space="preserve"> daryti </w:t>
      </w:r>
      <w:r>
        <w:rPr>
          <w:rFonts w:ascii="Times New Roman" w:hAnsi="Times New Roman" w:cs="Times New Roman"/>
          <w:sz w:val="24"/>
          <w:szCs w:val="24"/>
        </w:rPr>
        <w:t>garso a</w:t>
      </w:r>
      <w:r w:rsidRPr="00B9552E">
        <w:rPr>
          <w:rFonts w:ascii="Times New Roman" w:hAnsi="Times New Roman" w:cs="Times New Roman"/>
          <w:sz w:val="24"/>
          <w:szCs w:val="24"/>
        </w:rPr>
        <w:t xml:space="preserve">r </w:t>
      </w:r>
      <w:r>
        <w:rPr>
          <w:rFonts w:ascii="Times New Roman" w:hAnsi="Times New Roman" w:cs="Times New Roman"/>
          <w:sz w:val="24"/>
          <w:szCs w:val="24"/>
        </w:rPr>
        <w:t>vaizdo</w:t>
      </w:r>
      <w:r w:rsidRPr="00B9552E">
        <w:rPr>
          <w:rFonts w:ascii="Times New Roman" w:hAnsi="Times New Roman" w:cs="Times New Roman"/>
          <w:sz w:val="24"/>
          <w:szCs w:val="24"/>
        </w:rPr>
        <w:t xml:space="preserve"> įrašą ar </w:t>
      </w:r>
      <w:r>
        <w:rPr>
          <w:rFonts w:ascii="Times New Roman" w:hAnsi="Times New Roman" w:cs="Times New Roman"/>
          <w:sz w:val="24"/>
          <w:szCs w:val="24"/>
        </w:rPr>
        <w:t xml:space="preserve">naudojant kitas technines priemones </w:t>
      </w:r>
      <w:r w:rsidRPr="00B9552E">
        <w:rPr>
          <w:rFonts w:ascii="Times New Roman" w:hAnsi="Times New Roman" w:cs="Times New Roman"/>
          <w:sz w:val="24"/>
          <w:szCs w:val="24"/>
        </w:rPr>
        <w:t xml:space="preserve">fiksuoti </w:t>
      </w:r>
      <w:r>
        <w:rPr>
          <w:rFonts w:ascii="Times New Roman" w:hAnsi="Times New Roman" w:cs="Times New Roman"/>
          <w:sz w:val="24"/>
          <w:szCs w:val="24"/>
        </w:rPr>
        <w:t>teismo sprendimo skelbimą</w:t>
      </w:r>
      <w:r w:rsidRPr="00B9552E">
        <w:rPr>
          <w:rFonts w:ascii="Times New Roman" w:hAnsi="Times New Roman" w:cs="Times New Roman"/>
          <w:sz w:val="24"/>
          <w:szCs w:val="24"/>
        </w:rPr>
        <w:t xml:space="preserve">, </w:t>
      </w:r>
      <w:r>
        <w:rPr>
          <w:rFonts w:ascii="Times New Roman" w:hAnsi="Times New Roman" w:cs="Times New Roman"/>
          <w:sz w:val="24"/>
          <w:szCs w:val="24"/>
        </w:rPr>
        <w:t>techninių</w:t>
      </w:r>
      <w:r w:rsidRPr="00B9552E">
        <w:rPr>
          <w:rFonts w:ascii="Times New Roman" w:hAnsi="Times New Roman" w:cs="Times New Roman"/>
          <w:sz w:val="24"/>
          <w:szCs w:val="24"/>
        </w:rPr>
        <w:t xml:space="preserve"> priemonių naudojimo teismo posėdžių salėse </w:t>
      </w:r>
      <w:r>
        <w:rPr>
          <w:rFonts w:ascii="Times New Roman" w:hAnsi="Times New Roman" w:cs="Times New Roman"/>
          <w:sz w:val="24"/>
          <w:szCs w:val="24"/>
        </w:rPr>
        <w:t xml:space="preserve">teismo sprendimo skelbimo metu </w:t>
      </w:r>
      <w:r w:rsidRPr="00B9552E">
        <w:rPr>
          <w:rFonts w:ascii="Times New Roman" w:hAnsi="Times New Roman" w:cs="Times New Roman"/>
          <w:sz w:val="24"/>
          <w:szCs w:val="24"/>
        </w:rPr>
        <w:t>tvarką ir sąlygas</w:t>
      </w:r>
      <w:r>
        <w:rPr>
          <w:rFonts w:ascii="Times New Roman" w:hAnsi="Times New Roman" w:cs="Times New Roman"/>
          <w:sz w:val="24"/>
          <w:szCs w:val="24"/>
        </w:rPr>
        <w:t xml:space="preserve"> ir</w:t>
      </w:r>
      <w:r w:rsidRPr="00B9552E">
        <w:rPr>
          <w:rFonts w:ascii="Times New Roman" w:hAnsi="Times New Roman" w:cs="Times New Roman"/>
          <w:sz w:val="24"/>
          <w:szCs w:val="24"/>
        </w:rPr>
        <w:t xml:space="preserve"> teismo leidimų naudoti techninių priemonių panaudojimo rezultatus išdavimo tvarką.</w:t>
      </w:r>
    </w:p>
    <w:p w14:paraId="0645B71C" w14:textId="77777777" w:rsidR="00710B82" w:rsidRDefault="00710B82" w:rsidP="00710B82">
      <w:pPr>
        <w:pStyle w:val="Sraopastraipa"/>
        <w:numPr>
          <w:ilvl w:val="0"/>
          <w:numId w:val="4"/>
        </w:numPr>
        <w:tabs>
          <w:tab w:val="left" w:pos="993"/>
        </w:tabs>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Aprašas parengta</w:t>
      </w:r>
      <w:r w:rsidRPr="00AB4451">
        <w:rPr>
          <w:rFonts w:ascii="Times New Roman" w:hAnsi="Times New Roman" w:cs="Times New Roman"/>
          <w:sz w:val="24"/>
          <w:szCs w:val="24"/>
        </w:rPr>
        <w:t>s vadovaujantis Lietuvos Respublikos Konstitucijos, Lietuvos Respublikos civilinio kodekso, Lietuvos Respublikos baudžiamojo kodekso, Lietuvos Respublikos administracinių nusižengimų kodekso, Lietuvos Respublikos administracinių bylų teisenos įstatymo, Lietuvos Respublikos civilinio proceso kodekso, Lietuvos Respublikos baudžiamojo proceso kodekso, Lietuvos Respublikos teismų įstatymo, Lietuvos Respublikos visuomenės informavimo įstatymo, Lietuvos Respublikos nepilnamečių apsaugos nuo neigiamo viešosios informacijos poveikio įstatymo, Lietuvos Respublikos asmens duomenų teisinės apsaugos įstatymo, Lietuvos Respublikos valstybės ir tarnybos paslapčių įstatymo ir kitų teisės aktų nuostatomis.</w:t>
      </w:r>
    </w:p>
    <w:p w14:paraId="3B8E6F56" w14:textId="77777777" w:rsidR="00710B82" w:rsidRDefault="00710B82" w:rsidP="00710B82">
      <w:pPr>
        <w:pStyle w:val="Sraopastraipa"/>
        <w:numPr>
          <w:ilvl w:val="0"/>
          <w:numId w:val="4"/>
        </w:numPr>
        <w:tabs>
          <w:tab w:val="left" w:pos="993"/>
        </w:tabs>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Apraše vartojamos sąvokos:</w:t>
      </w:r>
    </w:p>
    <w:p w14:paraId="6251F8A0" w14:textId="77777777" w:rsidR="00710B82" w:rsidRDefault="00710B82" w:rsidP="00710B82">
      <w:pPr>
        <w:pStyle w:val="Sraopastraipa"/>
        <w:numPr>
          <w:ilvl w:val="1"/>
          <w:numId w:val="4"/>
        </w:numPr>
        <w:tabs>
          <w:tab w:val="left" w:pos="993"/>
          <w:tab w:val="left" w:pos="1701"/>
        </w:tabs>
        <w:spacing w:line="240" w:lineRule="auto"/>
        <w:ind w:left="0" w:firstLine="567"/>
        <w:jc w:val="both"/>
        <w:rPr>
          <w:rFonts w:ascii="Times New Roman" w:hAnsi="Times New Roman" w:cs="Times New Roman"/>
          <w:sz w:val="24"/>
          <w:szCs w:val="24"/>
        </w:rPr>
      </w:pPr>
      <w:r>
        <w:rPr>
          <w:rFonts w:ascii="Times New Roman" w:hAnsi="Times New Roman" w:cs="Times New Roman"/>
          <w:b/>
          <w:sz w:val="24"/>
          <w:szCs w:val="24"/>
        </w:rPr>
        <w:t xml:space="preserve">Teismo sprendimo skelbimas </w:t>
      </w:r>
      <w:r w:rsidRPr="00FE27B9">
        <w:rPr>
          <w:rFonts w:ascii="Times New Roman" w:hAnsi="Times New Roman" w:cs="Times New Roman"/>
          <w:sz w:val="24"/>
          <w:szCs w:val="24"/>
        </w:rPr>
        <w:t>–</w:t>
      </w:r>
      <w:r>
        <w:rPr>
          <w:rFonts w:ascii="Times New Roman" w:hAnsi="Times New Roman" w:cs="Times New Roman"/>
          <w:b/>
          <w:sz w:val="24"/>
          <w:szCs w:val="24"/>
        </w:rPr>
        <w:t xml:space="preserve"> </w:t>
      </w:r>
      <w:r w:rsidRPr="00B9552E">
        <w:rPr>
          <w:rFonts w:ascii="Times New Roman" w:hAnsi="Times New Roman" w:cs="Times New Roman"/>
          <w:sz w:val="24"/>
          <w:szCs w:val="24"/>
        </w:rPr>
        <w:t xml:space="preserve">Lietuvos Respublikos civilinio proceso kodekso, Lietuvos Respublikos baudžiamojo proceso kodekso, Lietuvos Respublikos administracinių bylų teisenos įstatymo ir Lietuvos Respublikos administracinių nusižengimų kodekso nustatyta tvarka išnagrinėtų bylų </w:t>
      </w:r>
      <w:r>
        <w:rPr>
          <w:rFonts w:ascii="Times New Roman" w:hAnsi="Times New Roman" w:cs="Times New Roman"/>
          <w:sz w:val="24"/>
          <w:szCs w:val="24"/>
        </w:rPr>
        <w:t>baigiamojo teismo akto (sprendimo, nuosprendžio, nutarties, nutarimo)</w:t>
      </w:r>
      <w:r w:rsidRPr="00B9552E">
        <w:rPr>
          <w:rFonts w:ascii="Times New Roman" w:hAnsi="Times New Roman" w:cs="Times New Roman"/>
          <w:sz w:val="24"/>
          <w:szCs w:val="24"/>
        </w:rPr>
        <w:t xml:space="preserve"> skelbim</w:t>
      </w:r>
      <w:r>
        <w:rPr>
          <w:rFonts w:ascii="Times New Roman" w:hAnsi="Times New Roman" w:cs="Times New Roman"/>
          <w:sz w:val="24"/>
          <w:szCs w:val="24"/>
        </w:rPr>
        <w:t>as žodžiu teismo posėdžių salėje.</w:t>
      </w:r>
    </w:p>
    <w:p w14:paraId="7DBC0FC7" w14:textId="31905F0D" w:rsidR="00710B82" w:rsidRDefault="00710B82" w:rsidP="00710B82">
      <w:pPr>
        <w:pStyle w:val="Sraopastraipa"/>
        <w:numPr>
          <w:ilvl w:val="1"/>
          <w:numId w:val="4"/>
        </w:numPr>
        <w:tabs>
          <w:tab w:val="left" w:pos="993"/>
          <w:tab w:val="left" w:pos="1701"/>
        </w:tabs>
        <w:spacing w:line="240" w:lineRule="auto"/>
        <w:ind w:left="0" w:firstLine="567"/>
        <w:jc w:val="both"/>
        <w:rPr>
          <w:rFonts w:ascii="Times New Roman" w:hAnsi="Times New Roman" w:cs="Times New Roman"/>
          <w:sz w:val="24"/>
          <w:szCs w:val="24"/>
        </w:rPr>
      </w:pPr>
      <w:r w:rsidRPr="009F76B6">
        <w:rPr>
          <w:rFonts w:ascii="Times New Roman" w:hAnsi="Times New Roman" w:cs="Times New Roman"/>
          <w:b/>
          <w:sz w:val="24"/>
          <w:szCs w:val="24"/>
        </w:rPr>
        <w:t xml:space="preserve">Teismo </w:t>
      </w:r>
      <w:r w:rsidRPr="003B72E9">
        <w:rPr>
          <w:rFonts w:ascii="Times New Roman" w:hAnsi="Times New Roman" w:cs="Times New Roman"/>
          <w:b/>
          <w:sz w:val="24"/>
          <w:szCs w:val="24"/>
        </w:rPr>
        <w:t>s</w:t>
      </w:r>
      <w:r w:rsidRPr="003948CF">
        <w:rPr>
          <w:rFonts w:ascii="Times New Roman" w:hAnsi="Times New Roman" w:cs="Times New Roman"/>
          <w:b/>
          <w:sz w:val="24"/>
          <w:szCs w:val="24"/>
        </w:rPr>
        <w:t>prendimo skelbimo fiksavimas</w:t>
      </w:r>
      <w:r w:rsidRPr="003948CF">
        <w:rPr>
          <w:rFonts w:ascii="Times New Roman" w:hAnsi="Times New Roman" w:cs="Times New Roman"/>
          <w:sz w:val="24"/>
          <w:szCs w:val="24"/>
        </w:rPr>
        <w:t xml:space="preserve"> – </w:t>
      </w:r>
      <w:r>
        <w:rPr>
          <w:rFonts w:ascii="Times New Roman" w:hAnsi="Times New Roman" w:cs="Times New Roman"/>
          <w:sz w:val="24"/>
          <w:szCs w:val="24"/>
        </w:rPr>
        <w:t xml:space="preserve">teismo sprendimo skelbimo </w:t>
      </w:r>
      <w:r w:rsidRPr="003948CF">
        <w:rPr>
          <w:rFonts w:ascii="Times New Roman" w:hAnsi="Times New Roman" w:cs="Times New Roman"/>
          <w:sz w:val="24"/>
          <w:szCs w:val="24"/>
        </w:rPr>
        <w:t>transliavimas, filmavimas, fotografavimas</w:t>
      </w:r>
      <w:r>
        <w:rPr>
          <w:rFonts w:ascii="Times New Roman" w:hAnsi="Times New Roman" w:cs="Times New Roman"/>
          <w:sz w:val="24"/>
          <w:szCs w:val="24"/>
        </w:rPr>
        <w:t>, garso ar vaizdo</w:t>
      </w:r>
      <w:r w:rsidRPr="003948CF">
        <w:rPr>
          <w:rFonts w:ascii="Times New Roman" w:hAnsi="Times New Roman" w:cs="Times New Roman"/>
          <w:sz w:val="24"/>
          <w:szCs w:val="24"/>
        </w:rPr>
        <w:t xml:space="preserve"> įraš</w:t>
      </w:r>
      <w:r>
        <w:rPr>
          <w:rFonts w:ascii="Times New Roman" w:hAnsi="Times New Roman" w:cs="Times New Roman"/>
          <w:sz w:val="24"/>
          <w:szCs w:val="24"/>
        </w:rPr>
        <w:t xml:space="preserve">ų darymas </w:t>
      </w:r>
      <w:r w:rsidRPr="00B9552E">
        <w:rPr>
          <w:rFonts w:ascii="Times New Roman" w:hAnsi="Times New Roman" w:cs="Times New Roman"/>
          <w:sz w:val="24"/>
          <w:szCs w:val="24"/>
        </w:rPr>
        <w:t xml:space="preserve">ar </w:t>
      </w:r>
      <w:r>
        <w:rPr>
          <w:rFonts w:ascii="Times New Roman" w:hAnsi="Times New Roman" w:cs="Times New Roman"/>
          <w:sz w:val="24"/>
          <w:szCs w:val="24"/>
        </w:rPr>
        <w:t>kitoks technin</w:t>
      </w:r>
      <w:r w:rsidR="00151BCC">
        <w:rPr>
          <w:rFonts w:ascii="Times New Roman" w:hAnsi="Times New Roman" w:cs="Times New Roman"/>
          <w:sz w:val="24"/>
          <w:szCs w:val="24"/>
        </w:rPr>
        <w:t>ėmis</w:t>
      </w:r>
      <w:r>
        <w:rPr>
          <w:rFonts w:ascii="Times New Roman" w:hAnsi="Times New Roman" w:cs="Times New Roman"/>
          <w:sz w:val="24"/>
          <w:szCs w:val="24"/>
        </w:rPr>
        <w:t xml:space="preserve"> priemon</w:t>
      </w:r>
      <w:r w:rsidR="00151BCC">
        <w:rPr>
          <w:rFonts w:ascii="Times New Roman" w:hAnsi="Times New Roman" w:cs="Times New Roman"/>
          <w:sz w:val="24"/>
          <w:szCs w:val="24"/>
        </w:rPr>
        <w:t>ėmis</w:t>
      </w:r>
      <w:r>
        <w:rPr>
          <w:rFonts w:ascii="Times New Roman" w:hAnsi="Times New Roman" w:cs="Times New Roman"/>
          <w:sz w:val="24"/>
          <w:szCs w:val="24"/>
        </w:rPr>
        <w:t xml:space="preserve"> atliekamas teismo sprendimo skelbimo </w:t>
      </w:r>
      <w:r w:rsidR="00151BCC">
        <w:rPr>
          <w:rFonts w:ascii="Times New Roman" w:hAnsi="Times New Roman" w:cs="Times New Roman"/>
          <w:sz w:val="24"/>
          <w:szCs w:val="24"/>
        </w:rPr>
        <w:t>įrašymas</w:t>
      </w:r>
      <w:r>
        <w:rPr>
          <w:rFonts w:ascii="Times New Roman" w:hAnsi="Times New Roman" w:cs="Times New Roman"/>
          <w:sz w:val="24"/>
          <w:szCs w:val="24"/>
        </w:rPr>
        <w:t xml:space="preserve">. </w:t>
      </w:r>
    </w:p>
    <w:p w14:paraId="32B63696" w14:textId="004B7B64" w:rsidR="00710B82" w:rsidRDefault="00710B82" w:rsidP="00710B82">
      <w:pPr>
        <w:pStyle w:val="Sraopastraipa"/>
        <w:numPr>
          <w:ilvl w:val="1"/>
          <w:numId w:val="4"/>
        </w:numPr>
        <w:tabs>
          <w:tab w:val="left" w:pos="993"/>
          <w:tab w:val="left" w:pos="1701"/>
        </w:tabs>
        <w:spacing w:line="240" w:lineRule="auto"/>
        <w:ind w:left="0" w:firstLine="567"/>
        <w:jc w:val="both"/>
        <w:rPr>
          <w:rFonts w:ascii="Times New Roman" w:hAnsi="Times New Roman" w:cs="Times New Roman"/>
          <w:sz w:val="24"/>
          <w:szCs w:val="24"/>
        </w:rPr>
      </w:pPr>
      <w:r>
        <w:rPr>
          <w:rFonts w:ascii="Times New Roman" w:hAnsi="Times New Roman" w:cs="Times New Roman"/>
          <w:b/>
          <w:sz w:val="24"/>
          <w:szCs w:val="24"/>
        </w:rPr>
        <w:t>Techninės priemonės</w:t>
      </w:r>
      <w:r w:rsidRPr="00AB4451">
        <w:rPr>
          <w:rFonts w:ascii="Times New Roman" w:hAnsi="Times New Roman" w:cs="Times New Roman"/>
          <w:sz w:val="24"/>
          <w:szCs w:val="24"/>
        </w:rPr>
        <w:t xml:space="preserve"> – profesionali ir (ar) neprofesionali filmavimo ir (ar) fotografavimo</w:t>
      </w:r>
      <w:r>
        <w:rPr>
          <w:rFonts w:ascii="Times New Roman" w:hAnsi="Times New Roman" w:cs="Times New Roman"/>
          <w:sz w:val="24"/>
          <w:szCs w:val="24"/>
        </w:rPr>
        <w:t>, garso įrašymo įranga</w:t>
      </w:r>
      <w:r w:rsidRPr="00AB4451">
        <w:rPr>
          <w:rFonts w:ascii="Times New Roman" w:hAnsi="Times New Roman" w:cs="Times New Roman"/>
          <w:sz w:val="24"/>
          <w:szCs w:val="24"/>
        </w:rPr>
        <w:t xml:space="preserve"> ar kitos </w:t>
      </w:r>
      <w:r>
        <w:rPr>
          <w:rFonts w:ascii="Times New Roman" w:hAnsi="Times New Roman" w:cs="Times New Roman"/>
          <w:sz w:val="24"/>
          <w:szCs w:val="24"/>
        </w:rPr>
        <w:t xml:space="preserve">techninės priemonės, įskaitant skirtas naudoti </w:t>
      </w:r>
      <w:r w:rsidRPr="00AB4451">
        <w:rPr>
          <w:rFonts w:ascii="Times New Roman" w:hAnsi="Times New Roman" w:cs="Times New Roman"/>
          <w:sz w:val="24"/>
          <w:szCs w:val="24"/>
        </w:rPr>
        <w:t>asmeninėms reikmėms (p</w:t>
      </w:r>
      <w:r>
        <w:rPr>
          <w:rFonts w:ascii="Times New Roman" w:hAnsi="Times New Roman" w:cs="Times New Roman"/>
          <w:sz w:val="24"/>
          <w:szCs w:val="24"/>
        </w:rPr>
        <w:t>vz.</w:t>
      </w:r>
      <w:r w:rsidRPr="00AB4451">
        <w:rPr>
          <w:rFonts w:ascii="Times New Roman" w:hAnsi="Times New Roman" w:cs="Times New Roman"/>
          <w:sz w:val="24"/>
          <w:szCs w:val="24"/>
        </w:rPr>
        <w:t xml:space="preserve">, mobilieji telefonai, kompiuterinė technika ir kt.), kuriomis galimas </w:t>
      </w:r>
      <w:r>
        <w:rPr>
          <w:rFonts w:ascii="Times New Roman" w:hAnsi="Times New Roman" w:cs="Times New Roman"/>
          <w:sz w:val="24"/>
          <w:szCs w:val="24"/>
        </w:rPr>
        <w:t xml:space="preserve">garso ar </w:t>
      </w:r>
      <w:r w:rsidRPr="00AB4451">
        <w:rPr>
          <w:rFonts w:ascii="Times New Roman" w:hAnsi="Times New Roman" w:cs="Times New Roman"/>
          <w:sz w:val="24"/>
          <w:szCs w:val="24"/>
        </w:rPr>
        <w:t xml:space="preserve">vaizdo įrašymas, transliavimas, filmavimas, fotografavimas ar kitoks </w:t>
      </w:r>
      <w:r>
        <w:rPr>
          <w:rFonts w:ascii="Times New Roman" w:hAnsi="Times New Roman" w:cs="Times New Roman"/>
          <w:sz w:val="24"/>
          <w:szCs w:val="24"/>
        </w:rPr>
        <w:t xml:space="preserve">garso (ir) ar </w:t>
      </w:r>
      <w:r w:rsidRPr="00AB4451">
        <w:rPr>
          <w:rFonts w:ascii="Times New Roman" w:hAnsi="Times New Roman" w:cs="Times New Roman"/>
          <w:sz w:val="24"/>
          <w:szCs w:val="24"/>
        </w:rPr>
        <w:t>vaizdo fiksavimas.</w:t>
      </w:r>
    </w:p>
    <w:p w14:paraId="1358E48C" w14:textId="77777777" w:rsidR="00710B82" w:rsidRPr="009F76B6" w:rsidRDefault="00710B82" w:rsidP="00710B82">
      <w:pPr>
        <w:pStyle w:val="Sraopastraipa"/>
        <w:numPr>
          <w:ilvl w:val="1"/>
          <w:numId w:val="4"/>
        </w:numPr>
        <w:tabs>
          <w:tab w:val="left" w:pos="993"/>
          <w:tab w:val="left" w:pos="1701"/>
        </w:tabs>
        <w:spacing w:line="240" w:lineRule="auto"/>
        <w:ind w:left="0" w:firstLine="567"/>
        <w:jc w:val="both"/>
        <w:rPr>
          <w:rFonts w:ascii="Times New Roman" w:hAnsi="Times New Roman" w:cs="Times New Roman"/>
          <w:sz w:val="24"/>
          <w:szCs w:val="24"/>
        </w:rPr>
      </w:pPr>
      <w:r w:rsidRPr="009F76B6">
        <w:rPr>
          <w:rFonts w:ascii="Times New Roman" w:hAnsi="Times New Roman" w:cs="Times New Roman"/>
          <w:color w:val="000000"/>
          <w:sz w:val="24"/>
        </w:rPr>
        <w:t>Kitos šiame Apraše vartojamos sąvokos suprantamos taip, kaip jos apibrėžtos Lietuvos Respublikos teismų įstatyme, proceso įstatymuose ir kituose įstatymuose bei teisės aktuose.</w:t>
      </w:r>
    </w:p>
    <w:p w14:paraId="54449059" w14:textId="77777777" w:rsidR="00710B82" w:rsidRDefault="00710B82" w:rsidP="00710B82">
      <w:pPr>
        <w:pStyle w:val="Sraopastraipa"/>
        <w:tabs>
          <w:tab w:val="left" w:pos="0"/>
          <w:tab w:val="left" w:pos="1701"/>
        </w:tabs>
        <w:spacing w:line="240" w:lineRule="auto"/>
        <w:ind w:left="0"/>
        <w:jc w:val="both"/>
        <w:rPr>
          <w:rFonts w:ascii="Times New Roman" w:hAnsi="Times New Roman" w:cs="Times New Roman"/>
          <w:sz w:val="24"/>
          <w:szCs w:val="24"/>
        </w:rPr>
      </w:pPr>
    </w:p>
    <w:p w14:paraId="656276BA" w14:textId="77777777" w:rsidR="00710B82" w:rsidRDefault="00710B82" w:rsidP="00710B82">
      <w:pPr>
        <w:pStyle w:val="Sraopastraipa"/>
        <w:tabs>
          <w:tab w:val="left" w:pos="0"/>
          <w:tab w:val="left" w:pos="1701"/>
        </w:tabs>
        <w:spacing w:line="240" w:lineRule="auto"/>
        <w:ind w:left="0"/>
        <w:jc w:val="center"/>
        <w:rPr>
          <w:rFonts w:ascii="Times New Roman" w:hAnsi="Times New Roman" w:cs="Times New Roman"/>
          <w:b/>
          <w:sz w:val="24"/>
          <w:szCs w:val="24"/>
        </w:rPr>
      </w:pPr>
    </w:p>
    <w:p w14:paraId="0D71B9F4" w14:textId="77777777" w:rsidR="00710B82" w:rsidRDefault="00710B82" w:rsidP="00710B82">
      <w:pPr>
        <w:pStyle w:val="Sraopastraipa"/>
        <w:tabs>
          <w:tab w:val="left" w:pos="0"/>
          <w:tab w:val="left" w:pos="1701"/>
        </w:tabs>
        <w:spacing w:line="240" w:lineRule="auto"/>
        <w:ind w:left="0"/>
        <w:jc w:val="center"/>
        <w:rPr>
          <w:rFonts w:ascii="Times New Roman" w:hAnsi="Times New Roman" w:cs="Times New Roman"/>
          <w:b/>
          <w:sz w:val="24"/>
          <w:szCs w:val="24"/>
        </w:rPr>
      </w:pPr>
      <w:r w:rsidRPr="003948CF">
        <w:rPr>
          <w:rFonts w:ascii="Times New Roman" w:hAnsi="Times New Roman" w:cs="Times New Roman"/>
          <w:b/>
          <w:sz w:val="24"/>
          <w:szCs w:val="24"/>
        </w:rPr>
        <w:t>II SKYRIUS</w:t>
      </w:r>
    </w:p>
    <w:p w14:paraId="5EF78D32" w14:textId="77777777" w:rsidR="00710B82" w:rsidRDefault="00710B82" w:rsidP="00710B82">
      <w:pPr>
        <w:pStyle w:val="Sraopastraipa"/>
        <w:tabs>
          <w:tab w:val="left" w:pos="0"/>
        </w:tabs>
        <w:spacing w:line="240" w:lineRule="auto"/>
        <w:ind w:left="0"/>
        <w:jc w:val="center"/>
        <w:rPr>
          <w:rFonts w:ascii="Times New Roman" w:hAnsi="Times New Roman" w:cs="Times New Roman"/>
          <w:b/>
          <w:sz w:val="24"/>
          <w:szCs w:val="24"/>
        </w:rPr>
      </w:pPr>
      <w:r w:rsidRPr="003948CF">
        <w:rPr>
          <w:rFonts w:ascii="Times New Roman" w:hAnsi="Times New Roman" w:cs="Times New Roman"/>
          <w:b/>
          <w:sz w:val="24"/>
          <w:szCs w:val="24"/>
        </w:rPr>
        <w:t>LEIDIMŲ TECHNINĖMIS PRIEMONĖMIS FIKSUOTI TEISMO SPRENDIMO SKELBIMĄ IŠDAVIMAS</w:t>
      </w:r>
    </w:p>
    <w:p w14:paraId="59F0A2E9" w14:textId="77777777" w:rsidR="00710B82" w:rsidRPr="003948CF" w:rsidRDefault="00710B82" w:rsidP="00710B82">
      <w:pPr>
        <w:pStyle w:val="Sraopastraipa"/>
        <w:spacing w:line="240" w:lineRule="auto"/>
        <w:jc w:val="center"/>
        <w:rPr>
          <w:rFonts w:ascii="Times New Roman" w:hAnsi="Times New Roman" w:cs="Times New Roman"/>
          <w:b/>
          <w:sz w:val="24"/>
          <w:szCs w:val="24"/>
        </w:rPr>
      </w:pPr>
    </w:p>
    <w:p w14:paraId="7FA6A61F" w14:textId="43C00DB2" w:rsidR="00710B82" w:rsidRDefault="00710B82" w:rsidP="00710B82">
      <w:pPr>
        <w:pStyle w:val="Sraopastraipa"/>
        <w:numPr>
          <w:ilvl w:val="0"/>
          <w:numId w:val="4"/>
        </w:numPr>
        <w:tabs>
          <w:tab w:val="left" w:pos="993"/>
        </w:tabs>
        <w:spacing w:line="240" w:lineRule="auto"/>
        <w:ind w:left="0" w:firstLine="567"/>
        <w:jc w:val="both"/>
        <w:rPr>
          <w:rFonts w:ascii="Times New Roman" w:hAnsi="Times New Roman" w:cs="Times New Roman"/>
          <w:sz w:val="24"/>
          <w:szCs w:val="24"/>
        </w:rPr>
      </w:pPr>
      <w:r w:rsidRPr="003948CF">
        <w:rPr>
          <w:rFonts w:ascii="Times New Roman" w:hAnsi="Times New Roman" w:cs="Times New Roman"/>
          <w:sz w:val="24"/>
          <w:szCs w:val="24"/>
        </w:rPr>
        <w:t xml:space="preserve">Asmuo, pageidaujantis fiksuoti </w:t>
      </w:r>
      <w:r>
        <w:rPr>
          <w:rFonts w:ascii="Times New Roman" w:hAnsi="Times New Roman" w:cs="Times New Roman"/>
          <w:sz w:val="24"/>
          <w:szCs w:val="24"/>
        </w:rPr>
        <w:t xml:space="preserve">teismo </w:t>
      </w:r>
      <w:r w:rsidRPr="003948CF">
        <w:rPr>
          <w:rFonts w:ascii="Times New Roman" w:hAnsi="Times New Roman" w:cs="Times New Roman"/>
          <w:sz w:val="24"/>
          <w:szCs w:val="24"/>
        </w:rPr>
        <w:t xml:space="preserve">sprendimo skelbimą visuomenės informavimo, mokslo ar mokymo tikslais, ne vėliau kaip </w:t>
      </w:r>
      <w:r>
        <w:rPr>
          <w:rFonts w:ascii="Times New Roman" w:hAnsi="Times New Roman" w:cs="Times New Roman"/>
          <w:sz w:val="24"/>
          <w:szCs w:val="24"/>
        </w:rPr>
        <w:t>likus penkioms</w:t>
      </w:r>
      <w:r w:rsidRPr="003948CF">
        <w:rPr>
          <w:rFonts w:ascii="Times New Roman" w:hAnsi="Times New Roman" w:cs="Times New Roman"/>
          <w:sz w:val="24"/>
          <w:szCs w:val="24"/>
        </w:rPr>
        <w:t xml:space="preserve"> </w:t>
      </w:r>
      <w:r>
        <w:rPr>
          <w:rFonts w:ascii="Times New Roman" w:hAnsi="Times New Roman" w:cs="Times New Roman"/>
          <w:sz w:val="24"/>
          <w:szCs w:val="24"/>
        </w:rPr>
        <w:t xml:space="preserve">darbo </w:t>
      </w:r>
      <w:r w:rsidRPr="003948CF">
        <w:rPr>
          <w:rFonts w:ascii="Times New Roman" w:hAnsi="Times New Roman" w:cs="Times New Roman"/>
          <w:sz w:val="24"/>
          <w:szCs w:val="24"/>
        </w:rPr>
        <w:t>dieno</w:t>
      </w:r>
      <w:r>
        <w:rPr>
          <w:rFonts w:ascii="Times New Roman" w:hAnsi="Times New Roman" w:cs="Times New Roman"/>
          <w:sz w:val="24"/>
          <w:szCs w:val="24"/>
        </w:rPr>
        <w:t>m</w:t>
      </w:r>
      <w:r w:rsidRPr="003948CF">
        <w:rPr>
          <w:rFonts w:ascii="Times New Roman" w:hAnsi="Times New Roman" w:cs="Times New Roman"/>
          <w:sz w:val="24"/>
          <w:szCs w:val="24"/>
        </w:rPr>
        <w:t xml:space="preserve">s iki numatytos teismo sprendimo skelbimo datos, bylą nagrinėjančiam </w:t>
      </w:r>
      <w:r>
        <w:rPr>
          <w:rFonts w:ascii="Times New Roman" w:hAnsi="Times New Roman" w:cs="Times New Roman"/>
          <w:sz w:val="24"/>
          <w:szCs w:val="24"/>
        </w:rPr>
        <w:t>teismui</w:t>
      </w:r>
      <w:r w:rsidR="00EC218C">
        <w:rPr>
          <w:rFonts w:ascii="Times New Roman" w:hAnsi="Times New Roman" w:cs="Times New Roman"/>
          <w:sz w:val="24"/>
          <w:szCs w:val="24"/>
        </w:rPr>
        <w:t xml:space="preserve">, o </w:t>
      </w:r>
      <w:r w:rsidR="00EC218C" w:rsidRPr="00EC218C">
        <w:rPr>
          <w:rFonts w:ascii="Times New Roman" w:hAnsi="Times New Roman" w:cs="Times New Roman"/>
          <w:color w:val="000000"/>
          <w:sz w:val="24"/>
          <w:szCs w:val="24"/>
        </w:rPr>
        <w:t xml:space="preserve">kai teismas sudarytas iš teismo rūmų, – </w:t>
      </w:r>
      <w:r w:rsidR="00EC218C" w:rsidRPr="00EC218C">
        <w:rPr>
          <w:rFonts w:ascii="Times New Roman" w:hAnsi="Times New Roman" w:cs="Times New Roman"/>
          <w:color w:val="000000"/>
          <w:sz w:val="24"/>
          <w:szCs w:val="24"/>
        </w:rPr>
        <w:lastRenderedPageBreak/>
        <w:t>teismo rūma</w:t>
      </w:r>
      <w:r w:rsidR="00EC218C">
        <w:rPr>
          <w:rFonts w:ascii="Times New Roman" w:hAnsi="Times New Roman" w:cs="Times New Roman"/>
          <w:color w:val="000000"/>
          <w:sz w:val="24"/>
          <w:szCs w:val="24"/>
        </w:rPr>
        <w:t>ms (toliau – teismas),</w:t>
      </w:r>
      <w:r>
        <w:rPr>
          <w:rFonts w:ascii="Times New Roman" w:hAnsi="Times New Roman" w:cs="Times New Roman"/>
          <w:sz w:val="24"/>
          <w:szCs w:val="24"/>
        </w:rPr>
        <w:t xml:space="preserve"> </w:t>
      </w:r>
      <w:r w:rsidRPr="003948CF">
        <w:rPr>
          <w:rFonts w:ascii="Times New Roman" w:hAnsi="Times New Roman" w:cs="Times New Roman"/>
          <w:sz w:val="24"/>
          <w:szCs w:val="24"/>
        </w:rPr>
        <w:t>pateikia rašytinį prašymą leisti</w:t>
      </w:r>
      <w:r>
        <w:rPr>
          <w:rFonts w:ascii="Times New Roman" w:hAnsi="Times New Roman" w:cs="Times New Roman"/>
          <w:sz w:val="24"/>
          <w:szCs w:val="24"/>
        </w:rPr>
        <w:t xml:space="preserve"> techninėmis priemonėmis</w:t>
      </w:r>
      <w:r w:rsidRPr="003948CF">
        <w:rPr>
          <w:rFonts w:ascii="Times New Roman" w:hAnsi="Times New Roman" w:cs="Times New Roman"/>
          <w:sz w:val="24"/>
          <w:szCs w:val="24"/>
        </w:rPr>
        <w:t xml:space="preserve"> fiksuoti teismo sprendimo skelbimą</w:t>
      </w:r>
      <w:r>
        <w:rPr>
          <w:rFonts w:ascii="Times New Roman" w:hAnsi="Times New Roman" w:cs="Times New Roman"/>
          <w:sz w:val="24"/>
          <w:szCs w:val="24"/>
        </w:rPr>
        <w:t xml:space="preserve"> </w:t>
      </w:r>
      <w:r w:rsidRPr="00FE27B9">
        <w:rPr>
          <w:rFonts w:ascii="Times New Roman" w:hAnsi="Times New Roman" w:cs="Times New Roman"/>
          <w:sz w:val="24"/>
          <w:szCs w:val="24"/>
        </w:rPr>
        <w:t>(toliau – prašymas išduoti leidimą)</w:t>
      </w:r>
      <w:r w:rsidRPr="003948CF">
        <w:rPr>
          <w:rFonts w:ascii="Times New Roman" w:hAnsi="Times New Roman" w:cs="Times New Roman"/>
          <w:sz w:val="24"/>
          <w:szCs w:val="24"/>
        </w:rPr>
        <w:t>.</w:t>
      </w:r>
      <w:r>
        <w:rPr>
          <w:rFonts w:ascii="Times New Roman" w:hAnsi="Times New Roman" w:cs="Times New Roman"/>
          <w:sz w:val="24"/>
          <w:szCs w:val="24"/>
        </w:rPr>
        <w:t xml:space="preserve"> </w:t>
      </w:r>
      <w:r w:rsidRPr="003948CF">
        <w:rPr>
          <w:rFonts w:ascii="Times New Roman" w:hAnsi="Times New Roman" w:cs="Times New Roman"/>
          <w:sz w:val="24"/>
          <w:szCs w:val="24"/>
        </w:rPr>
        <w:t>Vėl</w:t>
      </w:r>
      <w:r>
        <w:rPr>
          <w:rFonts w:ascii="Times New Roman" w:hAnsi="Times New Roman" w:cs="Times New Roman"/>
          <w:sz w:val="24"/>
          <w:szCs w:val="24"/>
        </w:rPr>
        <w:t>iau pateiktas</w:t>
      </w:r>
      <w:r w:rsidRPr="003948CF">
        <w:rPr>
          <w:rFonts w:ascii="Times New Roman" w:hAnsi="Times New Roman" w:cs="Times New Roman"/>
          <w:sz w:val="24"/>
          <w:szCs w:val="24"/>
        </w:rPr>
        <w:t xml:space="preserve"> prašym</w:t>
      </w:r>
      <w:r>
        <w:rPr>
          <w:rFonts w:ascii="Times New Roman" w:hAnsi="Times New Roman" w:cs="Times New Roman"/>
          <w:sz w:val="24"/>
          <w:szCs w:val="24"/>
        </w:rPr>
        <w:t>as</w:t>
      </w:r>
      <w:r w:rsidR="006F09C6">
        <w:rPr>
          <w:rFonts w:ascii="Times New Roman" w:hAnsi="Times New Roman" w:cs="Times New Roman"/>
          <w:sz w:val="24"/>
          <w:szCs w:val="24"/>
        </w:rPr>
        <w:t xml:space="preserve"> išduoti leidimą</w:t>
      </w:r>
      <w:r w:rsidRPr="003948CF">
        <w:rPr>
          <w:rFonts w:ascii="Times New Roman" w:hAnsi="Times New Roman" w:cs="Times New Roman"/>
          <w:sz w:val="24"/>
          <w:szCs w:val="24"/>
        </w:rPr>
        <w:t xml:space="preserve"> </w:t>
      </w:r>
      <w:r>
        <w:rPr>
          <w:rFonts w:ascii="Times New Roman" w:hAnsi="Times New Roman" w:cs="Times New Roman"/>
          <w:sz w:val="24"/>
          <w:szCs w:val="24"/>
        </w:rPr>
        <w:t xml:space="preserve">nagrinėjamas </w:t>
      </w:r>
      <w:r w:rsidRPr="003948CF">
        <w:rPr>
          <w:rFonts w:ascii="Times New Roman" w:hAnsi="Times New Roman" w:cs="Times New Roman"/>
          <w:sz w:val="24"/>
          <w:szCs w:val="24"/>
        </w:rPr>
        <w:t>tik išimtiniais atvejais</w:t>
      </w:r>
      <w:r>
        <w:rPr>
          <w:rFonts w:ascii="Times New Roman" w:hAnsi="Times New Roman" w:cs="Times New Roman"/>
          <w:sz w:val="24"/>
          <w:szCs w:val="24"/>
        </w:rPr>
        <w:t>, įvertinus prašyme</w:t>
      </w:r>
      <w:r w:rsidR="006F09C6">
        <w:rPr>
          <w:rFonts w:ascii="Times New Roman" w:hAnsi="Times New Roman" w:cs="Times New Roman"/>
          <w:sz w:val="24"/>
          <w:szCs w:val="24"/>
        </w:rPr>
        <w:t xml:space="preserve"> išduoti leidimą</w:t>
      </w:r>
      <w:r>
        <w:rPr>
          <w:rFonts w:ascii="Times New Roman" w:hAnsi="Times New Roman" w:cs="Times New Roman"/>
          <w:sz w:val="24"/>
          <w:szCs w:val="24"/>
        </w:rPr>
        <w:t xml:space="preserve"> nurodytas priežastis</w:t>
      </w:r>
      <w:r w:rsidRPr="003948CF">
        <w:rPr>
          <w:rFonts w:ascii="Times New Roman" w:hAnsi="Times New Roman" w:cs="Times New Roman"/>
          <w:sz w:val="24"/>
          <w:szCs w:val="24"/>
        </w:rPr>
        <w:t xml:space="preserve">, </w:t>
      </w:r>
      <w:r>
        <w:rPr>
          <w:rFonts w:ascii="Times New Roman" w:hAnsi="Times New Roman" w:cs="Times New Roman"/>
          <w:sz w:val="24"/>
          <w:szCs w:val="24"/>
        </w:rPr>
        <w:t>dėl kurių į teismą dėl leidimo išdavimo nebuvo kreiptasi laikantis nustatyto termino.</w:t>
      </w:r>
      <w:r w:rsidR="00680E8D">
        <w:rPr>
          <w:rFonts w:ascii="Times New Roman" w:hAnsi="Times New Roman" w:cs="Times New Roman"/>
          <w:sz w:val="24"/>
          <w:szCs w:val="24"/>
        </w:rPr>
        <w:t xml:space="preserve"> Šiame punkte nustatytas penkių darbo dienų terminas prašym</w:t>
      </w:r>
      <w:r w:rsidR="00535EBF">
        <w:rPr>
          <w:rFonts w:ascii="Times New Roman" w:hAnsi="Times New Roman" w:cs="Times New Roman"/>
          <w:sz w:val="24"/>
          <w:szCs w:val="24"/>
        </w:rPr>
        <w:t>ui</w:t>
      </w:r>
      <w:r w:rsidR="004F06A9">
        <w:rPr>
          <w:rFonts w:ascii="Times New Roman" w:hAnsi="Times New Roman" w:cs="Times New Roman"/>
          <w:sz w:val="24"/>
          <w:szCs w:val="24"/>
        </w:rPr>
        <w:t xml:space="preserve"> </w:t>
      </w:r>
      <w:r w:rsidR="00680E8D">
        <w:rPr>
          <w:rFonts w:ascii="Times New Roman" w:hAnsi="Times New Roman" w:cs="Times New Roman"/>
          <w:sz w:val="24"/>
          <w:szCs w:val="24"/>
        </w:rPr>
        <w:t>pateik</w:t>
      </w:r>
      <w:r w:rsidR="00535EBF">
        <w:rPr>
          <w:rFonts w:ascii="Times New Roman" w:hAnsi="Times New Roman" w:cs="Times New Roman"/>
          <w:sz w:val="24"/>
          <w:szCs w:val="24"/>
        </w:rPr>
        <w:t>ti</w:t>
      </w:r>
      <w:r w:rsidR="00680E8D">
        <w:rPr>
          <w:rFonts w:ascii="Times New Roman" w:hAnsi="Times New Roman" w:cs="Times New Roman"/>
          <w:sz w:val="24"/>
          <w:szCs w:val="24"/>
        </w:rPr>
        <w:t xml:space="preserve"> netaikomas tais atvejais, kai teismo sprendim</w:t>
      </w:r>
      <w:r w:rsidR="002D45D5">
        <w:rPr>
          <w:rFonts w:ascii="Times New Roman" w:hAnsi="Times New Roman" w:cs="Times New Roman"/>
          <w:sz w:val="24"/>
          <w:szCs w:val="24"/>
        </w:rPr>
        <w:t>ą</w:t>
      </w:r>
      <w:r w:rsidR="00680E8D">
        <w:rPr>
          <w:rFonts w:ascii="Times New Roman" w:hAnsi="Times New Roman" w:cs="Times New Roman"/>
          <w:sz w:val="24"/>
          <w:szCs w:val="24"/>
        </w:rPr>
        <w:t xml:space="preserve"> </w:t>
      </w:r>
      <w:r w:rsidR="00535EBF">
        <w:rPr>
          <w:rFonts w:ascii="Times New Roman" w:hAnsi="Times New Roman" w:cs="Times New Roman"/>
          <w:sz w:val="24"/>
          <w:szCs w:val="24"/>
        </w:rPr>
        <w:t>numatyta</w:t>
      </w:r>
      <w:r w:rsidR="002D45D5">
        <w:rPr>
          <w:rFonts w:ascii="Times New Roman" w:hAnsi="Times New Roman" w:cs="Times New Roman"/>
          <w:sz w:val="24"/>
          <w:szCs w:val="24"/>
        </w:rPr>
        <w:t xml:space="preserve"> skelbti</w:t>
      </w:r>
      <w:r w:rsidR="00680E8D">
        <w:rPr>
          <w:rFonts w:ascii="Times New Roman" w:hAnsi="Times New Roman" w:cs="Times New Roman"/>
          <w:sz w:val="24"/>
          <w:szCs w:val="24"/>
        </w:rPr>
        <w:t xml:space="preserve"> anksčiau nei penkios darbo dienos nuo bylos </w:t>
      </w:r>
      <w:r w:rsidR="00535EBF">
        <w:rPr>
          <w:rFonts w:ascii="Times New Roman" w:hAnsi="Times New Roman" w:cs="Times New Roman"/>
          <w:sz w:val="24"/>
          <w:szCs w:val="24"/>
        </w:rPr>
        <w:t>iš</w:t>
      </w:r>
      <w:r w:rsidR="002D45D5">
        <w:rPr>
          <w:rFonts w:ascii="Times New Roman" w:hAnsi="Times New Roman" w:cs="Times New Roman"/>
          <w:sz w:val="24"/>
          <w:szCs w:val="24"/>
        </w:rPr>
        <w:t xml:space="preserve">nagrinėjimo iš esmės pabaigos. Tokiu atveju prašymas išduoti leidimą teismui pateikiamas kaip įmanoma anksčiau, bet ne vėliau nei likus vienai darbo dienai iki </w:t>
      </w:r>
      <w:r w:rsidR="00535EBF">
        <w:rPr>
          <w:rFonts w:ascii="Times New Roman" w:hAnsi="Times New Roman" w:cs="Times New Roman"/>
          <w:sz w:val="24"/>
          <w:szCs w:val="24"/>
        </w:rPr>
        <w:t>numatomos</w:t>
      </w:r>
      <w:r w:rsidR="002D45D5">
        <w:rPr>
          <w:rFonts w:ascii="Times New Roman" w:hAnsi="Times New Roman" w:cs="Times New Roman"/>
          <w:sz w:val="24"/>
          <w:szCs w:val="24"/>
        </w:rPr>
        <w:t xml:space="preserve"> sprendimo skelbimo datos.</w:t>
      </w:r>
    </w:p>
    <w:p w14:paraId="373FFF87" w14:textId="598832FF" w:rsidR="00710B82" w:rsidRPr="00022B8F" w:rsidRDefault="00710B82" w:rsidP="00710B82">
      <w:pPr>
        <w:pStyle w:val="Sraopastraipa"/>
        <w:numPr>
          <w:ilvl w:val="0"/>
          <w:numId w:val="4"/>
        </w:numPr>
        <w:tabs>
          <w:tab w:val="left" w:pos="993"/>
        </w:tabs>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Prašymas </w:t>
      </w:r>
      <w:r w:rsidRPr="00FE27B9">
        <w:rPr>
          <w:rFonts w:ascii="Times New Roman" w:hAnsi="Times New Roman" w:cs="Times New Roman"/>
          <w:sz w:val="24"/>
          <w:szCs w:val="24"/>
        </w:rPr>
        <w:t>išduoti leidimą</w:t>
      </w:r>
      <w:r w:rsidR="006F09C6">
        <w:rPr>
          <w:rFonts w:ascii="Times New Roman" w:hAnsi="Times New Roman" w:cs="Times New Roman"/>
          <w:sz w:val="24"/>
          <w:szCs w:val="24"/>
        </w:rPr>
        <w:t xml:space="preserve"> </w:t>
      </w:r>
      <w:r w:rsidR="006F09C6" w:rsidRPr="004100C5">
        <w:rPr>
          <w:rFonts w:ascii="Times New Roman" w:hAnsi="Times New Roman" w:cs="Times New Roman"/>
          <w:sz w:val="24"/>
          <w:szCs w:val="24"/>
        </w:rPr>
        <w:t>teismui teikiamas raštu</w:t>
      </w:r>
      <w:r w:rsidR="006F09C6">
        <w:rPr>
          <w:rFonts w:ascii="Times New Roman" w:hAnsi="Times New Roman" w:cs="Times New Roman"/>
          <w:sz w:val="24"/>
          <w:szCs w:val="24"/>
        </w:rPr>
        <w:t xml:space="preserve"> ir</w:t>
      </w:r>
      <w:r w:rsidRPr="00FE27B9">
        <w:rPr>
          <w:rFonts w:ascii="Times New Roman" w:hAnsi="Times New Roman" w:cs="Times New Roman"/>
          <w:sz w:val="24"/>
          <w:szCs w:val="24"/>
        </w:rPr>
        <w:t xml:space="preserve"> turi būti pasirašytas jį teikiančio asmens arba įgalioto atstovo. Jeigu prašymą teikia asmens atstovas, kartu su prašymu teismu</w:t>
      </w:r>
      <w:r w:rsidR="00156600">
        <w:rPr>
          <w:rFonts w:ascii="Times New Roman" w:hAnsi="Times New Roman" w:cs="Times New Roman"/>
          <w:sz w:val="24"/>
          <w:szCs w:val="24"/>
        </w:rPr>
        <w:t>i</w:t>
      </w:r>
      <w:r w:rsidRPr="00FE27B9">
        <w:rPr>
          <w:rFonts w:ascii="Times New Roman" w:hAnsi="Times New Roman" w:cs="Times New Roman"/>
          <w:sz w:val="24"/>
          <w:szCs w:val="24"/>
        </w:rPr>
        <w:t xml:space="preserve"> turi būti pateikti atstovavimą patvirtinantys dokumentai. Prašymus raštu galima pateikti tiesiogiai asmeniui ar jo atstovui atvykus į teismą, atsiuntus prašymą paštu arba elektroninėmis priemonėmis: elektroniniu būdu per Lietuvos teismų elektroninių paslaugų portalą </w:t>
      </w:r>
      <w:r w:rsidRPr="00FE27B9">
        <w:rPr>
          <w:rFonts w:ascii="Times New Roman" w:hAnsi="Times New Roman" w:cs="Times New Roman"/>
          <w:i/>
          <w:sz w:val="24"/>
          <w:szCs w:val="24"/>
        </w:rPr>
        <w:t>www.e.teismas.lt</w:t>
      </w:r>
      <w:r w:rsidRPr="00FE27B9">
        <w:rPr>
          <w:rFonts w:ascii="Times New Roman" w:hAnsi="Times New Roman" w:cs="Times New Roman"/>
          <w:sz w:val="24"/>
          <w:szCs w:val="24"/>
        </w:rPr>
        <w:t xml:space="preserve">, faksu ar elektroniniu paštu. Prašymas raštu, atsiųstas teismui elektroninėmis priemonėmis, turi būti pasirašytas kvalifikuotu elektroniniu parašu arba suformuotas elektroninėmis priemonėmis, kurios leidžia užtikrinti teksto vientisumą ir nepakeičiamumą. Elektroniniu paštu teikiamas prašymas </w:t>
      </w:r>
      <w:r>
        <w:rPr>
          <w:rFonts w:ascii="Times New Roman" w:hAnsi="Times New Roman" w:cs="Times New Roman"/>
          <w:sz w:val="24"/>
          <w:szCs w:val="24"/>
        </w:rPr>
        <w:t>išduoti leidimą</w:t>
      </w:r>
      <w:r w:rsidRPr="00FE27B9">
        <w:rPr>
          <w:rFonts w:ascii="Times New Roman" w:hAnsi="Times New Roman" w:cs="Times New Roman"/>
          <w:sz w:val="24"/>
          <w:szCs w:val="24"/>
        </w:rPr>
        <w:t xml:space="preserve"> siunčiamas oficialiu to teismo elektroninio pašto adresu. Prašymas išduoti leidimą bei kartu su šiuo prašymu teikiami priedai teismui </w:t>
      </w:r>
      <w:r>
        <w:rPr>
          <w:rFonts w:ascii="Times New Roman" w:hAnsi="Times New Roman" w:cs="Times New Roman"/>
          <w:sz w:val="24"/>
          <w:szCs w:val="24"/>
        </w:rPr>
        <w:t xml:space="preserve">turi būti </w:t>
      </w:r>
      <w:r w:rsidRPr="00FE27B9">
        <w:rPr>
          <w:rFonts w:ascii="Times New Roman" w:hAnsi="Times New Roman" w:cs="Times New Roman"/>
          <w:sz w:val="24"/>
          <w:szCs w:val="24"/>
        </w:rPr>
        <w:t>pateik</w:t>
      </w:r>
      <w:r>
        <w:rPr>
          <w:rFonts w:ascii="Times New Roman" w:hAnsi="Times New Roman" w:cs="Times New Roman"/>
          <w:sz w:val="24"/>
          <w:szCs w:val="24"/>
        </w:rPr>
        <w:t>t</w:t>
      </w:r>
      <w:r w:rsidRPr="00FE27B9">
        <w:rPr>
          <w:rFonts w:ascii="Times New Roman" w:hAnsi="Times New Roman" w:cs="Times New Roman"/>
          <w:sz w:val="24"/>
          <w:szCs w:val="24"/>
        </w:rPr>
        <w:t>i valstybine kalba.</w:t>
      </w:r>
    </w:p>
    <w:p w14:paraId="2D3AB915" w14:textId="77777777" w:rsidR="00710B82" w:rsidRDefault="00710B82" w:rsidP="00710B82">
      <w:pPr>
        <w:pStyle w:val="Sraopastraipa"/>
        <w:numPr>
          <w:ilvl w:val="0"/>
          <w:numId w:val="4"/>
        </w:numPr>
        <w:tabs>
          <w:tab w:val="left" w:pos="993"/>
        </w:tabs>
        <w:spacing w:line="240" w:lineRule="auto"/>
        <w:ind w:left="0" w:firstLine="567"/>
        <w:jc w:val="both"/>
        <w:rPr>
          <w:rFonts w:ascii="Times New Roman" w:hAnsi="Times New Roman" w:cs="Times New Roman"/>
          <w:sz w:val="24"/>
          <w:szCs w:val="24"/>
        </w:rPr>
      </w:pPr>
      <w:r w:rsidRPr="00E304DE">
        <w:rPr>
          <w:rFonts w:ascii="Times New Roman" w:hAnsi="Times New Roman" w:cs="Times New Roman"/>
          <w:sz w:val="24"/>
          <w:szCs w:val="24"/>
        </w:rPr>
        <w:t xml:space="preserve">Prašyme </w:t>
      </w:r>
      <w:r w:rsidRPr="00FE27B9">
        <w:rPr>
          <w:rFonts w:ascii="Times New Roman" w:hAnsi="Times New Roman" w:cs="Times New Roman"/>
          <w:sz w:val="24"/>
          <w:szCs w:val="24"/>
        </w:rPr>
        <w:t>išduoti teismo leidimą</w:t>
      </w:r>
      <w:r w:rsidRPr="00E304DE">
        <w:rPr>
          <w:rFonts w:ascii="Times New Roman" w:hAnsi="Times New Roman" w:cs="Times New Roman"/>
          <w:sz w:val="24"/>
          <w:szCs w:val="24"/>
        </w:rPr>
        <w:t xml:space="preserve"> </w:t>
      </w:r>
      <w:r>
        <w:rPr>
          <w:rFonts w:ascii="Times New Roman" w:hAnsi="Times New Roman" w:cs="Times New Roman"/>
          <w:sz w:val="24"/>
          <w:szCs w:val="24"/>
        </w:rPr>
        <w:t xml:space="preserve">turi būti nurodyta: </w:t>
      </w:r>
    </w:p>
    <w:p w14:paraId="40DB28B4" w14:textId="3EC76DDB" w:rsidR="00710B82" w:rsidRDefault="00710B82" w:rsidP="00710B82">
      <w:pPr>
        <w:pStyle w:val="Sraopastraipa"/>
        <w:tabs>
          <w:tab w:val="left" w:pos="993"/>
        </w:tabs>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6.1. prašančio išduoti leidimą asmens duomenys (</w:t>
      </w:r>
      <w:r w:rsidRPr="00F14289">
        <w:rPr>
          <w:rFonts w:ascii="Times New Roman" w:hAnsi="Times New Roman" w:cs="Times New Roman"/>
          <w:sz w:val="24"/>
          <w:szCs w:val="24"/>
        </w:rPr>
        <w:t>vardas ir pavardė arba pavadinimas (jeigu kreipiasi juridini</w:t>
      </w:r>
      <w:r>
        <w:rPr>
          <w:rFonts w:ascii="Times New Roman" w:hAnsi="Times New Roman" w:cs="Times New Roman"/>
          <w:sz w:val="24"/>
          <w:szCs w:val="24"/>
        </w:rPr>
        <w:t>s</w:t>
      </w:r>
      <w:r w:rsidRPr="00F14289">
        <w:rPr>
          <w:rFonts w:ascii="Times New Roman" w:hAnsi="Times New Roman" w:cs="Times New Roman"/>
          <w:sz w:val="24"/>
          <w:szCs w:val="24"/>
        </w:rPr>
        <w:t xml:space="preserve"> asm</w:t>
      </w:r>
      <w:r>
        <w:rPr>
          <w:rFonts w:ascii="Times New Roman" w:hAnsi="Times New Roman" w:cs="Times New Roman"/>
          <w:sz w:val="24"/>
          <w:szCs w:val="24"/>
        </w:rPr>
        <w:t>uo</w:t>
      </w:r>
      <w:r w:rsidRPr="00F14289">
        <w:rPr>
          <w:rFonts w:ascii="Times New Roman" w:hAnsi="Times New Roman" w:cs="Times New Roman"/>
          <w:sz w:val="24"/>
          <w:szCs w:val="24"/>
        </w:rPr>
        <w:t>),</w:t>
      </w:r>
      <w:r>
        <w:rPr>
          <w:rFonts w:ascii="Times New Roman" w:hAnsi="Times New Roman" w:cs="Times New Roman"/>
          <w:sz w:val="24"/>
          <w:szCs w:val="24"/>
        </w:rPr>
        <w:t xml:space="preserve"> (asmens) kodas,</w:t>
      </w:r>
      <w:r w:rsidRPr="00F14289">
        <w:rPr>
          <w:rFonts w:ascii="Times New Roman" w:hAnsi="Times New Roman" w:cs="Times New Roman"/>
          <w:sz w:val="24"/>
          <w:szCs w:val="24"/>
        </w:rPr>
        <w:t xml:space="preserve"> </w:t>
      </w:r>
      <w:r>
        <w:rPr>
          <w:rFonts w:ascii="Times New Roman" w:hAnsi="Times New Roman" w:cs="Times New Roman"/>
          <w:sz w:val="24"/>
          <w:szCs w:val="24"/>
        </w:rPr>
        <w:t>gyvenamoji vieta (buveinė), elektroninio pašto adresas, telefonas</w:t>
      </w:r>
      <w:r w:rsidR="00231DA5">
        <w:rPr>
          <w:rFonts w:ascii="Times New Roman" w:hAnsi="Times New Roman" w:cs="Times New Roman"/>
          <w:sz w:val="24"/>
          <w:szCs w:val="24"/>
        </w:rPr>
        <w:t xml:space="preserve"> arba kita kontaktinė</w:t>
      </w:r>
      <w:r w:rsidRPr="00F14289">
        <w:rPr>
          <w:rFonts w:ascii="Times New Roman" w:hAnsi="Times New Roman" w:cs="Times New Roman"/>
          <w:sz w:val="24"/>
          <w:szCs w:val="24"/>
        </w:rPr>
        <w:t xml:space="preserve"> </w:t>
      </w:r>
      <w:r w:rsidR="00231DA5">
        <w:rPr>
          <w:rFonts w:ascii="Times New Roman" w:hAnsi="Times New Roman" w:cs="Times New Roman"/>
          <w:sz w:val="24"/>
          <w:szCs w:val="24"/>
        </w:rPr>
        <w:t>informacija</w:t>
      </w:r>
      <w:r w:rsidRPr="00F14289">
        <w:rPr>
          <w:rFonts w:ascii="Times New Roman" w:hAnsi="Times New Roman" w:cs="Times New Roman"/>
          <w:sz w:val="24"/>
          <w:szCs w:val="24"/>
        </w:rPr>
        <w:t xml:space="preserve"> </w:t>
      </w:r>
      <w:r w:rsidR="00231DA5">
        <w:rPr>
          <w:rFonts w:ascii="Times New Roman" w:hAnsi="Times New Roman" w:cs="Times New Roman"/>
          <w:sz w:val="24"/>
          <w:szCs w:val="24"/>
        </w:rPr>
        <w:t>teismo atsakymui gauti</w:t>
      </w:r>
      <w:r>
        <w:rPr>
          <w:rFonts w:ascii="Times New Roman" w:hAnsi="Times New Roman" w:cs="Times New Roman"/>
          <w:sz w:val="24"/>
          <w:szCs w:val="24"/>
        </w:rPr>
        <w:t>);</w:t>
      </w:r>
    </w:p>
    <w:p w14:paraId="32B56592" w14:textId="663FB244" w:rsidR="00710B82" w:rsidRDefault="00710B82" w:rsidP="00710B82">
      <w:pPr>
        <w:pStyle w:val="Sraopastraipa"/>
        <w:tabs>
          <w:tab w:val="left" w:pos="993"/>
        </w:tabs>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6.2. </w:t>
      </w:r>
      <w:r w:rsidR="00231DA5">
        <w:rPr>
          <w:rFonts w:ascii="Times New Roman" w:hAnsi="Times New Roman" w:cs="Times New Roman"/>
          <w:sz w:val="24"/>
          <w:szCs w:val="24"/>
        </w:rPr>
        <w:t>duomenys apie bylą</w:t>
      </w:r>
      <w:r>
        <w:rPr>
          <w:rFonts w:ascii="Times New Roman" w:hAnsi="Times New Roman" w:cs="Times New Roman"/>
          <w:sz w:val="24"/>
          <w:szCs w:val="24"/>
        </w:rPr>
        <w:t>, kurios teismo sprendimo</w:t>
      </w:r>
      <w:r w:rsidRPr="00E304DE">
        <w:rPr>
          <w:rFonts w:ascii="Times New Roman" w:hAnsi="Times New Roman" w:cs="Times New Roman"/>
          <w:sz w:val="24"/>
          <w:szCs w:val="24"/>
        </w:rPr>
        <w:t xml:space="preserve"> </w:t>
      </w:r>
      <w:r>
        <w:rPr>
          <w:rFonts w:ascii="Times New Roman" w:hAnsi="Times New Roman" w:cs="Times New Roman"/>
          <w:sz w:val="24"/>
          <w:szCs w:val="24"/>
        </w:rPr>
        <w:t>skelbimą</w:t>
      </w:r>
      <w:r w:rsidRPr="005457ED">
        <w:rPr>
          <w:rFonts w:ascii="Times New Roman" w:hAnsi="Times New Roman" w:cs="Times New Roman"/>
          <w:sz w:val="24"/>
          <w:szCs w:val="24"/>
        </w:rPr>
        <w:t xml:space="preserve"> </w:t>
      </w:r>
      <w:r>
        <w:rPr>
          <w:rFonts w:ascii="Times New Roman" w:hAnsi="Times New Roman" w:cs="Times New Roman"/>
          <w:sz w:val="24"/>
          <w:szCs w:val="24"/>
        </w:rPr>
        <w:t>pageidaujama fiksuoti</w:t>
      </w:r>
      <w:r w:rsidR="00C55503">
        <w:rPr>
          <w:rFonts w:ascii="Times New Roman" w:hAnsi="Times New Roman" w:cs="Times New Roman"/>
          <w:sz w:val="24"/>
          <w:szCs w:val="24"/>
        </w:rPr>
        <w:t xml:space="preserve">; </w:t>
      </w:r>
    </w:p>
    <w:p w14:paraId="74066641" w14:textId="77777777" w:rsidR="00710B82" w:rsidRDefault="00710B82" w:rsidP="00710B82">
      <w:pPr>
        <w:pStyle w:val="Sraopastraipa"/>
        <w:tabs>
          <w:tab w:val="left" w:pos="993"/>
        </w:tabs>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6.3. techninių priemonių panaudojimo </w:t>
      </w:r>
      <w:r w:rsidRPr="00E304DE">
        <w:rPr>
          <w:rFonts w:ascii="Times New Roman" w:hAnsi="Times New Roman" w:cs="Times New Roman"/>
          <w:sz w:val="24"/>
          <w:szCs w:val="24"/>
        </w:rPr>
        <w:t>tiksl</w:t>
      </w:r>
      <w:r>
        <w:rPr>
          <w:rFonts w:ascii="Times New Roman" w:hAnsi="Times New Roman" w:cs="Times New Roman"/>
          <w:sz w:val="24"/>
          <w:szCs w:val="24"/>
        </w:rPr>
        <w:t>as;</w:t>
      </w:r>
    </w:p>
    <w:p w14:paraId="348DD21C" w14:textId="77777777" w:rsidR="00710B82" w:rsidRDefault="00710B82" w:rsidP="00710B82">
      <w:pPr>
        <w:pStyle w:val="Sraopastraipa"/>
        <w:tabs>
          <w:tab w:val="left" w:pos="993"/>
        </w:tabs>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6.4.</w:t>
      </w:r>
      <w:r w:rsidRPr="00E304DE">
        <w:rPr>
          <w:rFonts w:ascii="Times New Roman" w:hAnsi="Times New Roman" w:cs="Times New Roman"/>
          <w:sz w:val="24"/>
          <w:szCs w:val="24"/>
        </w:rPr>
        <w:t xml:space="preserve"> </w:t>
      </w:r>
      <w:r>
        <w:rPr>
          <w:rFonts w:ascii="Times New Roman" w:hAnsi="Times New Roman" w:cs="Times New Roman"/>
          <w:sz w:val="24"/>
          <w:szCs w:val="24"/>
        </w:rPr>
        <w:t xml:space="preserve">teismo </w:t>
      </w:r>
      <w:r w:rsidRPr="00E304DE">
        <w:rPr>
          <w:rFonts w:ascii="Times New Roman" w:hAnsi="Times New Roman" w:cs="Times New Roman"/>
          <w:sz w:val="24"/>
          <w:szCs w:val="24"/>
        </w:rPr>
        <w:t xml:space="preserve">sprendimo </w:t>
      </w:r>
      <w:r>
        <w:rPr>
          <w:rFonts w:ascii="Times New Roman" w:hAnsi="Times New Roman" w:cs="Times New Roman"/>
          <w:sz w:val="24"/>
          <w:szCs w:val="24"/>
        </w:rPr>
        <w:t>skelbimo fiksavimo būdas (filmavimas, fotografavimas, tiesioginis transliavimas ar kt.);</w:t>
      </w:r>
    </w:p>
    <w:p w14:paraId="3FC257CF" w14:textId="47C2F37A" w:rsidR="00710B82" w:rsidRDefault="00710B82" w:rsidP="00710B82">
      <w:pPr>
        <w:pStyle w:val="Sraopastraipa"/>
        <w:tabs>
          <w:tab w:val="left" w:pos="993"/>
        </w:tabs>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6.5. </w:t>
      </w:r>
      <w:r w:rsidRPr="00E304DE">
        <w:rPr>
          <w:rFonts w:ascii="Times New Roman" w:hAnsi="Times New Roman" w:cs="Times New Roman"/>
          <w:sz w:val="24"/>
          <w:szCs w:val="24"/>
        </w:rPr>
        <w:t>technin</w:t>
      </w:r>
      <w:r>
        <w:rPr>
          <w:rFonts w:ascii="Times New Roman" w:hAnsi="Times New Roman" w:cs="Times New Roman"/>
          <w:sz w:val="24"/>
          <w:szCs w:val="24"/>
        </w:rPr>
        <w:t>ė</w:t>
      </w:r>
      <w:r w:rsidR="00127596">
        <w:rPr>
          <w:rFonts w:ascii="Times New Roman" w:hAnsi="Times New Roman" w:cs="Times New Roman"/>
          <w:sz w:val="24"/>
          <w:szCs w:val="24"/>
        </w:rPr>
        <w:t>s</w:t>
      </w:r>
      <w:r w:rsidRPr="00E304DE">
        <w:rPr>
          <w:rFonts w:ascii="Times New Roman" w:hAnsi="Times New Roman" w:cs="Times New Roman"/>
          <w:sz w:val="24"/>
          <w:szCs w:val="24"/>
        </w:rPr>
        <w:t xml:space="preserve"> priemon</w:t>
      </w:r>
      <w:r>
        <w:rPr>
          <w:rFonts w:ascii="Times New Roman" w:hAnsi="Times New Roman" w:cs="Times New Roman"/>
          <w:sz w:val="24"/>
          <w:szCs w:val="24"/>
        </w:rPr>
        <w:t>ė</w:t>
      </w:r>
      <w:r w:rsidR="00127596">
        <w:rPr>
          <w:rFonts w:ascii="Times New Roman" w:hAnsi="Times New Roman" w:cs="Times New Roman"/>
          <w:sz w:val="24"/>
          <w:szCs w:val="24"/>
        </w:rPr>
        <w:t>s</w:t>
      </w:r>
      <w:r w:rsidRPr="00E304DE">
        <w:rPr>
          <w:rFonts w:ascii="Times New Roman" w:hAnsi="Times New Roman" w:cs="Times New Roman"/>
          <w:sz w:val="24"/>
          <w:szCs w:val="24"/>
        </w:rPr>
        <w:t>, kuri</w:t>
      </w:r>
      <w:r w:rsidR="00822EA2">
        <w:rPr>
          <w:rFonts w:ascii="Times New Roman" w:hAnsi="Times New Roman" w:cs="Times New Roman"/>
          <w:sz w:val="24"/>
          <w:szCs w:val="24"/>
        </w:rPr>
        <w:t>a</w:t>
      </w:r>
      <w:r w:rsidRPr="00E304DE">
        <w:rPr>
          <w:rFonts w:ascii="Times New Roman" w:hAnsi="Times New Roman" w:cs="Times New Roman"/>
          <w:sz w:val="24"/>
          <w:szCs w:val="24"/>
        </w:rPr>
        <w:t xml:space="preserve"> ketinama fiksuoti teismo sprendimo skelbimą</w:t>
      </w:r>
      <w:r w:rsidR="00127596">
        <w:rPr>
          <w:rFonts w:ascii="Times New Roman" w:hAnsi="Times New Roman" w:cs="Times New Roman"/>
          <w:sz w:val="24"/>
          <w:szCs w:val="24"/>
        </w:rPr>
        <w:t xml:space="preserve">, </w:t>
      </w:r>
      <w:r w:rsidR="00553074">
        <w:rPr>
          <w:rFonts w:ascii="Times New Roman" w:hAnsi="Times New Roman" w:cs="Times New Roman"/>
          <w:sz w:val="24"/>
          <w:szCs w:val="24"/>
        </w:rPr>
        <w:t>tipas</w:t>
      </w:r>
      <w:r>
        <w:rPr>
          <w:rFonts w:ascii="Times New Roman" w:hAnsi="Times New Roman" w:cs="Times New Roman"/>
          <w:sz w:val="24"/>
          <w:szCs w:val="24"/>
        </w:rPr>
        <w:t>;</w:t>
      </w:r>
    </w:p>
    <w:p w14:paraId="1DAF7FA9" w14:textId="4CB28F3B" w:rsidR="00710B82" w:rsidRDefault="00710B82" w:rsidP="00710B82">
      <w:pPr>
        <w:pStyle w:val="Sraopastraipa"/>
        <w:tabs>
          <w:tab w:val="left" w:pos="993"/>
        </w:tabs>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6.6. asm</w:t>
      </w:r>
      <w:r w:rsidR="00CB6D86">
        <w:rPr>
          <w:rFonts w:ascii="Times New Roman" w:hAnsi="Times New Roman" w:cs="Times New Roman"/>
          <w:sz w:val="24"/>
          <w:szCs w:val="24"/>
        </w:rPr>
        <w:t>ens</w:t>
      </w:r>
      <w:r>
        <w:rPr>
          <w:rFonts w:ascii="Times New Roman" w:hAnsi="Times New Roman" w:cs="Times New Roman"/>
          <w:sz w:val="24"/>
          <w:szCs w:val="24"/>
        </w:rPr>
        <w:t>, kuris teismo sprendimo skelbimo metu techninėmis priemonėmis fiksuos arba dalyvaus fiksuojant teismo sprendimo skelbimą (jei šis asmuo nesutampa su teismo leidimo prašančiu asmeniu)</w:t>
      </w:r>
      <w:r w:rsidR="00CB6D86">
        <w:rPr>
          <w:rFonts w:ascii="Times New Roman" w:hAnsi="Times New Roman" w:cs="Times New Roman"/>
          <w:sz w:val="24"/>
          <w:szCs w:val="24"/>
        </w:rPr>
        <w:t>,</w:t>
      </w:r>
      <w:r>
        <w:rPr>
          <w:rFonts w:ascii="Times New Roman" w:hAnsi="Times New Roman" w:cs="Times New Roman"/>
          <w:sz w:val="24"/>
          <w:szCs w:val="24"/>
        </w:rPr>
        <w:t xml:space="preserve"> duomenys (vardas, pavardė, </w:t>
      </w:r>
      <w:r w:rsidRPr="004100C5">
        <w:rPr>
          <w:rFonts w:ascii="Times New Roman" w:hAnsi="Times New Roman" w:cs="Times New Roman"/>
          <w:sz w:val="24"/>
          <w:szCs w:val="24"/>
        </w:rPr>
        <w:t>asmens kodas</w:t>
      </w:r>
      <w:r>
        <w:rPr>
          <w:rFonts w:ascii="Times New Roman" w:hAnsi="Times New Roman" w:cs="Times New Roman"/>
          <w:sz w:val="24"/>
          <w:szCs w:val="24"/>
        </w:rPr>
        <w:t>, kontaktiniai duomenys);</w:t>
      </w:r>
    </w:p>
    <w:p w14:paraId="70C1399A" w14:textId="44B165A4" w:rsidR="00710B82" w:rsidRDefault="00710B82" w:rsidP="00710B82">
      <w:pPr>
        <w:pStyle w:val="Sraopastraipa"/>
        <w:tabs>
          <w:tab w:val="left" w:pos="993"/>
        </w:tabs>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6.7. techninių priemonių</w:t>
      </w:r>
      <w:r w:rsidRPr="00E304DE">
        <w:rPr>
          <w:rFonts w:ascii="Times New Roman" w:hAnsi="Times New Roman" w:cs="Times New Roman"/>
          <w:sz w:val="24"/>
          <w:szCs w:val="24"/>
        </w:rPr>
        <w:t xml:space="preserve"> </w:t>
      </w:r>
      <w:r>
        <w:rPr>
          <w:rFonts w:ascii="Times New Roman" w:hAnsi="Times New Roman" w:cs="Times New Roman"/>
          <w:sz w:val="24"/>
          <w:szCs w:val="24"/>
        </w:rPr>
        <w:t xml:space="preserve">panaudojimo </w:t>
      </w:r>
      <w:r w:rsidRPr="00E304DE">
        <w:rPr>
          <w:rFonts w:ascii="Times New Roman" w:hAnsi="Times New Roman" w:cs="Times New Roman"/>
          <w:sz w:val="24"/>
          <w:szCs w:val="24"/>
        </w:rPr>
        <w:t>rezultat</w:t>
      </w:r>
      <w:r>
        <w:rPr>
          <w:rFonts w:ascii="Times New Roman" w:hAnsi="Times New Roman" w:cs="Times New Roman"/>
          <w:sz w:val="24"/>
          <w:szCs w:val="24"/>
        </w:rPr>
        <w:t>ų</w:t>
      </w:r>
      <w:r w:rsidRPr="00E304DE">
        <w:rPr>
          <w:rFonts w:ascii="Times New Roman" w:hAnsi="Times New Roman" w:cs="Times New Roman"/>
          <w:sz w:val="24"/>
          <w:szCs w:val="24"/>
        </w:rPr>
        <w:t xml:space="preserve"> </w:t>
      </w:r>
      <w:r>
        <w:rPr>
          <w:rFonts w:ascii="Times New Roman" w:hAnsi="Times New Roman" w:cs="Times New Roman"/>
          <w:sz w:val="24"/>
          <w:szCs w:val="24"/>
        </w:rPr>
        <w:t xml:space="preserve">naudojimo būdai ir sąlygos (kur ir kaip bus naudojamas rezultatas); </w:t>
      </w:r>
    </w:p>
    <w:p w14:paraId="3FCBC687" w14:textId="3F790099" w:rsidR="00710B82" w:rsidRDefault="00710B82" w:rsidP="00710B82">
      <w:pPr>
        <w:pStyle w:val="Sraopastraipa"/>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6.8. ar techninių priemonių panaudojimo rezultatus naudos kiti asmenys, jei taip</w:t>
      </w:r>
      <w:r w:rsidR="00B41D72">
        <w:rPr>
          <w:rFonts w:ascii="Times New Roman" w:hAnsi="Times New Roman" w:cs="Times New Roman"/>
          <w:sz w:val="24"/>
          <w:szCs w:val="24"/>
        </w:rPr>
        <w:t>,</w:t>
      </w:r>
      <w:r>
        <w:rPr>
          <w:rFonts w:ascii="Times New Roman" w:hAnsi="Times New Roman" w:cs="Times New Roman"/>
          <w:sz w:val="24"/>
          <w:szCs w:val="24"/>
        </w:rPr>
        <w:t xml:space="preserve"> – jų duomenys</w:t>
      </w:r>
      <w:r w:rsidRPr="00682B7E">
        <w:rPr>
          <w:rFonts w:ascii="Times New Roman" w:hAnsi="Times New Roman" w:cs="Times New Roman"/>
          <w:sz w:val="24"/>
          <w:szCs w:val="24"/>
        </w:rPr>
        <w:t xml:space="preserve"> </w:t>
      </w:r>
      <w:r>
        <w:rPr>
          <w:rFonts w:ascii="Times New Roman" w:hAnsi="Times New Roman" w:cs="Times New Roman"/>
          <w:sz w:val="24"/>
          <w:szCs w:val="24"/>
        </w:rPr>
        <w:t>(</w:t>
      </w:r>
      <w:r w:rsidRPr="00F14289">
        <w:rPr>
          <w:rFonts w:ascii="Times New Roman" w:hAnsi="Times New Roman" w:cs="Times New Roman"/>
          <w:sz w:val="24"/>
          <w:szCs w:val="24"/>
        </w:rPr>
        <w:t xml:space="preserve">vardas ir </w:t>
      </w:r>
      <w:r>
        <w:rPr>
          <w:rFonts w:ascii="Times New Roman" w:hAnsi="Times New Roman" w:cs="Times New Roman"/>
          <w:sz w:val="24"/>
          <w:szCs w:val="24"/>
        </w:rPr>
        <w:t>pavardė arba pavadinimas (</w:t>
      </w:r>
      <w:r w:rsidR="00B41D72">
        <w:rPr>
          <w:rFonts w:ascii="Times New Roman" w:hAnsi="Times New Roman" w:cs="Times New Roman"/>
          <w:sz w:val="24"/>
          <w:szCs w:val="24"/>
        </w:rPr>
        <w:t xml:space="preserve">jei kreipiasi </w:t>
      </w:r>
      <w:r w:rsidRPr="00F14289">
        <w:rPr>
          <w:rFonts w:ascii="Times New Roman" w:hAnsi="Times New Roman" w:cs="Times New Roman"/>
          <w:sz w:val="24"/>
          <w:szCs w:val="24"/>
        </w:rPr>
        <w:t>juridini</w:t>
      </w:r>
      <w:r w:rsidR="00B41D72">
        <w:rPr>
          <w:rFonts w:ascii="Times New Roman" w:hAnsi="Times New Roman" w:cs="Times New Roman"/>
          <w:sz w:val="24"/>
          <w:szCs w:val="24"/>
        </w:rPr>
        <w:t>s</w:t>
      </w:r>
      <w:r w:rsidRPr="00F14289">
        <w:rPr>
          <w:rFonts w:ascii="Times New Roman" w:hAnsi="Times New Roman" w:cs="Times New Roman"/>
          <w:sz w:val="24"/>
          <w:szCs w:val="24"/>
        </w:rPr>
        <w:t xml:space="preserve"> asm</w:t>
      </w:r>
      <w:r w:rsidR="00B41D72">
        <w:rPr>
          <w:rFonts w:ascii="Times New Roman" w:hAnsi="Times New Roman" w:cs="Times New Roman"/>
          <w:sz w:val="24"/>
          <w:szCs w:val="24"/>
        </w:rPr>
        <w:t>uo</w:t>
      </w:r>
      <w:r w:rsidRPr="00F14289">
        <w:rPr>
          <w:rFonts w:ascii="Times New Roman" w:hAnsi="Times New Roman" w:cs="Times New Roman"/>
          <w:sz w:val="24"/>
          <w:szCs w:val="24"/>
        </w:rPr>
        <w:t>),</w:t>
      </w:r>
      <w:r>
        <w:rPr>
          <w:rFonts w:ascii="Times New Roman" w:hAnsi="Times New Roman" w:cs="Times New Roman"/>
          <w:sz w:val="24"/>
          <w:szCs w:val="24"/>
        </w:rPr>
        <w:t xml:space="preserve"> (asmens) kodas,</w:t>
      </w:r>
      <w:r w:rsidRPr="00F14289">
        <w:rPr>
          <w:rFonts w:ascii="Times New Roman" w:hAnsi="Times New Roman" w:cs="Times New Roman"/>
          <w:sz w:val="24"/>
          <w:szCs w:val="24"/>
        </w:rPr>
        <w:t xml:space="preserve"> </w:t>
      </w:r>
      <w:r>
        <w:rPr>
          <w:rFonts w:ascii="Times New Roman" w:hAnsi="Times New Roman" w:cs="Times New Roman"/>
          <w:sz w:val="24"/>
          <w:szCs w:val="24"/>
        </w:rPr>
        <w:t>gyvenamoji vieta (buveinė), elektroninio pašto adresas, telefonas</w:t>
      </w:r>
      <w:r w:rsidRPr="00F14289">
        <w:rPr>
          <w:rFonts w:ascii="Times New Roman" w:hAnsi="Times New Roman" w:cs="Times New Roman"/>
          <w:sz w:val="24"/>
          <w:szCs w:val="24"/>
        </w:rPr>
        <w:t xml:space="preserve"> arba kiti kontaktiniai duomenys</w:t>
      </w:r>
      <w:r>
        <w:rPr>
          <w:rFonts w:ascii="Times New Roman" w:hAnsi="Times New Roman" w:cs="Times New Roman"/>
          <w:sz w:val="24"/>
          <w:szCs w:val="24"/>
        </w:rPr>
        <w:t xml:space="preserve">). </w:t>
      </w:r>
    </w:p>
    <w:p w14:paraId="078BED02" w14:textId="2018B178" w:rsidR="00710B82" w:rsidRPr="00B453C8" w:rsidRDefault="00710B82" w:rsidP="00710B82">
      <w:pPr>
        <w:tabs>
          <w:tab w:val="left" w:pos="993"/>
        </w:tabs>
        <w:spacing w:after="0" w:line="240" w:lineRule="auto"/>
        <w:ind w:firstLine="567"/>
        <w:jc w:val="both"/>
        <w:rPr>
          <w:rFonts w:ascii="Times New Roman" w:hAnsi="Times New Roman" w:cs="Times New Roman"/>
          <w:sz w:val="24"/>
          <w:szCs w:val="24"/>
        </w:rPr>
      </w:pPr>
      <w:r w:rsidRPr="00B453C8">
        <w:rPr>
          <w:rFonts w:ascii="Times New Roman" w:hAnsi="Times New Roman" w:cs="Times New Roman"/>
          <w:sz w:val="24"/>
          <w:szCs w:val="24"/>
        </w:rPr>
        <w:t>Teismas turi teisę paprašyti pateikti papildomą informaciją, reikalingą priimti sprendim</w:t>
      </w:r>
      <w:r w:rsidR="006D0D01">
        <w:rPr>
          <w:rFonts w:ascii="Times New Roman" w:hAnsi="Times New Roman" w:cs="Times New Roman"/>
          <w:sz w:val="24"/>
          <w:szCs w:val="24"/>
        </w:rPr>
        <w:t>ui</w:t>
      </w:r>
      <w:r w:rsidRPr="00B453C8">
        <w:rPr>
          <w:rFonts w:ascii="Times New Roman" w:hAnsi="Times New Roman" w:cs="Times New Roman"/>
          <w:sz w:val="24"/>
          <w:szCs w:val="24"/>
        </w:rPr>
        <w:t xml:space="preserve"> dėl prašymo išduoti leidimą.</w:t>
      </w:r>
    </w:p>
    <w:p w14:paraId="1E100F8A" w14:textId="6E5D11CC" w:rsidR="00710B82" w:rsidRDefault="00127596" w:rsidP="00710B82">
      <w:pPr>
        <w:pStyle w:val="Sraopastraipa"/>
        <w:numPr>
          <w:ilvl w:val="0"/>
          <w:numId w:val="4"/>
        </w:numPr>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P</w:t>
      </w:r>
      <w:r w:rsidR="00710B82">
        <w:rPr>
          <w:rFonts w:ascii="Times New Roman" w:hAnsi="Times New Roman" w:cs="Times New Roman"/>
          <w:sz w:val="24"/>
          <w:szCs w:val="24"/>
        </w:rPr>
        <w:t>rašymas išduoti leidimą nedelsiant perduodamas bylą nagrinėjančiam teisėjui</w:t>
      </w:r>
      <w:r>
        <w:rPr>
          <w:rFonts w:ascii="Times New Roman" w:hAnsi="Times New Roman" w:cs="Times New Roman"/>
          <w:color w:val="000000"/>
          <w:sz w:val="24"/>
          <w:szCs w:val="24"/>
        </w:rPr>
        <w:t>, o jeigu bylą nagrinėja pagal įstatymą sudaryta teisėjų kolegija</w:t>
      </w:r>
      <w:r w:rsidR="006D0D01">
        <w:rPr>
          <w:rFonts w:ascii="Times New Roman" w:hAnsi="Times New Roman" w:cs="Times New Roman"/>
          <w:color w:val="000000"/>
          <w:sz w:val="24"/>
          <w:szCs w:val="24"/>
        </w:rPr>
        <w:t>,</w:t>
      </w:r>
      <w:r>
        <w:rPr>
          <w:rFonts w:ascii="Times New Roman" w:hAnsi="Times New Roman" w:cs="Times New Roman"/>
          <w:color w:val="000000"/>
          <w:sz w:val="24"/>
          <w:szCs w:val="24"/>
        </w:rPr>
        <w:t xml:space="preserve"> – teisėjui pranešėjui</w:t>
      </w:r>
      <w:r w:rsidR="00535EBF">
        <w:rPr>
          <w:rFonts w:ascii="Times New Roman" w:hAnsi="Times New Roman" w:cs="Times New Roman"/>
          <w:color w:val="000000"/>
          <w:sz w:val="24"/>
          <w:szCs w:val="24"/>
        </w:rPr>
        <w:t xml:space="preserve"> (toliau – bylą nagrinėjantis</w:t>
      </w:r>
      <w:r w:rsidR="00575AEE">
        <w:rPr>
          <w:rFonts w:ascii="Times New Roman" w:hAnsi="Times New Roman" w:cs="Times New Roman"/>
          <w:color w:val="000000"/>
          <w:sz w:val="24"/>
          <w:szCs w:val="24"/>
        </w:rPr>
        <w:t xml:space="preserve"> </w:t>
      </w:r>
      <w:r w:rsidR="00535EBF">
        <w:rPr>
          <w:rFonts w:ascii="Times New Roman" w:hAnsi="Times New Roman" w:cs="Times New Roman"/>
          <w:color w:val="000000"/>
          <w:sz w:val="24"/>
          <w:szCs w:val="24"/>
        </w:rPr>
        <w:t>teisėjas)</w:t>
      </w:r>
      <w:r>
        <w:rPr>
          <w:rFonts w:ascii="Times New Roman" w:hAnsi="Times New Roman" w:cs="Times New Roman"/>
          <w:color w:val="000000"/>
          <w:sz w:val="24"/>
          <w:szCs w:val="24"/>
        </w:rPr>
        <w:t xml:space="preserve">. Kai </w:t>
      </w:r>
      <w:r w:rsidR="00535EBF">
        <w:rPr>
          <w:rFonts w:ascii="Times New Roman" w:hAnsi="Times New Roman" w:cs="Times New Roman"/>
          <w:color w:val="000000"/>
          <w:sz w:val="24"/>
          <w:szCs w:val="24"/>
        </w:rPr>
        <w:t xml:space="preserve">prašymo dėl objektyvių priežasčių negali </w:t>
      </w:r>
      <w:r w:rsidR="006D0D01">
        <w:rPr>
          <w:rFonts w:ascii="Times New Roman" w:hAnsi="Times New Roman" w:cs="Times New Roman"/>
          <w:color w:val="000000"/>
          <w:sz w:val="24"/>
          <w:szCs w:val="24"/>
        </w:rPr>
        <w:t xml:space="preserve">išspręsti </w:t>
      </w:r>
      <w:r>
        <w:rPr>
          <w:rFonts w:ascii="Times New Roman" w:hAnsi="Times New Roman" w:cs="Times New Roman"/>
          <w:color w:val="000000"/>
          <w:sz w:val="24"/>
          <w:szCs w:val="24"/>
        </w:rPr>
        <w:t>bylą nagrinėjantis</w:t>
      </w:r>
      <w:r w:rsidR="004F06A9">
        <w:rPr>
          <w:rFonts w:ascii="Times New Roman" w:hAnsi="Times New Roman" w:cs="Times New Roman"/>
          <w:color w:val="000000"/>
          <w:sz w:val="24"/>
          <w:szCs w:val="24"/>
        </w:rPr>
        <w:t xml:space="preserve"> teisėjas</w:t>
      </w:r>
      <w:r>
        <w:rPr>
          <w:rFonts w:ascii="Times New Roman" w:hAnsi="Times New Roman" w:cs="Times New Roman"/>
          <w:color w:val="000000"/>
          <w:sz w:val="24"/>
          <w:szCs w:val="24"/>
        </w:rPr>
        <w:t>, prašymą išnagrinėja teismo pirmininkas arba jo įgaliotas teisėjas. Gautas prašymas išduoti leidimą pridedamas prie bylos.</w:t>
      </w:r>
    </w:p>
    <w:p w14:paraId="6930E23E" w14:textId="00FB56E2" w:rsidR="00710B82" w:rsidRDefault="00710B82" w:rsidP="00710B82">
      <w:pPr>
        <w:pStyle w:val="Sraopastraipa"/>
        <w:numPr>
          <w:ilvl w:val="0"/>
          <w:numId w:val="4"/>
        </w:numPr>
        <w:tabs>
          <w:tab w:val="left" w:pos="993"/>
        </w:tabs>
        <w:spacing w:line="240" w:lineRule="auto"/>
        <w:ind w:left="0" w:firstLine="567"/>
        <w:jc w:val="both"/>
        <w:rPr>
          <w:rFonts w:ascii="Times New Roman" w:hAnsi="Times New Roman" w:cs="Times New Roman"/>
          <w:sz w:val="24"/>
          <w:szCs w:val="24"/>
        </w:rPr>
      </w:pPr>
      <w:r w:rsidRPr="00864C14">
        <w:rPr>
          <w:rFonts w:ascii="Times New Roman" w:hAnsi="Times New Roman" w:cs="Times New Roman"/>
          <w:sz w:val="24"/>
          <w:szCs w:val="24"/>
        </w:rPr>
        <w:t xml:space="preserve">Teismo leidimas </w:t>
      </w:r>
      <w:r>
        <w:rPr>
          <w:rFonts w:ascii="Times New Roman" w:hAnsi="Times New Roman" w:cs="Times New Roman"/>
          <w:sz w:val="24"/>
          <w:szCs w:val="24"/>
        </w:rPr>
        <w:t xml:space="preserve">fiksuoti teismo </w:t>
      </w:r>
      <w:r w:rsidRPr="00864C14">
        <w:rPr>
          <w:rFonts w:ascii="Times New Roman" w:hAnsi="Times New Roman" w:cs="Times New Roman"/>
          <w:sz w:val="24"/>
          <w:szCs w:val="24"/>
        </w:rPr>
        <w:t>sprendimo skelbim</w:t>
      </w:r>
      <w:r>
        <w:rPr>
          <w:rFonts w:ascii="Times New Roman" w:hAnsi="Times New Roman" w:cs="Times New Roman"/>
          <w:sz w:val="24"/>
          <w:szCs w:val="24"/>
        </w:rPr>
        <w:t xml:space="preserve">ą ir naudoti techninių priemonių panaudojimo rezultatus </w:t>
      </w:r>
      <w:r w:rsidRPr="00864C14">
        <w:rPr>
          <w:rFonts w:ascii="Times New Roman" w:hAnsi="Times New Roman" w:cs="Times New Roman"/>
          <w:sz w:val="24"/>
          <w:szCs w:val="24"/>
        </w:rPr>
        <w:t>išduodamas tik prašyme nurodytam</w:t>
      </w:r>
      <w:r>
        <w:rPr>
          <w:rFonts w:ascii="Times New Roman" w:hAnsi="Times New Roman" w:cs="Times New Roman"/>
          <w:sz w:val="24"/>
          <w:szCs w:val="24"/>
        </w:rPr>
        <w:t xml:space="preserve"> (-iems)</w:t>
      </w:r>
      <w:r w:rsidRPr="00864C14">
        <w:rPr>
          <w:rFonts w:ascii="Times New Roman" w:hAnsi="Times New Roman" w:cs="Times New Roman"/>
          <w:sz w:val="24"/>
          <w:szCs w:val="24"/>
        </w:rPr>
        <w:t xml:space="preserve"> asmeniui</w:t>
      </w:r>
      <w:r>
        <w:rPr>
          <w:rFonts w:ascii="Times New Roman" w:hAnsi="Times New Roman" w:cs="Times New Roman"/>
          <w:sz w:val="24"/>
          <w:szCs w:val="24"/>
        </w:rPr>
        <w:t xml:space="preserve"> (-ims).</w:t>
      </w:r>
    </w:p>
    <w:p w14:paraId="13645ECF" w14:textId="77777777" w:rsidR="00710B82" w:rsidRPr="00384A50" w:rsidRDefault="00710B82" w:rsidP="00710B82">
      <w:pPr>
        <w:pStyle w:val="Sraopastraipa"/>
        <w:numPr>
          <w:ilvl w:val="0"/>
          <w:numId w:val="4"/>
        </w:numPr>
        <w:tabs>
          <w:tab w:val="left" w:pos="993"/>
        </w:tabs>
        <w:spacing w:line="240" w:lineRule="auto"/>
        <w:ind w:left="0" w:firstLine="567"/>
        <w:jc w:val="both"/>
        <w:rPr>
          <w:rFonts w:ascii="Times New Roman" w:hAnsi="Times New Roman" w:cs="Times New Roman"/>
          <w:sz w:val="24"/>
          <w:szCs w:val="24"/>
        </w:rPr>
      </w:pPr>
      <w:r w:rsidRPr="009E49B9">
        <w:rPr>
          <w:rFonts w:ascii="Times New Roman" w:hAnsi="Times New Roman" w:cs="Times New Roman"/>
          <w:sz w:val="24"/>
          <w:szCs w:val="24"/>
        </w:rPr>
        <w:t>Teismas neleidžia naudoti techninių priemonių, kai tai gali sutrikdyti teismo darbą, parodyti nepagarbą teismui arba yra būtina apsaugoti kitų asmenų teises ar kitus įstatymų saugomus interesus.</w:t>
      </w:r>
    </w:p>
    <w:p w14:paraId="0C95EF76" w14:textId="4540CC0E" w:rsidR="00710B82" w:rsidRPr="00864C14" w:rsidRDefault="00710B82" w:rsidP="00710B82">
      <w:pPr>
        <w:pStyle w:val="Sraopastraipa"/>
        <w:numPr>
          <w:ilvl w:val="0"/>
          <w:numId w:val="4"/>
        </w:numPr>
        <w:tabs>
          <w:tab w:val="left" w:pos="993"/>
        </w:tabs>
        <w:spacing w:line="240" w:lineRule="auto"/>
        <w:ind w:left="0" w:firstLine="567"/>
        <w:jc w:val="both"/>
        <w:rPr>
          <w:rFonts w:ascii="Times New Roman" w:hAnsi="Times New Roman" w:cs="Times New Roman"/>
          <w:sz w:val="24"/>
          <w:szCs w:val="24"/>
        </w:rPr>
      </w:pPr>
      <w:r w:rsidRPr="00864C14">
        <w:rPr>
          <w:rFonts w:ascii="Times New Roman" w:hAnsi="Times New Roman" w:cs="Times New Roman"/>
          <w:sz w:val="24"/>
          <w:szCs w:val="24"/>
        </w:rPr>
        <w:t>Spr</w:t>
      </w:r>
      <w:r>
        <w:rPr>
          <w:rFonts w:ascii="Times New Roman" w:hAnsi="Times New Roman" w:cs="Times New Roman"/>
          <w:sz w:val="24"/>
          <w:szCs w:val="24"/>
        </w:rPr>
        <w:t xml:space="preserve">endžiant </w:t>
      </w:r>
      <w:r w:rsidRPr="00864C14">
        <w:rPr>
          <w:rFonts w:ascii="Times New Roman" w:hAnsi="Times New Roman" w:cs="Times New Roman"/>
          <w:sz w:val="24"/>
          <w:szCs w:val="24"/>
        </w:rPr>
        <w:t>leidimo išdavimo</w:t>
      </w:r>
      <w:r>
        <w:rPr>
          <w:rFonts w:ascii="Times New Roman" w:hAnsi="Times New Roman" w:cs="Times New Roman"/>
          <w:sz w:val="24"/>
          <w:szCs w:val="24"/>
        </w:rPr>
        <w:t xml:space="preserve"> </w:t>
      </w:r>
      <w:r w:rsidR="001C1AFA">
        <w:rPr>
          <w:rFonts w:ascii="Times New Roman" w:hAnsi="Times New Roman" w:cs="Times New Roman"/>
          <w:sz w:val="24"/>
          <w:szCs w:val="24"/>
        </w:rPr>
        <w:t xml:space="preserve">klausimą </w:t>
      </w:r>
      <w:r w:rsidRPr="00864C14">
        <w:rPr>
          <w:rFonts w:ascii="Times New Roman" w:hAnsi="Times New Roman" w:cs="Times New Roman"/>
          <w:sz w:val="24"/>
          <w:szCs w:val="24"/>
        </w:rPr>
        <w:t>atsižvelgia</w:t>
      </w:r>
      <w:r>
        <w:rPr>
          <w:rFonts w:ascii="Times New Roman" w:hAnsi="Times New Roman" w:cs="Times New Roman"/>
          <w:sz w:val="24"/>
          <w:szCs w:val="24"/>
        </w:rPr>
        <w:t>ma</w:t>
      </w:r>
      <w:r w:rsidRPr="00864C14">
        <w:rPr>
          <w:rFonts w:ascii="Times New Roman" w:hAnsi="Times New Roman" w:cs="Times New Roman"/>
          <w:sz w:val="24"/>
          <w:szCs w:val="24"/>
        </w:rPr>
        <w:t xml:space="preserve"> į:</w:t>
      </w:r>
    </w:p>
    <w:p w14:paraId="6F10478C" w14:textId="77777777" w:rsidR="00710B82" w:rsidRPr="00864C14" w:rsidRDefault="00710B82" w:rsidP="00710B82">
      <w:pPr>
        <w:pStyle w:val="Sraopastraipa"/>
        <w:numPr>
          <w:ilvl w:val="1"/>
          <w:numId w:val="4"/>
        </w:numPr>
        <w:tabs>
          <w:tab w:val="left" w:pos="993"/>
        </w:tabs>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v</w:t>
      </w:r>
      <w:r w:rsidRPr="00864C14">
        <w:rPr>
          <w:rFonts w:ascii="Times New Roman" w:hAnsi="Times New Roman" w:cs="Times New Roman"/>
          <w:sz w:val="24"/>
          <w:szCs w:val="24"/>
        </w:rPr>
        <w:t>isuomenės pasitikėjimo teismais ir teisine sistema užtikrinimo svarbą;</w:t>
      </w:r>
    </w:p>
    <w:p w14:paraId="5E95C336" w14:textId="77777777" w:rsidR="00710B82" w:rsidRPr="00864C14" w:rsidRDefault="00710B82" w:rsidP="00710B82">
      <w:pPr>
        <w:pStyle w:val="Sraopastraipa"/>
        <w:numPr>
          <w:ilvl w:val="1"/>
          <w:numId w:val="4"/>
        </w:numPr>
        <w:tabs>
          <w:tab w:val="left" w:pos="993"/>
        </w:tabs>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b</w:t>
      </w:r>
      <w:r w:rsidRPr="00864C14">
        <w:rPr>
          <w:rFonts w:ascii="Times New Roman" w:hAnsi="Times New Roman" w:cs="Times New Roman"/>
          <w:sz w:val="24"/>
          <w:szCs w:val="24"/>
        </w:rPr>
        <w:t>ylos esm</w:t>
      </w:r>
      <w:r>
        <w:rPr>
          <w:rFonts w:ascii="Times New Roman" w:hAnsi="Times New Roman" w:cs="Times New Roman"/>
          <w:sz w:val="24"/>
          <w:szCs w:val="24"/>
        </w:rPr>
        <w:t>ę</w:t>
      </w:r>
      <w:r w:rsidRPr="00864C14">
        <w:rPr>
          <w:rFonts w:ascii="Times New Roman" w:hAnsi="Times New Roman" w:cs="Times New Roman"/>
          <w:sz w:val="24"/>
          <w:szCs w:val="24"/>
        </w:rPr>
        <w:t xml:space="preserve"> ir </w:t>
      </w:r>
      <w:r>
        <w:rPr>
          <w:rFonts w:ascii="Times New Roman" w:hAnsi="Times New Roman" w:cs="Times New Roman"/>
          <w:sz w:val="24"/>
          <w:szCs w:val="24"/>
        </w:rPr>
        <w:t>santykį</w:t>
      </w:r>
      <w:r w:rsidRPr="00864C14">
        <w:rPr>
          <w:rFonts w:ascii="Times New Roman" w:hAnsi="Times New Roman" w:cs="Times New Roman"/>
          <w:sz w:val="24"/>
          <w:szCs w:val="24"/>
        </w:rPr>
        <w:t xml:space="preserve"> su prašyme</w:t>
      </w:r>
      <w:r>
        <w:rPr>
          <w:rFonts w:ascii="Times New Roman" w:hAnsi="Times New Roman" w:cs="Times New Roman"/>
          <w:sz w:val="24"/>
          <w:szCs w:val="24"/>
        </w:rPr>
        <w:t xml:space="preserve"> išduoti leidimą</w:t>
      </w:r>
      <w:r w:rsidRPr="00864C14">
        <w:rPr>
          <w:rFonts w:ascii="Times New Roman" w:hAnsi="Times New Roman" w:cs="Times New Roman"/>
          <w:sz w:val="24"/>
          <w:szCs w:val="24"/>
        </w:rPr>
        <w:t xml:space="preserve"> nurodytais </w:t>
      </w:r>
      <w:r>
        <w:rPr>
          <w:rFonts w:ascii="Times New Roman" w:hAnsi="Times New Roman" w:cs="Times New Roman"/>
          <w:sz w:val="24"/>
          <w:szCs w:val="24"/>
        </w:rPr>
        <w:t xml:space="preserve">teismo </w:t>
      </w:r>
      <w:r w:rsidRPr="00864C14">
        <w:rPr>
          <w:rFonts w:ascii="Times New Roman" w:hAnsi="Times New Roman" w:cs="Times New Roman"/>
          <w:sz w:val="24"/>
          <w:szCs w:val="24"/>
        </w:rPr>
        <w:t xml:space="preserve">sprendimo skelbimo fiksavimo bei </w:t>
      </w:r>
      <w:r>
        <w:rPr>
          <w:rFonts w:ascii="Times New Roman" w:hAnsi="Times New Roman" w:cs="Times New Roman"/>
          <w:sz w:val="24"/>
          <w:szCs w:val="24"/>
        </w:rPr>
        <w:t xml:space="preserve">jo </w:t>
      </w:r>
      <w:r w:rsidRPr="00864C14">
        <w:rPr>
          <w:rFonts w:ascii="Times New Roman" w:hAnsi="Times New Roman" w:cs="Times New Roman"/>
          <w:sz w:val="24"/>
          <w:szCs w:val="24"/>
        </w:rPr>
        <w:t>rezultatų panaudojimo tikslais</w:t>
      </w:r>
      <w:r>
        <w:rPr>
          <w:rFonts w:ascii="Times New Roman" w:hAnsi="Times New Roman" w:cs="Times New Roman"/>
          <w:sz w:val="24"/>
          <w:szCs w:val="24"/>
        </w:rPr>
        <w:t>, būdais ir sąlygomis</w:t>
      </w:r>
      <w:r w:rsidRPr="00864C14">
        <w:rPr>
          <w:rFonts w:ascii="Times New Roman" w:hAnsi="Times New Roman" w:cs="Times New Roman"/>
          <w:sz w:val="24"/>
          <w:szCs w:val="24"/>
        </w:rPr>
        <w:t>;</w:t>
      </w:r>
    </w:p>
    <w:p w14:paraId="326EEA7A" w14:textId="77777777" w:rsidR="00710B82" w:rsidRPr="00864C14" w:rsidRDefault="00710B82" w:rsidP="00710B82">
      <w:pPr>
        <w:pStyle w:val="Sraopastraipa"/>
        <w:numPr>
          <w:ilvl w:val="1"/>
          <w:numId w:val="4"/>
        </w:numPr>
        <w:tabs>
          <w:tab w:val="left" w:pos="993"/>
        </w:tabs>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b</w:t>
      </w:r>
      <w:r w:rsidRPr="00864C14">
        <w:rPr>
          <w:rFonts w:ascii="Times New Roman" w:hAnsi="Times New Roman" w:cs="Times New Roman"/>
          <w:sz w:val="24"/>
          <w:szCs w:val="24"/>
        </w:rPr>
        <w:t xml:space="preserve">ūtinybę užtikrinti </w:t>
      </w:r>
      <w:r>
        <w:rPr>
          <w:rFonts w:ascii="Times New Roman" w:hAnsi="Times New Roman" w:cs="Times New Roman"/>
          <w:sz w:val="24"/>
          <w:szCs w:val="24"/>
        </w:rPr>
        <w:t>procese</w:t>
      </w:r>
      <w:r w:rsidRPr="00864C14">
        <w:rPr>
          <w:rFonts w:ascii="Times New Roman" w:hAnsi="Times New Roman" w:cs="Times New Roman"/>
          <w:sz w:val="24"/>
          <w:szCs w:val="24"/>
        </w:rPr>
        <w:t xml:space="preserve"> dalyvaujančių asmenų privataus ir šeimos gyvenimo </w:t>
      </w:r>
      <w:r>
        <w:rPr>
          <w:rFonts w:ascii="Times New Roman" w:hAnsi="Times New Roman" w:cs="Times New Roman"/>
          <w:sz w:val="24"/>
          <w:szCs w:val="24"/>
        </w:rPr>
        <w:t>slaptumą</w:t>
      </w:r>
      <w:r w:rsidRPr="00864C14">
        <w:rPr>
          <w:rFonts w:ascii="Times New Roman" w:hAnsi="Times New Roman" w:cs="Times New Roman"/>
          <w:sz w:val="24"/>
          <w:szCs w:val="24"/>
        </w:rPr>
        <w:t>, nepilnamečių asmenų teises bei interesus, liudytojų, kuriems taikomas anonimiškumas</w:t>
      </w:r>
      <w:r>
        <w:rPr>
          <w:rFonts w:ascii="Times New Roman" w:hAnsi="Times New Roman" w:cs="Times New Roman"/>
          <w:sz w:val="24"/>
          <w:szCs w:val="24"/>
        </w:rPr>
        <w:t>,</w:t>
      </w:r>
      <w:r w:rsidRPr="00864C14">
        <w:rPr>
          <w:rFonts w:ascii="Times New Roman" w:hAnsi="Times New Roman" w:cs="Times New Roman"/>
          <w:sz w:val="24"/>
          <w:szCs w:val="24"/>
        </w:rPr>
        <w:t xml:space="preserve"> apsaugą, valstybės ar tarnybos paslaptį sudarančią informaciją, </w:t>
      </w:r>
      <w:r>
        <w:rPr>
          <w:rFonts w:ascii="Times New Roman" w:hAnsi="Times New Roman" w:cs="Times New Roman"/>
          <w:sz w:val="24"/>
          <w:szCs w:val="24"/>
        </w:rPr>
        <w:t xml:space="preserve">asmens teisę į atvaizdą, </w:t>
      </w:r>
      <w:r w:rsidRPr="00864C14">
        <w:rPr>
          <w:rFonts w:ascii="Times New Roman" w:hAnsi="Times New Roman" w:cs="Times New Roman"/>
          <w:sz w:val="24"/>
          <w:szCs w:val="24"/>
        </w:rPr>
        <w:t>konfidencialią proces</w:t>
      </w:r>
      <w:r>
        <w:rPr>
          <w:rFonts w:ascii="Times New Roman" w:hAnsi="Times New Roman" w:cs="Times New Roman"/>
          <w:sz w:val="24"/>
          <w:szCs w:val="24"/>
        </w:rPr>
        <w:t xml:space="preserve">e dalyvaujančių asmenų pateiktą </w:t>
      </w:r>
      <w:r w:rsidRPr="00864C14">
        <w:rPr>
          <w:rFonts w:ascii="Times New Roman" w:hAnsi="Times New Roman" w:cs="Times New Roman"/>
          <w:sz w:val="24"/>
          <w:szCs w:val="24"/>
        </w:rPr>
        <w:t>informaciją;</w:t>
      </w:r>
    </w:p>
    <w:p w14:paraId="64260776" w14:textId="77777777" w:rsidR="00710B82" w:rsidRPr="00864C14" w:rsidRDefault="00710B82" w:rsidP="00710B82">
      <w:pPr>
        <w:pStyle w:val="Sraopastraipa"/>
        <w:numPr>
          <w:ilvl w:val="1"/>
          <w:numId w:val="4"/>
        </w:numPr>
        <w:tabs>
          <w:tab w:val="left" w:pos="993"/>
        </w:tabs>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n</w:t>
      </w:r>
      <w:r w:rsidRPr="00864C14">
        <w:rPr>
          <w:rFonts w:ascii="Times New Roman" w:hAnsi="Times New Roman" w:cs="Times New Roman"/>
          <w:sz w:val="24"/>
          <w:szCs w:val="24"/>
        </w:rPr>
        <w:t>epilnamečių apsaugos nuo neigiam</w:t>
      </w:r>
      <w:r>
        <w:rPr>
          <w:rFonts w:ascii="Times New Roman" w:hAnsi="Times New Roman" w:cs="Times New Roman"/>
          <w:sz w:val="24"/>
          <w:szCs w:val="24"/>
        </w:rPr>
        <w:t>o</w:t>
      </w:r>
      <w:r w:rsidRPr="00864C14">
        <w:rPr>
          <w:rFonts w:ascii="Times New Roman" w:hAnsi="Times New Roman" w:cs="Times New Roman"/>
          <w:sz w:val="24"/>
          <w:szCs w:val="24"/>
        </w:rPr>
        <w:t xml:space="preserve"> poveik</w:t>
      </w:r>
      <w:r>
        <w:rPr>
          <w:rFonts w:ascii="Times New Roman" w:hAnsi="Times New Roman" w:cs="Times New Roman"/>
          <w:sz w:val="24"/>
          <w:szCs w:val="24"/>
        </w:rPr>
        <w:t>io</w:t>
      </w:r>
      <w:r w:rsidRPr="00864C14">
        <w:rPr>
          <w:rFonts w:ascii="Times New Roman" w:hAnsi="Times New Roman" w:cs="Times New Roman"/>
          <w:sz w:val="24"/>
          <w:szCs w:val="24"/>
        </w:rPr>
        <w:t xml:space="preserve"> jų psichinei ar fizinei sveikatai, fiziniam, protiniam</w:t>
      </w:r>
      <w:r>
        <w:rPr>
          <w:rFonts w:ascii="Times New Roman" w:hAnsi="Times New Roman" w:cs="Times New Roman"/>
          <w:sz w:val="24"/>
          <w:szCs w:val="24"/>
        </w:rPr>
        <w:t>,</w:t>
      </w:r>
      <w:r w:rsidRPr="00864C14">
        <w:rPr>
          <w:rFonts w:ascii="Times New Roman" w:hAnsi="Times New Roman" w:cs="Times New Roman"/>
          <w:sz w:val="24"/>
          <w:szCs w:val="24"/>
        </w:rPr>
        <w:t xml:space="preserve"> dvasiniam ar doroviniam vystymuisi darančių veiksmų reikalavimus, įtvirtintus Lietuvos Respublikos nepilnamečių apsaugos nuo neigiamo viešosios informacijos poveikio įstatyme ir kituose teisės aktuose;</w:t>
      </w:r>
    </w:p>
    <w:p w14:paraId="21F91C1A" w14:textId="77777777" w:rsidR="00710B82" w:rsidRPr="00864C14" w:rsidRDefault="00710B82" w:rsidP="00710B82">
      <w:pPr>
        <w:pStyle w:val="Sraopastraipa"/>
        <w:numPr>
          <w:ilvl w:val="1"/>
          <w:numId w:val="4"/>
        </w:numPr>
        <w:tabs>
          <w:tab w:val="left" w:pos="993"/>
        </w:tabs>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įstatymais saugoma</w:t>
      </w:r>
      <w:r w:rsidRPr="00864C14">
        <w:rPr>
          <w:rFonts w:ascii="Times New Roman" w:hAnsi="Times New Roman" w:cs="Times New Roman"/>
          <w:sz w:val="24"/>
          <w:szCs w:val="24"/>
        </w:rPr>
        <w:t>s žmogaus</w:t>
      </w:r>
      <w:r>
        <w:rPr>
          <w:rFonts w:ascii="Times New Roman" w:hAnsi="Times New Roman" w:cs="Times New Roman"/>
          <w:sz w:val="24"/>
          <w:szCs w:val="24"/>
        </w:rPr>
        <w:t xml:space="preserve"> ir </w:t>
      </w:r>
      <w:r w:rsidRPr="00864C14">
        <w:rPr>
          <w:rFonts w:ascii="Times New Roman" w:hAnsi="Times New Roman" w:cs="Times New Roman"/>
          <w:sz w:val="24"/>
          <w:szCs w:val="24"/>
        </w:rPr>
        <w:t xml:space="preserve">valstybės </w:t>
      </w:r>
      <w:r>
        <w:rPr>
          <w:rFonts w:ascii="Times New Roman" w:hAnsi="Times New Roman" w:cs="Times New Roman"/>
          <w:sz w:val="24"/>
          <w:szCs w:val="24"/>
        </w:rPr>
        <w:t>teises bei teisėtus</w:t>
      </w:r>
      <w:r w:rsidRPr="00864C14">
        <w:rPr>
          <w:rFonts w:ascii="Times New Roman" w:hAnsi="Times New Roman" w:cs="Times New Roman"/>
          <w:sz w:val="24"/>
          <w:szCs w:val="24"/>
        </w:rPr>
        <w:t xml:space="preserve"> interesus</w:t>
      </w:r>
      <w:r>
        <w:rPr>
          <w:rFonts w:ascii="Times New Roman" w:hAnsi="Times New Roman" w:cs="Times New Roman"/>
          <w:sz w:val="24"/>
          <w:szCs w:val="24"/>
        </w:rPr>
        <w:t>, moralines vertybes, teisinės valstybės pagrindus, viešąją tvarką ir</w:t>
      </w:r>
      <w:r w:rsidRPr="00864C14">
        <w:rPr>
          <w:rFonts w:ascii="Times New Roman" w:hAnsi="Times New Roman" w:cs="Times New Roman"/>
          <w:sz w:val="24"/>
          <w:szCs w:val="24"/>
        </w:rPr>
        <w:t xml:space="preserve"> rimtį</w:t>
      </w:r>
      <w:r>
        <w:rPr>
          <w:rFonts w:ascii="Times New Roman" w:hAnsi="Times New Roman" w:cs="Times New Roman"/>
          <w:sz w:val="24"/>
          <w:szCs w:val="24"/>
        </w:rPr>
        <w:t>, pagarbos teismui ir kitoms valdžios institucijoms reikalavimus</w:t>
      </w:r>
      <w:r w:rsidRPr="000E13F8">
        <w:rPr>
          <w:rFonts w:ascii="Times New Roman" w:hAnsi="Times New Roman" w:cs="Times New Roman"/>
          <w:color w:val="000000"/>
          <w:sz w:val="24"/>
        </w:rPr>
        <w:t>;</w:t>
      </w:r>
    </w:p>
    <w:p w14:paraId="6CB7C9F0" w14:textId="3FF24D7B" w:rsidR="00710B82" w:rsidRPr="00864C14" w:rsidRDefault="00AA3AAE" w:rsidP="00710B82">
      <w:pPr>
        <w:pStyle w:val="Sraopastraipa"/>
        <w:numPr>
          <w:ilvl w:val="1"/>
          <w:numId w:val="4"/>
        </w:numPr>
        <w:tabs>
          <w:tab w:val="left" w:pos="993"/>
        </w:tabs>
        <w:spacing w:line="240" w:lineRule="auto"/>
        <w:ind w:left="0" w:firstLine="567"/>
        <w:jc w:val="both"/>
        <w:rPr>
          <w:rFonts w:ascii="Times New Roman" w:hAnsi="Times New Roman" w:cs="Times New Roman"/>
          <w:sz w:val="24"/>
          <w:szCs w:val="24"/>
        </w:rPr>
      </w:pPr>
      <w:r w:rsidRPr="00231DA5">
        <w:rPr>
          <w:rFonts w:ascii="Times New Roman" w:hAnsi="Times New Roman" w:cs="Times New Roman"/>
          <w:sz w:val="24"/>
          <w:szCs w:val="24"/>
        </w:rPr>
        <w:t>informaciją, kuri leidžia manyti</w:t>
      </w:r>
      <w:r w:rsidR="00710B82" w:rsidRPr="00864C14">
        <w:rPr>
          <w:rFonts w:ascii="Times New Roman" w:hAnsi="Times New Roman" w:cs="Times New Roman"/>
          <w:sz w:val="24"/>
          <w:szCs w:val="24"/>
        </w:rPr>
        <w:t xml:space="preserve">, </w:t>
      </w:r>
      <w:r>
        <w:rPr>
          <w:rFonts w:ascii="Times New Roman" w:hAnsi="Times New Roman" w:cs="Times New Roman"/>
          <w:sz w:val="24"/>
          <w:szCs w:val="24"/>
        </w:rPr>
        <w:t>kad</w:t>
      </w:r>
      <w:r w:rsidR="00710B82" w:rsidRPr="00864C14">
        <w:rPr>
          <w:rFonts w:ascii="Times New Roman" w:hAnsi="Times New Roman" w:cs="Times New Roman"/>
          <w:sz w:val="24"/>
          <w:szCs w:val="24"/>
        </w:rPr>
        <w:t xml:space="preserve"> užfiksuoti teismo sprendimo skelbimo rezultatai gali būti naudojami ne rinkti</w:t>
      </w:r>
      <w:r w:rsidR="00710B82">
        <w:rPr>
          <w:rFonts w:ascii="Times New Roman" w:hAnsi="Times New Roman" w:cs="Times New Roman"/>
          <w:sz w:val="24"/>
          <w:szCs w:val="24"/>
        </w:rPr>
        <w:t xml:space="preserve"> ar</w:t>
      </w:r>
      <w:r w:rsidR="00710B82" w:rsidRPr="00864C14">
        <w:rPr>
          <w:rFonts w:ascii="Times New Roman" w:hAnsi="Times New Roman" w:cs="Times New Roman"/>
          <w:sz w:val="24"/>
          <w:szCs w:val="24"/>
        </w:rPr>
        <w:t xml:space="preserve"> gauti viešąją informaciją apie teismo veiklą</w:t>
      </w:r>
      <w:r w:rsidR="00637628">
        <w:rPr>
          <w:rFonts w:ascii="Times New Roman" w:hAnsi="Times New Roman" w:cs="Times New Roman"/>
          <w:sz w:val="24"/>
          <w:szCs w:val="24"/>
        </w:rPr>
        <w:t xml:space="preserve"> </w:t>
      </w:r>
      <w:r w:rsidR="00637628" w:rsidRPr="00B9552E">
        <w:rPr>
          <w:rFonts w:ascii="Times New Roman" w:hAnsi="Times New Roman" w:cs="Times New Roman"/>
          <w:sz w:val="24"/>
          <w:szCs w:val="24"/>
        </w:rPr>
        <w:t>visuomenės informavimo, mokslo ir mokymo tikslais</w:t>
      </w:r>
      <w:r w:rsidR="00710B82" w:rsidRPr="00864C14">
        <w:rPr>
          <w:rFonts w:ascii="Times New Roman" w:hAnsi="Times New Roman" w:cs="Times New Roman"/>
          <w:sz w:val="24"/>
          <w:szCs w:val="24"/>
        </w:rPr>
        <w:t>, o įžeisti, paniekinti, pasityčioti, kitaip sumenkinti fizinį asmenį ir (ar) juridinio asmens dalykinę reputaciją, teismo ar kitos valstybės institucijos autoritetą, persekioti, daryti neteisėtą poveikį teisminio proceso dalyviams ir (ar) teisėjams, teismo darbuotojams, kitiems teisme esantiems asmenims ar kit</w:t>
      </w:r>
      <w:r w:rsidR="00710B82">
        <w:rPr>
          <w:rFonts w:ascii="Times New Roman" w:hAnsi="Times New Roman" w:cs="Times New Roman"/>
          <w:sz w:val="24"/>
          <w:szCs w:val="24"/>
        </w:rPr>
        <w:t>ais</w:t>
      </w:r>
      <w:r w:rsidR="00710B82" w:rsidRPr="00864C14">
        <w:rPr>
          <w:rFonts w:ascii="Times New Roman" w:hAnsi="Times New Roman" w:cs="Times New Roman"/>
          <w:sz w:val="24"/>
          <w:szCs w:val="24"/>
        </w:rPr>
        <w:t xml:space="preserve"> priešingais teisei tikslais;</w:t>
      </w:r>
    </w:p>
    <w:p w14:paraId="61CAFABD" w14:textId="3D04FDE5" w:rsidR="00710B82" w:rsidRPr="00864C14" w:rsidRDefault="00710B82" w:rsidP="00710B82">
      <w:pPr>
        <w:pStyle w:val="Sraopastraipa"/>
        <w:numPr>
          <w:ilvl w:val="1"/>
          <w:numId w:val="4"/>
        </w:numPr>
        <w:tabs>
          <w:tab w:val="left" w:pos="993"/>
        </w:tabs>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a</w:t>
      </w:r>
      <w:r w:rsidRPr="00864C14">
        <w:rPr>
          <w:rFonts w:ascii="Times New Roman" w:hAnsi="Times New Roman" w:cs="Times New Roman"/>
          <w:sz w:val="24"/>
          <w:szCs w:val="24"/>
        </w:rPr>
        <w:t>nkstesnį</w:t>
      </w:r>
      <w:r>
        <w:rPr>
          <w:rFonts w:ascii="Times New Roman" w:hAnsi="Times New Roman" w:cs="Times New Roman"/>
          <w:sz w:val="24"/>
          <w:szCs w:val="24"/>
        </w:rPr>
        <w:t xml:space="preserve"> teismo</w:t>
      </w:r>
      <w:r w:rsidRPr="00864C14">
        <w:rPr>
          <w:rFonts w:ascii="Times New Roman" w:hAnsi="Times New Roman" w:cs="Times New Roman"/>
          <w:sz w:val="24"/>
          <w:szCs w:val="24"/>
        </w:rPr>
        <w:t xml:space="preserve"> leidimo</w:t>
      </w:r>
      <w:r>
        <w:rPr>
          <w:rFonts w:ascii="Times New Roman" w:hAnsi="Times New Roman" w:cs="Times New Roman"/>
          <w:sz w:val="24"/>
          <w:szCs w:val="24"/>
        </w:rPr>
        <w:t xml:space="preserve"> techninėmis priemonėmis fiksuoti teismo sprendimo skelbimą</w:t>
      </w:r>
      <w:r w:rsidRPr="00864C14">
        <w:rPr>
          <w:rFonts w:ascii="Times New Roman" w:hAnsi="Times New Roman" w:cs="Times New Roman"/>
          <w:sz w:val="24"/>
          <w:szCs w:val="24"/>
        </w:rPr>
        <w:t xml:space="preserve"> prašančio asmens elgesį teismo sprendimo </w:t>
      </w:r>
      <w:r>
        <w:rPr>
          <w:rFonts w:ascii="Times New Roman" w:hAnsi="Times New Roman" w:cs="Times New Roman"/>
          <w:sz w:val="24"/>
          <w:szCs w:val="24"/>
        </w:rPr>
        <w:t xml:space="preserve">skelbimo </w:t>
      </w:r>
      <w:r w:rsidRPr="00864C14">
        <w:rPr>
          <w:rFonts w:ascii="Times New Roman" w:hAnsi="Times New Roman" w:cs="Times New Roman"/>
          <w:sz w:val="24"/>
          <w:szCs w:val="24"/>
        </w:rPr>
        <w:t>fiksavimo</w:t>
      </w:r>
      <w:r w:rsidR="00DE5E08">
        <w:rPr>
          <w:rFonts w:ascii="Times New Roman" w:hAnsi="Times New Roman" w:cs="Times New Roman"/>
          <w:sz w:val="24"/>
          <w:szCs w:val="24"/>
        </w:rPr>
        <w:t xml:space="preserve"> </w:t>
      </w:r>
      <w:r w:rsidR="001C1AFA" w:rsidRPr="00864C14">
        <w:rPr>
          <w:rFonts w:ascii="Times New Roman" w:hAnsi="Times New Roman" w:cs="Times New Roman"/>
          <w:sz w:val="24"/>
          <w:szCs w:val="24"/>
        </w:rPr>
        <w:t>metu</w:t>
      </w:r>
      <w:r w:rsidR="001C1AFA" w:rsidRPr="00231DA5">
        <w:rPr>
          <w:rFonts w:ascii="Times New Roman" w:hAnsi="Times New Roman" w:cs="Times New Roman"/>
          <w:sz w:val="24"/>
          <w:szCs w:val="24"/>
        </w:rPr>
        <w:t xml:space="preserve"> </w:t>
      </w:r>
      <w:r w:rsidR="00DE5E08" w:rsidRPr="00231DA5">
        <w:rPr>
          <w:rFonts w:ascii="Times New Roman" w:hAnsi="Times New Roman" w:cs="Times New Roman"/>
          <w:sz w:val="24"/>
          <w:szCs w:val="24"/>
        </w:rPr>
        <w:t xml:space="preserve">ir </w:t>
      </w:r>
      <w:r w:rsidR="001C1AFA">
        <w:rPr>
          <w:rFonts w:ascii="Times New Roman" w:hAnsi="Times New Roman" w:cs="Times New Roman"/>
          <w:sz w:val="24"/>
          <w:szCs w:val="24"/>
        </w:rPr>
        <w:t xml:space="preserve">naudojant </w:t>
      </w:r>
      <w:r w:rsidR="00DE5E08" w:rsidRPr="00231DA5">
        <w:rPr>
          <w:rFonts w:ascii="Times New Roman" w:hAnsi="Times New Roman" w:cs="Times New Roman"/>
          <w:sz w:val="24"/>
          <w:szCs w:val="24"/>
        </w:rPr>
        <w:t>techninių priemonių panaudojimo rezultato naudojimo</w:t>
      </w:r>
      <w:r w:rsidRPr="00864C14">
        <w:rPr>
          <w:rFonts w:ascii="Times New Roman" w:hAnsi="Times New Roman" w:cs="Times New Roman"/>
          <w:sz w:val="24"/>
          <w:szCs w:val="24"/>
        </w:rPr>
        <w:t xml:space="preserve"> metu;</w:t>
      </w:r>
    </w:p>
    <w:p w14:paraId="43021CEC" w14:textId="77777777" w:rsidR="00710B82" w:rsidRDefault="00710B82" w:rsidP="00710B82">
      <w:pPr>
        <w:pStyle w:val="Sraopastraipa"/>
        <w:numPr>
          <w:ilvl w:val="1"/>
          <w:numId w:val="4"/>
        </w:numPr>
        <w:tabs>
          <w:tab w:val="left" w:pos="993"/>
        </w:tabs>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organizacinio pobūdžio priežastis, galinčias turėti įtakos tinkamam teismo posėdžio organizavimui ir vadovavimui jam </w:t>
      </w:r>
      <w:r w:rsidRPr="00864C14">
        <w:rPr>
          <w:rFonts w:ascii="Times New Roman" w:hAnsi="Times New Roman" w:cs="Times New Roman"/>
          <w:sz w:val="24"/>
          <w:szCs w:val="24"/>
        </w:rPr>
        <w:t>(p</w:t>
      </w:r>
      <w:r>
        <w:rPr>
          <w:rFonts w:ascii="Times New Roman" w:hAnsi="Times New Roman" w:cs="Times New Roman"/>
          <w:sz w:val="24"/>
          <w:szCs w:val="24"/>
        </w:rPr>
        <w:t xml:space="preserve">vz., </w:t>
      </w:r>
      <w:r w:rsidRPr="00864C14">
        <w:rPr>
          <w:rFonts w:ascii="Times New Roman" w:hAnsi="Times New Roman" w:cs="Times New Roman"/>
          <w:sz w:val="24"/>
          <w:szCs w:val="24"/>
        </w:rPr>
        <w:t>teismo posėdžių salės dydį, dalyvaujančių byloje asmenų skaičių, jau išduotus leidimus fiksuoti teismo sprendimo skelbimą ir pan.)</w:t>
      </w:r>
      <w:r>
        <w:rPr>
          <w:rFonts w:ascii="Times New Roman" w:hAnsi="Times New Roman" w:cs="Times New Roman"/>
          <w:sz w:val="24"/>
          <w:szCs w:val="24"/>
        </w:rPr>
        <w:t>;</w:t>
      </w:r>
    </w:p>
    <w:p w14:paraId="431C51AA" w14:textId="3DA9C8B9" w:rsidR="00710B82" w:rsidRDefault="00710B82" w:rsidP="00710B82">
      <w:pPr>
        <w:pStyle w:val="Sraopastraipa"/>
        <w:numPr>
          <w:ilvl w:val="1"/>
          <w:numId w:val="4"/>
        </w:numPr>
        <w:tabs>
          <w:tab w:val="left" w:pos="993"/>
        </w:tabs>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kitas priežastis, kurios, teismo vertinimu, užkerta kelią </w:t>
      </w:r>
      <w:r w:rsidR="00450D1E">
        <w:rPr>
          <w:rFonts w:ascii="Times New Roman" w:hAnsi="Times New Roman" w:cs="Times New Roman"/>
          <w:sz w:val="24"/>
          <w:szCs w:val="24"/>
        </w:rPr>
        <w:t xml:space="preserve">fiksuoti </w:t>
      </w:r>
      <w:r>
        <w:rPr>
          <w:rFonts w:ascii="Times New Roman" w:hAnsi="Times New Roman" w:cs="Times New Roman"/>
          <w:sz w:val="24"/>
          <w:szCs w:val="24"/>
        </w:rPr>
        <w:t>teismo sprendimo skelbim</w:t>
      </w:r>
      <w:r w:rsidR="00450D1E">
        <w:rPr>
          <w:rFonts w:ascii="Times New Roman" w:hAnsi="Times New Roman" w:cs="Times New Roman"/>
          <w:sz w:val="24"/>
          <w:szCs w:val="24"/>
        </w:rPr>
        <w:t>ą</w:t>
      </w:r>
      <w:r>
        <w:rPr>
          <w:rFonts w:ascii="Times New Roman" w:hAnsi="Times New Roman" w:cs="Times New Roman"/>
          <w:sz w:val="24"/>
          <w:szCs w:val="24"/>
        </w:rPr>
        <w:t>.</w:t>
      </w:r>
    </w:p>
    <w:p w14:paraId="3292666D" w14:textId="3AB64433" w:rsidR="00710B82" w:rsidRDefault="00710B82" w:rsidP="00710B82">
      <w:pPr>
        <w:pStyle w:val="Sraopastraipa"/>
        <w:numPr>
          <w:ilvl w:val="0"/>
          <w:numId w:val="4"/>
        </w:numPr>
        <w:tabs>
          <w:tab w:val="left" w:pos="993"/>
        </w:tabs>
        <w:spacing w:line="240" w:lineRule="auto"/>
        <w:ind w:left="0" w:firstLine="567"/>
        <w:jc w:val="both"/>
        <w:rPr>
          <w:rFonts w:ascii="Times New Roman" w:hAnsi="Times New Roman" w:cs="Times New Roman"/>
          <w:sz w:val="24"/>
          <w:szCs w:val="24"/>
        </w:rPr>
      </w:pPr>
      <w:r w:rsidRPr="006D65CA">
        <w:rPr>
          <w:rFonts w:ascii="Times New Roman" w:hAnsi="Times New Roman" w:cs="Times New Roman"/>
          <w:sz w:val="24"/>
          <w:szCs w:val="24"/>
        </w:rPr>
        <w:t>Teis</w:t>
      </w:r>
      <w:r>
        <w:rPr>
          <w:rFonts w:ascii="Times New Roman" w:hAnsi="Times New Roman" w:cs="Times New Roman"/>
          <w:sz w:val="24"/>
          <w:szCs w:val="24"/>
        </w:rPr>
        <w:t>mas</w:t>
      </w:r>
      <w:r w:rsidRPr="006D65CA">
        <w:rPr>
          <w:rFonts w:ascii="Times New Roman" w:hAnsi="Times New Roman" w:cs="Times New Roman"/>
          <w:sz w:val="24"/>
          <w:szCs w:val="24"/>
        </w:rPr>
        <w:t xml:space="preserve">, išnagrinėjęs prašymą, </w:t>
      </w:r>
      <w:r>
        <w:rPr>
          <w:rFonts w:ascii="Times New Roman" w:hAnsi="Times New Roman" w:cs="Times New Roman"/>
          <w:sz w:val="24"/>
          <w:szCs w:val="24"/>
        </w:rPr>
        <w:t xml:space="preserve">esant poreikiui, </w:t>
      </w:r>
      <w:r w:rsidR="001224C1">
        <w:rPr>
          <w:rFonts w:ascii="Times New Roman" w:hAnsi="Times New Roman" w:cs="Times New Roman"/>
          <w:sz w:val="24"/>
          <w:szCs w:val="24"/>
        </w:rPr>
        <w:t xml:space="preserve">išduodamame </w:t>
      </w:r>
      <w:r>
        <w:rPr>
          <w:rFonts w:ascii="Times New Roman" w:hAnsi="Times New Roman" w:cs="Times New Roman"/>
          <w:sz w:val="24"/>
          <w:szCs w:val="24"/>
        </w:rPr>
        <w:t xml:space="preserve">leidime </w:t>
      </w:r>
      <w:r w:rsidR="00E67113">
        <w:rPr>
          <w:rFonts w:ascii="Times New Roman" w:hAnsi="Times New Roman" w:cs="Times New Roman"/>
          <w:sz w:val="24"/>
          <w:szCs w:val="24"/>
        </w:rPr>
        <w:t xml:space="preserve">nustato </w:t>
      </w:r>
      <w:r>
        <w:rPr>
          <w:rFonts w:ascii="Times New Roman" w:hAnsi="Times New Roman" w:cs="Times New Roman"/>
          <w:sz w:val="24"/>
          <w:szCs w:val="24"/>
        </w:rPr>
        <w:t xml:space="preserve">papildomus techninių priemonių naudojimo būdus ir sąlygas, </w:t>
      </w:r>
      <w:r w:rsidR="00E67113">
        <w:rPr>
          <w:rFonts w:ascii="Times New Roman" w:hAnsi="Times New Roman" w:cs="Times New Roman"/>
          <w:sz w:val="24"/>
          <w:szCs w:val="24"/>
        </w:rPr>
        <w:t xml:space="preserve">detalizuoja </w:t>
      </w:r>
      <w:r>
        <w:rPr>
          <w:rFonts w:ascii="Times New Roman" w:hAnsi="Times New Roman" w:cs="Times New Roman"/>
          <w:sz w:val="24"/>
          <w:szCs w:val="24"/>
        </w:rPr>
        <w:t>jų panaudojimo rezultatų naudojimo būdus ir sąlygas.</w:t>
      </w:r>
      <w:r w:rsidR="000D7899">
        <w:rPr>
          <w:rFonts w:ascii="Times New Roman" w:hAnsi="Times New Roman" w:cs="Times New Roman"/>
          <w:sz w:val="24"/>
          <w:szCs w:val="24"/>
        </w:rPr>
        <w:t xml:space="preserve"> </w:t>
      </w:r>
      <w:r w:rsidR="000D7899" w:rsidRPr="004100C5">
        <w:rPr>
          <w:rFonts w:ascii="Times New Roman" w:hAnsi="Times New Roman" w:cs="Times New Roman"/>
          <w:sz w:val="24"/>
          <w:szCs w:val="24"/>
        </w:rPr>
        <w:t>Teismo leidimas pridedamas prie bylos</w:t>
      </w:r>
      <w:r w:rsidR="00B101DB">
        <w:rPr>
          <w:rFonts w:ascii="Times New Roman" w:hAnsi="Times New Roman" w:cs="Times New Roman"/>
          <w:sz w:val="24"/>
          <w:szCs w:val="24"/>
        </w:rPr>
        <w:t xml:space="preserve">. </w:t>
      </w:r>
      <w:r>
        <w:rPr>
          <w:rFonts w:ascii="Times New Roman" w:hAnsi="Times New Roman" w:cs="Times New Roman"/>
          <w:sz w:val="24"/>
          <w:szCs w:val="24"/>
        </w:rPr>
        <w:t xml:space="preserve">Teismas gali pareikalauti, kad jam būtų pateikta techninių priemonių panaudojimo rezultato kopija. </w:t>
      </w:r>
      <w:r w:rsidR="006D62CA" w:rsidRPr="00231DA5">
        <w:rPr>
          <w:rFonts w:ascii="Times New Roman" w:hAnsi="Times New Roman" w:cs="Times New Roman"/>
          <w:sz w:val="24"/>
          <w:szCs w:val="24"/>
        </w:rPr>
        <w:t>Teismui pateikta techninių priemonių panaudojimo rezultato kopija pridedama prie bylos.</w:t>
      </w:r>
    </w:p>
    <w:p w14:paraId="35702503" w14:textId="3177A7D4" w:rsidR="00710B82" w:rsidRDefault="00710B82" w:rsidP="00710B82">
      <w:pPr>
        <w:pStyle w:val="Sraopastraipa"/>
        <w:numPr>
          <w:ilvl w:val="0"/>
          <w:numId w:val="4"/>
        </w:numPr>
        <w:tabs>
          <w:tab w:val="left" w:pos="993"/>
        </w:tabs>
        <w:spacing w:line="240" w:lineRule="auto"/>
        <w:ind w:left="0" w:firstLine="567"/>
        <w:jc w:val="both"/>
        <w:rPr>
          <w:rFonts w:ascii="Times New Roman" w:hAnsi="Times New Roman" w:cs="Times New Roman"/>
          <w:sz w:val="24"/>
          <w:szCs w:val="24"/>
        </w:rPr>
      </w:pPr>
      <w:r w:rsidRPr="006D65CA">
        <w:rPr>
          <w:rFonts w:ascii="Times New Roman" w:hAnsi="Times New Roman" w:cs="Times New Roman"/>
          <w:sz w:val="24"/>
          <w:szCs w:val="24"/>
        </w:rPr>
        <w:t>Apie prašymo nagrinėjimo rezultat</w:t>
      </w:r>
      <w:r w:rsidR="00681845">
        <w:rPr>
          <w:rFonts w:ascii="Times New Roman" w:hAnsi="Times New Roman" w:cs="Times New Roman"/>
          <w:sz w:val="24"/>
          <w:szCs w:val="24"/>
        </w:rPr>
        <w:t>us</w:t>
      </w:r>
      <w:r w:rsidRPr="006D65CA">
        <w:rPr>
          <w:rFonts w:ascii="Times New Roman" w:hAnsi="Times New Roman" w:cs="Times New Roman"/>
          <w:sz w:val="24"/>
          <w:szCs w:val="24"/>
        </w:rPr>
        <w:t xml:space="preserve"> prašymą</w:t>
      </w:r>
      <w:r>
        <w:rPr>
          <w:rFonts w:ascii="Times New Roman" w:hAnsi="Times New Roman" w:cs="Times New Roman"/>
          <w:sz w:val="24"/>
          <w:szCs w:val="24"/>
        </w:rPr>
        <w:t xml:space="preserve"> išduoti leidimą</w:t>
      </w:r>
      <w:r w:rsidRPr="006D65CA">
        <w:rPr>
          <w:rFonts w:ascii="Times New Roman" w:hAnsi="Times New Roman" w:cs="Times New Roman"/>
          <w:sz w:val="24"/>
          <w:szCs w:val="24"/>
        </w:rPr>
        <w:t xml:space="preserve"> pateikęs asmuo informuojamas raštu elektroninėmis ryšių priemonėmis</w:t>
      </w:r>
      <w:r>
        <w:rPr>
          <w:rFonts w:ascii="Times New Roman" w:hAnsi="Times New Roman" w:cs="Times New Roman"/>
          <w:sz w:val="24"/>
          <w:szCs w:val="24"/>
        </w:rPr>
        <w:t xml:space="preserve">, o nesant galimybės – paštu prašyme nurodytais kontaktais ne vėliau nei likus </w:t>
      </w:r>
      <w:r w:rsidR="00FB00A2">
        <w:rPr>
          <w:rFonts w:ascii="Times New Roman" w:hAnsi="Times New Roman" w:cs="Times New Roman"/>
          <w:sz w:val="24"/>
          <w:szCs w:val="24"/>
        </w:rPr>
        <w:t>vienai</w:t>
      </w:r>
      <w:r>
        <w:rPr>
          <w:rFonts w:ascii="Times New Roman" w:hAnsi="Times New Roman" w:cs="Times New Roman"/>
          <w:sz w:val="24"/>
          <w:szCs w:val="24"/>
        </w:rPr>
        <w:t xml:space="preserve"> darbo dienai iki nustatytos teismo sprendimo skelbimo datos</w:t>
      </w:r>
      <w:r w:rsidR="00F42049">
        <w:rPr>
          <w:rFonts w:ascii="Times New Roman" w:hAnsi="Times New Roman" w:cs="Times New Roman"/>
          <w:sz w:val="24"/>
          <w:szCs w:val="24"/>
        </w:rPr>
        <w:t xml:space="preserve">, </w:t>
      </w:r>
      <w:r w:rsidR="00F42049" w:rsidRPr="00231DA5">
        <w:rPr>
          <w:rFonts w:ascii="Times New Roman" w:hAnsi="Times New Roman" w:cs="Times New Roman"/>
          <w:sz w:val="24"/>
          <w:szCs w:val="24"/>
        </w:rPr>
        <w:t>išskyrus šio Aprašo 4 punkte nurodytą atvejį, k</w:t>
      </w:r>
      <w:r w:rsidR="00FB00A2" w:rsidRPr="00231DA5">
        <w:rPr>
          <w:rFonts w:ascii="Times New Roman" w:hAnsi="Times New Roman" w:cs="Times New Roman"/>
          <w:sz w:val="24"/>
          <w:szCs w:val="24"/>
        </w:rPr>
        <w:t>uomet prašymui išduoti leidimą nėra taikomas nustatytas penkių darbo dienų terminas. Šiuo atveju apie prašymo išduoti leidimą nagrinėjimo rezultat</w:t>
      </w:r>
      <w:r w:rsidR="00681845">
        <w:rPr>
          <w:rFonts w:ascii="Times New Roman" w:hAnsi="Times New Roman" w:cs="Times New Roman"/>
          <w:sz w:val="24"/>
          <w:szCs w:val="24"/>
        </w:rPr>
        <w:t>us</w:t>
      </w:r>
      <w:r w:rsidR="00FB00A2" w:rsidRPr="00231DA5">
        <w:rPr>
          <w:rFonts w:ascii="Times New Roman" w:hAnsi="Times New Roman" w:cs="Times New Roman"/>
          <w:sz w:val="24"/>
          <w:szCs w:val="24"/>
        </w:rPr>
        <w:t xml:space="preserve"> prašymą pateikęs asmuo informuojamas kaip įmanoma operatyviau</w:t>
      </w:r>
      <w:r w:rsidRPr="00231DA5">
        <w:rPr>
          <w:rFonts w:ascii="Times New Roman" w:hAnsi="Times New Roman" w:cs="Times New Roman"/>
          <w:sz w:val="24"/>
          <w:szCs w:val="24"/>
        </w:rPr>
        <w:t>.</w:t>
      </w:r>
      <w:r w:rsidRPr="00FB00A2">
        <w:rPr>
          <w:rFonts w:ascii="Times New Roman" w:hAnsi="Times New Roman" w:cs="Times New Roman"/>
          <w:b/>
          <w:sz w:val="24"/>
          <w:szCs w:val="24"/>
        </w:rPr>
        <w:t xml:space="preserve"> </w:t>
      </w:r>
    </w:p>
    <w:p w14:paraId="2A48AD85" w14:textId="77777777" w:rsidR="00710B82" w:rsidRPr="00411655" w:rsidRDefault="00710B82" w:rsidP="00710B82">
      <w:pPr>
        <w:pStyle w:val="Sraopastraipa"/>
        <w:numPr>
          <w:ilvl w:val="0"/>
          <w:numId w:val="4"/>
        </w:numPr>
        <w:tabs>
          <w:tab w:val="left" w:pos="993"/>
        </w:tabs>
        <w:spacing w:line="240" w:lineRule="auto"/>
        <w:ind w:left="0" w:firstLine="567"/>
        <w:jc w:val="both"/>
        <w:rPr>
          <w:rFonts w:ascii="Times New Roman" w:hAnsi="Times New Roman" w:cs="Times New Roman"/>
          <w:sz w:val="24"/>
          <w:szCs w:val="24"/>
        </w:rPr>
      </w:pPr>
      <w:r w:rsidRPr="006D65CA">
        <w:rPr>
          <w:rFonts w:ascii="Times New Roman" w:hAnsi="Times New Roman" w:cs="Times New Roman"/>
          <w:color w:val="000000"/>
          <w:sz w:val="24"/>
          <w:szCs w:val="24"/>
        </w:rPr>
        <w:t xml:space="preserve">Teismo </w:t>
      </w:r>
      <w:r>
        <w:rPr>
          <w:rFonts w:ascii="Times New Roman" w:hAnsi="Times New Roman" w:cs="Times New Roman"/>
          <w:color w:val="000000"/>
          <w:sz w:val="24"/>
          <w:szCs w:val="24"/>
        </w:rPr>
        <w:t xml:space="preserve">sprendimas leisti arba atsisakyti leisti techninėmis priemonėmis fiksuoti teismo sprendimo skelbimą yra </w:t>
      </w:r>
      <w:r w:rsidRPr="006D65CA">
        <w:rPr>
          <w:rFonts w:ascii="Times New Roman" w:hAnsi="Times New Roman" w:cs="Times New Roman"/>
          <w:color w:val="000000"/>
          <w:sz w:val="24"/>
          <w:szCs w:val="24"/>
        </w:rPr>
        <w:t>neskundžiamas.</w:t>
      </w:r>
    </w:p>
    <w:p w14:paraId="4135A175" w14:textId="2B3D2A26" w:rsidR="00710B82" w:rsidRDefault="00710B82" w:rsidP="00710B82">
      <w:pPr>
        <w:pStyle w:val="Sraopastraipa"/>
        <w:numPr>
          <w:ilvl w:val="0"/>
          <w:numId w:val="4"/>
        </w:numPr>
        <w:tabs>
          <w:tab w:val="left" w:pos="993"/>
        </w:tabs>
        <w:spacing w:line="240" w:lineRule="auto"/>
        <w:ind w:left="0" w:firstLine="567"/>
        <w:jc w:val="both"/>
        <w:rPr>
          <w:rFonts w:ascii="Times New Roman" w:hAnsi="Times New Roman" w:cs="Times New Roman"/>
          <w:sz w:val="24"/>
          <w:szCs w:val="24"/>
        </w:rPr>
      </w:pPr>
      <w:r w:rsidRPr="004B5C62">
        <w:rPr>
          <w:rFonts w:ascii="Times New Roman" w:hAnsi="Times New Roman" w:cs="Times New Roman"/>
          <w:sz w:val="24"/>
          <w:szCs w:val="24"/>
        </w:rPr>
        <w:t xml:space="preserve">Teismas atšaukia išduotą leidimą, </w:t>
      </w:r>
      <w:r w:rsidRPr="00411655">
        <w:rPr>
          <w:rFonts w:ascii="Times New Roman" w:hAnsi="Times New Roman" w:cs="Times New Roman"/>
          <w:sz w:val="24"/>
          <w:szCs w:val="24"/>
        </w:rPr>
        <w:t xml:space="preserve">jei techninės priemonės naudojamos nesilaikant įstatymuose ar šiame </w:t>
      </w:r>
      <w:r>
        <w:rPr>
          <w:rFonts w:ascii="Times New Roman" w:hAnsi="Times New Roman" w:cs="Times New Roman"/>
          <w:sz w:val="24"/>
          <w:szCs w:val="24"/>
        </w:rPr>
        <w:t>A</w:t>
      </w:r>
      <w:r w:rsidRPr="00411655">
        <w:rPr>
          <w:rFonts w:ascii="Times New Roman" w:hAnsi="Times New Roman" w:cs="Times New Roman"/>
          <w:sz w:val="24"/>
          <w:szCs w:val="24"/>
        </w:rPr>
        <w:t>praše nustatytos tvarkos ir reikalavimų</w:t>
      </w:r>
      <w:r>
        <w:rPr>
          <w:rFonts w:ascii="Times New Roman" w:hAnsi="Times New Roman" w:cs="Times New Roman"/>
          <w:sz w:val="24"/>
          <w:szCs w:val="24"/>
        </w:rPr>
        <w:t xml:space="preserve">, taip pat jei paaiškėja aplinkybės, dėl kurių </w:t>
      </w:r>
      <w:r w:rsidR="00A115C5" w:rsidRPr="004100C5">
        <w:rPr>
          <w:rFonts w:ascii="Times New Roman" w:hAnsi="Times New Roman" w:cs="Times New Roman"/>
          <w:sz w:val="24"/>
          <w:szCs w:val="24"/>
        </w:rPr>
        <w:t>yra pagrindo</w:t>
      </w:r>
      <w:r w:rsidR="00A115C5">
        <w:rPr>
          <w:rFonts w:ascii="Times New Roman" w:hAnsi="Times New Roman" w:cs="Times New Roman"/>
          <w:b/>
          <w:sz w:val="24"/>
          <w:szCs w:val="24"/>
        </w:rPr>
        <w:t xml:space="preserve"> </w:t>
      </w:r>
      <w:r>
        <w:rPr>
          <w:rFonts w:ascii="Times New Roman" w:hAnsi="Times New Roman" w:cs="Times New Roman"/>
          <w:sz w:val="24"/>
          <w:szCs w:val="24"/>
        </w:rPr>
        <w:t>atsisakyti išduoti</w:t>
      </w:r>
      <w:r w:rsidR="00A115C5" w:rsidRPr="00A115C5">
        <w:rPr>
          <w:rFonts w:ascii="Times New Roman" w:hAnsi="Times New Roman" w:cs="Times New Roman"/>
          <w:sz w:val="24"/>
          <w:szCs w:val="24"/>
        </w:rPr>
        <w:t xml:space="preserve"> </w:t>
      </w:r>
      <w:r w:rsidR="00A115C5">
        <w:rPr>
          <w:rFonts w:ascii="Times New Roman" w:hAnsi="Times New Roman" w:cs="Times New Roman"/>
          <w:sz w:val="24"/>
          <w:szCs w:val="24"/>
        </w:rPr>
        <w:t>leidimą</w:t>
      </w:r>
      <w:r>
        <w:rPr>
          <w:rFonts w:ascii="Times New Roman" w:hAnsi="Times New Roman" w:cs="Times New Roman"/>
          <w:sz w:val="24"/>
          <w:szCs w:val="24"/>
        </w:rPr>
        <w:t>.</w:t>
      </w:r>
    </w:p>
    <w:p w14:paraId="417FCCB0" w14:textId="77777777" w:rsidR="00710B82" w:rsidRDefault="00710B82" w:rsidP="00710B82">
      <w:pPr>
        <w:pStyle w:val="Sraopastraipa"/>
        <w:spacing w:line="240" w:lineRule="auto"/>
        <w:jc w:val="center"/>
        <w:rPr>
          <w:rFonts w:ascii="Times New Roman" w:hAnsi="Times New Roman" w:cs="Times New Roman"/>
          <w:b/>
          <w:color w:val="000000"/>
          <w:sz w:val="24"/>
          <w:szCs w:val="24"/>
        </w:rPr>
      </w:pPr>
    </w:p>
    <w:p w14:paraId="5EDC44D7" w14:textId="77777777" w:rsidR="00710B82" w:rsidRDefault="00710B82" w:rsidP="00710B82">
      <w:pPr>
        <w:pStyle w:val="Sraopastraipa"/>
        <w:spacing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III SKYRIUS</w:t>
      </w:r>
    </w:p>
    <w:p w14:paraId="4349E231" w14:textId="77777777" w:rsidR="00710B82" w:rsidRDefault="00710B82" w:rsidP="00710B82">
      <w:pPr>
        <w:pStyle w:val="Sraopastraipa"/>
        <w:spacing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TECHNINIŲ PRIEMONIŲ</w:t>
      </w:r>
      <w:r w:rsidRPr="00B9552E">
        <w:rPr>
          <w:rFonts w:ascii="Times New Roman" w:hAnsi="Times New Roman" w:cs="Times New Roman"/>
          <w:b/>
          <w:color w:val="000000"/>
          <w:sz w:val="24"/>
          <w:szCs w:val="24"/>
        </w:rPr>
        <w:t xml:space="preserve"> NAUDOJIMO IR TEISMO SPRENDIMO SKELBIMO FIKSAVIMO TVARKA</w:t>
      </w:r>
    </w:p>
    <w:p w14:paraId="047755D6" w14:textId="77777777" w:rsidR="00710B82" w:rsidRPr="00B9552E" w:rsidRDefault="00710B82" w:rsidP="00710B82">
      <w:pPr>
        <w:pStyle w:val="Sraopastraipa"/>
        <w:spacing w:line="240" w:lineRule="auto"/>
        <w:jc w:val="center"/>
        <w:rPr>
          <w:rFonts w:ascii="Times New Roman" w:hAnsi="Times New Roman" w:cs="Times New Roman"/>
          <w:b/>
          <w:color w:val="000000"/>
          <w:sz w:val="24"/>
          <w:szCs w:val="24"/>
        </w:rPr>
      </w:pPr>
    </w:p>
    <w:p w14:paraId="712492A9" w14:textId="60F45E24" w:rsidR="00710B82" w:rsidRDefault="00710B82" w:rsidP="00710B82">
      <w:pPr>
        <w:pStyle w:val="Sraopastraipa"/>
        <w:numPr>
          <w:ilvl w:val="0"/>
          <w:numId w:val="4"/>
        </w:numPr>
        <w:tabs>
          <w:tab w:val="left" w:pos="993"/>
        </w:tabs>
        <w:spacing w:line="240" w:lineRule="auto"/>
        <w:ind w:left="0" w:firstLine="567"/>
        <w:jc w:val="both"/>
        <w:rPr>
          <w:rFonts w:ascii="Times New Roman" w:hAnsi="Times New Roman" w:cs="Times New Roman"/>
          <w:color w:val="000000"/>
          <w:sz w:val="24"/>
          <w:szCs w:val="24"/>
        </w:rPr>
      </w:pPr>
      <w:r w:rsidRPr="0024348D">
        <w:rPr>
          <w:rFonts w:ascii="Times New Roman" w:hAnsi="Times New Roman" w:cs="Times New Roman"/>
          <w:color w:val="000000"/>
          <w:sz w:val="24"/>
          <w:szCs w:val="24"/>
        </w:rPr>
        <w:t xml:space="preserve">Asmenys, kuriems šio </w:t>
      </w:r>
      <w:r>
        <w:rPr>
          <w:rFonts w:ascii="Times New Roman" w:hAnsi="Times New Roman" w:cs="Times New Roman"/>
          <w:color w:val="000000"/>
          <w:sz w:val="24"/>
          <w:szCs w:val="24"/>
        </w:rPr>
        <w:t>A</w:t>
      </w:r>
      <w:r w:rsidRPr="0024348D">
        <w:rPr>
          <w:rFonts w:ascii="Times New Roman" w:hAnsi="Times New Roman" w:cs="Times New Roman"/>
          <w:color w:val="000000"/>
          <w:sz w:val="24"/>
          <w:szCs w:val="24"/>
        </w:rPr>
        <w:t xml:space="preserve">prašo nustatyta tvarka buvo išduotas teismo leidimas </w:t>
      </w:r>
      <w:r>
        <w:rPr>
          <w:rFonts w:ascii="Times New Roman" w:hAnsi="Times New Roman" w:cs="Times New Roman"/>
          <w:color w:val="000000"/>
          <w:sz w:val="24"/>
          <w:szCs w:val="24"/>
        </w:rPr>
        <w:t xml:space="preserve">fiksuoti </w:t>
      </w:r>
      <w:r w:rsidRPr="0024348D">
        <w:rPr>
          <w:rFonts w:ascii="Times New Roman" w:hAnsi="Times New Roman" w:cs="Times New Roman"/>
          <w:color w:val="000000"/>
          <w:sz w:val="24"/>
          <w:szCs w:val="24"/>
        </w:rPr>
        <w:t>teismo sprendimo skelbim</w:t>
      </w:r>
      <w:r>
        <w:rPr>
          <w:rFonts w:ascii="Times New Roman" w:hAnsi="Times New Roman" w:cs="Times New Roman"/>
          <w:color w:val="000000"/>
          <w:sz w:val="24"/>
          <w:szCs w:val="24"/>
        </w:rPr>
        <w:t xml:space="preserve">ą, </w:t>
      </w:r>
      <w:r w:rsidR="00EF4F4A" w:rsidRPr="004100C5">
        <w:rPr>
          <w:rFonts w:ascii="Times New Roman" w:hAnsi="Times New Roman" w:cs="Times New Roman"/>
          <w:color w:val="000000"/>
          <w:sz w:val="24"/>
          <w:szCs w:val="24"/>
        </w:rPr>
        <w:t>prieš posėdžio pradžią</w:t>
      </w:r>
      <w:r w:rsidRPr="0024348D">
        <w:rPr>
          <w:rFonts w:ascii="Times New Roman" w:hAnsi="Times New Roman" w:cs="Times New Roman"/>
          <w:color w:val="000000"/>
          <w:sz w:val="24"/>
          <w:szCs w:val="24"/>
        </w:rPr>
        <w:t xml:space="preserve"> įleidžiami į teismo posėdžių salę pasirengti teismo sprendimo </w:t>
      </w:r>
      <w:r>
        <w:rPr>
          <w:rFonts w:ascii="Times New Roman" w:hAnsi="Times New Roman" w:cs="Times New Roman"/>
          <w:color w:val="000000"/>
          <w:sz w:val="24"/>
          <w:szCs w:val="24"/>
        </w:rPr>
        <w:t xml:space="preserve">skelbimo </w:t>
      </w:r>
      <w:r w:rsidRPr="0024348D">
        <w:rPr>
          <w:rFonts w:ascii="Times New Roman" w:hAnsi="Times New Roman" w:cs="Times New Roman"/>
          <w:color w:val="000000"/>
          <w:sz w:val="24"/>
          <w:szCs w:val="24"/>
        </w:rPr>
        <w:t>fiksavimui.</w:t>
      </w:r>
    </w:p>
    <w:p w14:paraId="231B45C6" w14:textId="45F75646" w:rsidR="00710B82" w:rsidRDefault="00710B82" w:rsidP="00710B82">
      <w:pPr>
        <w:pStyle w:val="Sraopastraipa"/>
        <w:numPr>
          <w:ilvl w:val="0"/>
          <w:numId w:val="4"/>
        </w:numPr>
        <w:tabs>
          <w:tab w:val="left" w:pos="993"/>
        </w:tabs>
        <w:spacing w:line="24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Teismo posėdžių sekretorius ar kitas teismo pirmininko įgaliotas teismo darbuotojas</w:t>
      </w:r>
      <w:r w:rsidRPr="00622DAA">
        <w:rPr>
          <w:rFonts w:ascii="Times New Roman" w:hAnsi="Times New Roman" w:cs="Times New Roman"/>
          <w:color w:val="000000"/>
          <w:sz w:val="24"/>
          <w:szCs w:val="24"/>
        </w:rPr>
        <w:t xml:space="preserve"> nustato </w:t>
      </w:r>
      <w:r>
        <w:rPr>
          <w:rFonts w:ascii="Times New Roman" w:hAnsi="Times New Roman" w:cs="Times New Roman"/>
          <w:color w:val="000000"/>
          <w:sz w:val="24"/>
          <w:szCs w:val="24"/>
        </w:rPr>
        <w:t xml:space="preserve">fiksuoti </w:t>
      </w:r>
      <w:r w:rsidRPr="00622DAA">
        <w:rPr>
          <w:rFonts w:ascii="Times New Roman" w:hAnsi="Times New Roman" w:cs="Times New Roman"/>
          <w:color w:val="000000"/>
          <w:sz w:val="24"/>
          <w:szCs w:val="24"/>
        </w:rPr>
        <w:t xml:space="preserve">teismo sprendimo skelbimą </w:t>
      </w:r>
      <w:r>
        <w:rPr>
          <w:rFonts w:ascii="Times New Roman" w:hAnsi="Times New Roman" w:cs="Times New Roman"/>
          <w:color w:val="000000"/>
          <w:sz w:val="24"/>
          <w:szCs w:val="24"/>
        </w:rPr>
        <w:t xml:space="preserve">turinčių teisę </w:t>
      </w:r>
      <w:r w:rsidRPr="00622DAA">
        <w:rPr>
          <w:rFonts w:ascii="Times New Roman" w:hAnsi="Times New Roman" w:cs="Times New Roman"/>
          <w:color w:val="000000"/>
          <w:sz w:val="24"/>
          <w:szCs w:val="24"/>
        </w:rPr>
        <w:t>asmenų tapatybę, įsitik</w:t>
      </w:r>
      <w:r>
        <w:rPr>
          <w:rFonts w:ascii="Times New Roman" w:hAnsi="Times New Roman" w:cs="Times New Roman"/>
          <w:color w:val="000000"/>
          <w:sz w:val="24"/>
          <w:szCs w:val="24"/>
        </w:rPr>
        <w:t>ina, kad ši</w:t>
      </w:r>
      <w:r w:rsidR="0089597B">
        <w:rPr>
          <w:rFonts w:ascii="Times New Roman" w:hAnsi="Times New Roman" w:cs="Times New Roman"/>
          <w:color w:val="000000"/>
          <w:sz w:val="24"/>
          <w:szCs w:val="24"/>
        </w:rPr>
        <w:t>e</w:t>
      </w:r>
      <w:r>
        <w:rPr>
          <w:rFonts w:ascii="Times New Roman" w:hAnsi="Times New Roman" w:cs="Times New Roman"/>
          <w:color w:val="000000"/>
          <w:sz w:val="24"/>
          <w:szCs w:val="24"/>
        </w:rPr>
        <w:t>m</w:t>
      </w:r>
      <w:r w:rsidR="0089597B">
        <w:rPr>
          <w:rFonts w:ascii="Times New Roman" w:hAnsi="Times New Roman" w:cs="Times New Roman"/>
          <w:color w:val="000000"/>
          <w:sz w:val="24"/>
          <w:szCs w:val="24"/>
        </w:rPr>
        <w:t>s</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lastRenderedPageBreak/>
        <w:t>asmeni</w:t>
      </w:r>
      <w:r w:rsidR="0089597B">
        <w:rPr>
          <w:rFonts w:ascii="Times New Roman" w:hAnsi="Times New Roman" w:cs="Times New Roman"/>
          <w:color w:val="000000"/>
          <w:sz w:val="24"/>
          <w:szCs w:val="24"/>
        </w:rPr>
        <w:t>ms</w:t>
      </w:r>
      <w:r>
        <w:rPr>
          <w:rFonts w:ascii="Times New Roman" w:hAnsi="Times New Roman" w:cs="Times New Roman"/>
          <w:color w:val="000000"/>
          <w:sz w:val="24"/>
          <w:szCs w:val="24"/>
        </w:rPr>
        <w:t xml:space="preserve"> šio A</w:t>
      </w:r>
      <w:r w:rsidRPr="00622DAA">
        <w:rPr>
          <w:rFonts w:ascii="Times New Roman" w:hAnsi="Times New Roman" w:cs="Times New Roman"/>
          <w:color w:val="000000"/>
          <w:sz w:val="24"/>
          <w:szCs w:val="24"/>
        </w:rPr>
        <w:t>prašo nustatyta tvarka buvo išduotas</w:t>
      </w:r>
      <w:r>
        <w:rPr>
          <w:rFonts w:ascii="Times New Roman" w:hAnsi="Times New Roman" w:cs="Times New Roman"/>
          <w:color w:val="000000"/>
          <w:sz w:val="24"/>
          <w:szCs w:val="24"/>
        </w:rPr>
        <w:t xml:space="preserve"> teismo</w:t>
      </w:r>
      <w:r w:rsidRPr="00622DAA">
        <w:rPr>
          <w:rFonts w:ascii="Times New Roman" w:hAnsi="Times New Roman" w:cs="Times New Roman"/>
          <w:color w:val="000000"/>
          <w:sz w:val="24"/>
          <w:szCs w:val="24"/>
        </w:rPr>
        <w:t xml:space="preserve"> leidimas fiksuoti teismo sprendimo skelbimą</w:t>
      </w:r>
      <w:r w:rsidR="00231DA5">
        <w:rPr>
          <w:rFonts w:ascii="Times New Roman" w:hAnsi="Times New Roman" w:cs="Times New Roman"/>
          <w:color w:val="000000"/>
          <w:sz w:val="24"/>
          <w:szCs w:val="24"/>
        </w:rPr>
        <w:t xml:space="preserve">, taip pat kad asmens naudojamos </w:t>
      </w:r>
      <w:r>
        <w:rPr>
          <w:rFonts w:ascii="Times New Roman" w:hAnsi="Times New Roman" w:cs="Times New Roman"/>
          <w:color w:val="000000"/>
          <w:sz w:val="24"/>
          <w:szCs w:val="24"/>
        </w:rPr>
        <w:t>techninė</w:t>
      </w:r>
      <w:r w:rsidR="00231DA5">
        <w:rPr>
          <w:rFonts w:ascii="Times New Roman" w:hAnsi="Times New Roman" w:cs="Times New Roman"/>
          <w:color w:val="000000"/>
          <w:sz w:val="24"/>
          <w:szCs w:val="24"/>
        </w:rPr>
        <w:t>s</w:t>
      </w:r>
      <w:r>
        <w:rPr>
          <w:rFonts w:ascii="Times New Roman" w:hAnsi="Times New Roman" w:cs="Times New Roman"/>
          <w:color w:val="000000"/>
          <w:sz w:val="24"/>
          <w:szCs w:val="24"/>
        </w:rPr>
        <w:t xml:space="preserve"> priemonė</w:t>
      </w:r>
      <w:r w:rsidR="00231DA5">
        <w:rPr>
          <w:rFonts w:ascii="Times New Roman" w:hAnsi="Times New Roman" w:cs="Times New Roman"/>
          <w:color w:val="000000"/>
          <w:sz w:val="24"/>
          <w:szCs w:val="24"/>
        </w:rPr>
        <w:t>s tipas</w:t>
      </w:r>
      <w:r>
        <w:rPr>
          <w:rFonts w:ascii="Times New Roman" w:hAnsi="Times New Roman" w:cs="Times New Roman"/>
          <w:color w:val="000000"/>
          <w:sz w:val="24"/>
          <w:szCs w:val="24"/>
        </w:rPr>
        <w:t xml:space="preserve"> atitinka </w:t>
      </w:r>
      <w:r w:rsidR="00231DA5">
        <w:rPr>
          <w:rFonts w:ascii="Times New Roman" w:hAnsi="Times New Roman" w:cs="Times New Roman"/>
          <w:color w:val="000000"/>
          <w:sz w:val="24"/>
          <w:szCs w:val="24"/>
        </w:rPr>
        <w:t>nurodyt</w:t>
      </w:r>
      <w:r w:rsidR="0089597B">
        <w:rPr>
          <w:rFonts w:ascii="Times New Roman" w:hAnsi="Times New Roman" w:cs="Times New Roman"/>
          <w:color w:val="000000"/>
          <w:sz w:val="24"/>
          <w:szCs w:val="24"/>
        </w:rPr>
        <w:t>ąjį</w:t>
      </w:r>
      <w:r>
        <w:rPr>
          <w:rFonts w:ascii="Times New Roman" w:hAnsi="Times New Roman" w:cs="Times New Roman"/>
          <w:color w:val="000000"/>
          <w:sz w:val="24"/>
          <w:szCs w:val="24"/>
        </w:rPr>
        <w:t xml:space="preserve"> teism</w:t>
      </w:r>
      <w:r w:rsidR="00231DA5">
        <w:rPr>
          <w:rFonts w:ascii="Times New Roman" w:hAnsi="Times New Roman" w:cs="Times New Roman"/>
          <w:color w:val="000000"/>
          <w:sz w:val="24"/>
          <w:szCs w:val="24"/>
        </w:rPr>
        <w:t>o</w:t>
      </w:r>
      <w:r>
        <w:rPr>
          <w:rFonts w:ascii="Times New Roman" w:hAnsi="Times New Roman" w:cs="Times New Roman"/>
          <w:color w:val="000000"/>
          <w:sz w:val="24"/>
          <w:szCs w:val="24"/>
        </w:rPr>
        <w:t xml:space="preserve"> išduo</w:t>
      </w:r>
      <w:r w:rsidR="00231DA5">
        <w:rPr>
          <w:rFonts w:ascii="Times New Roman" w:hAnsi="Times New Roman" w:cs="Times New Roman"/>
          <w:color w:val="000000"/>
          <w:sz w:val="24"/>
          <w:szCs w:val="24"/>
        </w:rPr>
        <w:t>tame</w:t>
      </w:r>
      <w:r>
        <w:rPr>
          <w:rFonts w:ascii="Times New Roman" w:hAnsi="Times New Roman" w:cs="Times New Roman"/>
          <w:color w:val="000000"/>
          <w:sz w:val="24"/>
          <w:szCs w:val="24"/>
        </w:rPr>
        <w:t xml:space="preserve"> leidim</w:t>
      </w:r>
      <w:r w:rsidR="00231DA5">
        <w:rPr>
          <w:rFonts w:ascii="Times New Roman" w:hAnsi="Times New Roman" w:cs="Times New Roman"/>
          <w:color w:val="000000"/>
          <w:sz w:val="24"/>
          <w:szCs w:val="24"/>
        </w:rPr>
        <w:t>e</w:t>
      </w:r>
      <w:r>
        <w:rPr>
          <w:rFonts w:ascii="Times New Roman" w:hAnsi="Times New Roman" w:cs="Times New Roman"/>
          <w:color w:val="000000"/>
          <w:sz w:val="24"/>
          <w:szCs w:val="24"/>
        </w:rPr>
        <w:t xml:space="preserve"> fiksuoti teismo sprendimo skelbimą. </w:t>
      </w:r>
    </w:p>
    <w:p w14:paraId="68507174" w14:textId="3CB58B74" w:rsidR="00710B82" w:rsidRPr="008B5D2E" w:rsidRDefault="00710B82" w:rsidP="00710B82">
      <w:pPr>
        <w:pStyle w:val="Sraopastraipa"/>
        <w:numPr>
          <w:ilvl w:val="0"/>
          <w:numId w:val="4"/>
        </w:numPr>
        <w:tabs>
          <w:tab w:val="left" w:pos="993"/>
        </w:tabs>
        <w:spacing w:line="24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Techninė priemonė</w:t>
      </w:r>
      <w:r w:rsidRPr="00622DAA">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pagal šio Aprašo 20 punkte nurodytus reikalavimus </w:t>
      </w:r>
      <w:r w:rsidRPr="00622DAA">
        <w:rPr>
          <w:rFonts w:ascii="Times New Roman" w:hAnsi="Times New Roman" w:cs="Times New Roman"/>
          <w:color w:val="000000"/>
          <w:sz w:val="24"/>
          <w:szCs w:val="24"/>
        </w:rPr>
        <w:t xml:space="preserve">naudojimui privalo būti parengta prieš </w:t>
      </w:r>
      <w:r>
        <w:rPr>
          <w:rFonts w:ascii="Times New Roman" w:hAnsi="Times New Roman" w:cs="Times New Roman"/>
          <w:color w:val="000000"/>
          <w:sz w:val="24"/>
          <w:szCs w:val="24"/>
        </w:rPr>
        <w:t>teismui įeinant į posėdžių salę</w:t>
      </w:r>
      <w:r w:rsidRPr="00622DAA">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Techninė priemonė </w:t>
      </w:r>
      <w:r w:rsidRPr="00622DAA">
        <w:rPr>
          <w:rFonts w:ascii="Times New Roman" w:hAnsi="Times New Roman" w:cs="Times New Roman"/>
          <w:color w:val="000000"/>
          <w:sz w:val="24"/>
          <w:szCs w:val="24"/>
        </w:rPr>
        <w:t>teismo posėdžių salėje sumontuojama taip, kad nei ji, nei jos sudėtinės dalys (p</w:t>
      </w:r>
      <w:r>
        <w:rPr>
          <w:rFonts w:ascii="Times New Roman" w:hAnsi="Times New Roman" w:cs="Times New Roman"/>
          <w:color w:val="000000"/>
          <w:sz w:val="24"/>
          <w:szCs w:val="24"/>
        </w:rPr>
        <w:t xml:space="preserve">vz., </w:t>
      </w:r>
      <w:r w:rsidRPr="00622DAA">
        <w:rPr>
          <w:rFonts w:ascii="Times New Roman" w:hAnsi="Times New Roman" w:cs="Times New Roman"/>
          <w:color w:val="000000"/>
          <w:sz w:val="24"/>
          <w:szCs w:val="24"/>
        </w:rPr>
        <w:t>kabeliai) netrikdytų teismo darbo</w:t>
      </w:r>
      <w:r>
        <w:rPr>
          <w:rFonts w:ascii="Times New Roman" w:hAnsi="Times New Roman" w:cs="Times New Roman"/>
          <w:color w:val="000000"/>
          <w:sz w:val="24"/>
          <w:szCs w:val="24"/>
        </w:rPr>
        <w:t>, nekliudytų</w:t>
      </w:r>
      <w:r w:rsidRPr="00622DAA">
        <w:rPr>
          <w:rFonts w:ascii="Times New Roman" w:hAnsi="Times New Roman" w:cs="Times New Roman"/>
          <w:color w:val="000000"/>
          <w:sz w:val="24"/>
          <w:szCs w:val="24"/>
        </w:rPr>
        <w:t xml:space="preserve"> asmen</w:t>
      </w:r>
      <w:r w:rsidRPr="008B5D2E">
        <w:rPr>
          <w:rFonts w:ascii="Times New Roman" w:hAnsi="Times New Roman" w:cs="Times New Roman"/>
          <w:color w:val="000000"/>
          <w:sz w:val="24"/>
          <w:szCs w:val="24"/>
        </w:rPr>
        <w:t>ų judėjimui teismo posėdžių salėje.</w:t>
      </w:r>
    </w:p>
    <w:p w14:paraId="711D55A4" w14:textId="29CF9F28" w:rsidR="00710B82" w:rsidRDefault="00710B82" w:rsidP="00A0404E">
      <w:pPr>
        <w:pStyle w:val="Sraopastraipa"/>
        <w:numPr>
          <w:ilvl w:val="0"/>
          <w:numId w:val="4"/>
        </w:numPr>
        <w:tabs>
          <w:tab w:val="left" w:pos="851"/>
          <w:tab w:val="left" w:pos="993"/>
        </w:tabs>
        <w:spacing w:line="24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Asmenys, šio A</w:t>
      </w:r>
      <w:r w:rsidRPr="00941639">
        <w:rPr>
          <w:rFonts w:ascii="Times New Roman" w:hAnsi="Times New Roman" w:cs="Times New Roman"/>
          <w:color w:val="000000"/>
          <w:sz w:val="24"/>
          <w:szCs w:val="24"/>
        </w:rPr>
        <w:t>prašo nustatyta tvarka</w:t>
      </w:r>
      <w:r>
        <w:rPr>
          <w:rFonts w:ascii="Times New Roman" w:hAnsi="Times New Roman" w:cs="Times New Roman"/>
          <w:color w:val="000000"/>
          <w:sz w:val="24"/>
          <w:szCs w:val="24"/>
        </w:rPr>
        <w:t xml:space="preserve"> teismo sprendimo skelbimo metu naudojantys technines priemones ar dalyvaujantys jas naudojant</w:t>
      </w:r>
      <w:r w:rsidRPr="00941639">
        <w:rPr>
          <w:rFonts w:ascii="Times New Roman" w:hAnsi="Times New Roman" w:cs="Times New Roman"/>
          <w:color w:val="000000"/>
          <w:sz w:val="24"/>
          <w:szCs w:val="24"/>
        </w:rPr>
        <w:t>, privalo laikytis įstatymuose nu</w:t>
      </w:r>
      <w:r>
        <w:rPr>
          <w:rFonts w:ascii="Times New Roman" w:hAnsi="Times New Roman" w:cs="Times New Roman"/>
          <w:color w:val="000000"/>
          <w:sz w:val="24"/>
          <w:szCs w:val="24"/>
        </w:rPr>
        <w:t>statytos</w:t>
      </w:r>
      <w:r w:rsidRPr="00941639">
        <w:rPr>
          <w:rFonts w:ascii="Times New Roman" w:hAnsi="Times New Roman" w:cs="Times New Roman"/>
          <w:color w:val="000000"/>
          <w:sz w:val="24"/>
          <w:szCs w:val="24"/>
        </w:rPr>
        <w:t xml:space="preserve"> teismo posėdžio tvarkos bei šio </w:t>
      </w:r>
      <w:r>
        <w:rPr>
          <w:rFonts w:ascii="Times New Roman" w:hAnsi="Times New Roman" w:cs="Times New Roman"/>
          <w:color w:val="000000"/>
          <w:sz w:val="24"/>
          <w:szCs w:val="24"/>
        </w:rPr>
        <w:t>A</w:t>
      </w:r>
      <w:r w:rsidRPr="00941639">
        <w:rPr>
          <w:rFonts w:ascii="Times New Roman" w:hAnsi="Times New Roman" w:cs="Times New Roman"/>
          <w:color w:val="000000"/>
          <w:sz w:val="24"/>
          <w:szCs w:val="24"/>
        </w:rPr>
        <w:t xml:space="preserve">prašo </w:t>
      </w:r>
      <w:r w:rsidR="00323045">
        <w:rPr>
          <w:rFonts w:ascii="Times New Roman" w:hAnsi="Times New Roman" w:cs="Times New Roman"/>
          <w:color w:val="000000"/>
          <w:sz w:val="24"/>
          <w:szCs w:val="24"/>
        </w:rPr>
        <w:t>19–22</w:t>
      </w:r>
      <w:r w:rsidRPr="00941639">
        <w:rPr>
          <w:rFonts w:ascii="Times New Roman" w:hAnsi="Times New Roman" w:cs="Times New Roman"/>
          <w:color w:val="000000"/>
          <w:sz w:val="24"/>
          <w:szCs w:val="24"/>
        </w:rPr>
        <w:t xml:space="preserve"> punktuose nurodytos </w:t>
      </w:r>
      <w:r>
        <w:rPr>
          <w:rFonts w:ascii="Times New Roman" w:hAnsi="Times New Roman" w:cs="Times New Roman"/>
          <w:color w:val="000000"/>
          <w:sz w:val="24"/>
          <w:szCs w:val="24"/>
        </w:rPr>
        <w:t>techninių priemonių naudojimo</w:t>
      </w:r>
      <w:r w:rsidRPr="00941639">
        <w:rPr>
          <w:rFonts w:ascii="Times New Roman" w:hAnsi="Times New Roman" w:cs="Times New Roman"/>
          <w:color w:val="000000"/>
          <w:sz w:val="24"/>
          <w:szCs w:val="24"/>
        </w:rPr>
        <w:t xml:space="preserve"> tvarkos</w:t>
      </w:r>
      <w:r>
        <w:rPr>
          <w:rFonts w:ascii="Times New Roman" w:hAnsi="Times New Roman" w:cs="Times New Roman"/>
          <w:color w:val="000000"/>
          <w:sz w:val="24"/>
          <w:szCs w:val="24"/>
        </w:rPr>
        <w:t xml:space="preserve"> ir sąlygų</w:t>
      </w:r>
      <w:r w:rsidRPr="00941639">
        <w:rPr>
          <w:rFonts w:ascii="Times New Roman" w:hAnsi="Times New Roman" w:cs="Times New Roman"/>
          <w:color w:val="000000"/>
          <w:sz w:val="24"/>
          <w:szCs w:val="24"/>
        </w:rPr>
        <w:t>.</w:t>
      </w:r>
    </w:p>
    <w:p w14:paraId="0D6B6101" w14:textId="77777777" w:rsidR="00710B82" w:rsidRDefault="00710B82" w:rsidP="00710B82">
      <w:pPr>
        <w:pStyle w:val="Sraopastraipa"/>
        <w:numPr>
          <w:ilvl w:val="0"/>
          <w:numId w:val="4"/>
        </w:numPr>
        <w:tabs>
          <w:tab w:val="left" w:pos="993"/>
        </w:tabs>
        <w:spacing w:line="240" w:lineRule="auto"/>
        <w:ind w:left="0" w:firstLine="567"/>
        <w:jc w:val="both"/>
        <w:rPr>
          <w:rFonts w:ascii="Times New Roman" w:hAnsi="Times New Roman" w:cs="Times New Roman"/>
          <w:color w:val="000000"/>
          <w:sz w:val="24"/>
          <w:szCs w:val="24"/>
        </w:rPr>
      </w:pPr>
      <w:r w:rsidRPr="005E3C33">
        <w:rPr>
          <w:rFonts w:ascii="Times New Roman" w:hAnsi="Times New Roman" w:cs="Times New Roman"/>
          <w:color w:val="000000"/>
          <w:sz w:val="24"/>
          <w:szCs w:val="24"/>
        </w:rPr>
        <w:t>Teismo sprendimo skelbimo metu naudojama</w:t>
      </w:r>
      <w:r>
        <w:rPr>
          <w:rFonts w:ascii="Times New Roman" w:hAnsi="Times New Roman" w:cs="Times New Roman"/>
          <w:color w:val="000000"/>
          <w:sz w:val="24"/>
          <w:szCs w:val="24"/>
        </w:rPr>
        <w:t xml:space="preserve"> techninė</w:t>
      </w:r>
      <w:r w:rsidRPr="005E3C33">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priemonė </w:t>
      </w:r>
      <w:r w:rsidRPr="005E3C33">
        <w:rPr>
          <w:rFonts w:ascii="Times New Roman" w:hAnsi="Times New Roman" w:cs="Times New Roman"/>
          <w:color w:val="000000"/>
          <w:sz w:val="24"/>
          <w:szCs w:val="24"/>
        </w:rPr>
        <w:t>pr</w:t>
      </w:r>
      <w:r>
        <w:rPr>
          <w:rFonts w:ascii="Times New Roman" w:hAnsi="Times New Roman" w:cs="Times New Roman"/>
          <w:color w:val="000000"/>
          <w:sz w:val="24"/>
          <w:szCs w:val="24"/>
        </w:rPr>
        <w:t>ivalo būti techniškai tvarkinga, ne</w:t>
      </w:r>
      <w:r w:rsidRPr="005E3C33">
        <w:rPr>
          <w:rFonts w:ascii="Times New Roman" w:hAnsi="Times New Roman" w:cs="Times New Roman"/>
          <w:color w:val="000000"/>
          <w:sz w:val="24"/>
          <w:szCs w:val="24"/>
        </w:rPr>
        <w:t>sklei</w:t>
      </w:r>
      <w:r>
        <w:rPr>
          <w:rFonts w:ascii="Times New Roman" w:hAnsi="Times New Roman" w:cs="Times New Roman"/>
          <w:color w:val="000000"/>
          <w:sz w:val="24"/>
          <w:szCs w:val="24"/>
        </w:rPr>
        <w:t>sti</w:t>
      </w:r>
      <w:r w:rsidRPr="005E3C33">
        <w:rPr>
          <w:rFonts w:ascii="Times New Roman" w:hAnsi="Times New Roman" w:cs="Times New Roman"/>
          <w:color w:val="000000"/>
          <w:sz w:val="24"/>
          <w:szCs w:val="24"/>
        </w:rPr>
        <w:t xml:space="preserve"> pašalinės švies</w:t>
      </w:r>
      <w:r>
        <w:rPr>
          <w:rFonts w:ascii="Times New Roman" w:hAnsi="Times New Roman" w:cs="Times New Roman"/>
          <w:color w:val="000000"/>
          <w:sz w:val="24"/>
          <w:szCs w:val="24"/>
        </w:rPr>
        <w:t>os</w:t>
      </w:r>
      <w:r w:rsidRPr="005E3C33">
        <w:rPr>
          <w:rFonts w:ascii="Times New Roman" w:hAnsi="Times New Roman" w:cs="Times New Roman"/>
          <w:color w:val="000000"/>
          <w:sz w:val="24"/>
          <w:szCs w:val="24"/>
        </w:rPr>
        <w:t>, gars</w:t>
      </w:r>
      <w:r>
        <w:rPr>
          <w:rFonts w:ascii="Times New Roman" w:hAnsi="Times New Roman" w:cs="Times New Roman"/>
          <w:color w:val="000000"/>
          <w:sz w:val="24"/>
          <w:szCs w:val="24"/>
        </w:rPr>
        <w:t>ų</w:t>
      </w:r>
      <w:r w:rsidRPr="005E3C33">
        <w:rPr>
          <w:rFonts w:ascii="Times New Roman" w:hAnsi="Times New Roman" w:cs="Times New Roman"/>
          <w:color w:val="000000"/>
          <w:sz w:val="24"/>
          <w:szCs w:val="24"/>
        </w:rPr>
        <w:t xml:space="preserve"> ar kitu būdu </w:t>
      </w:r>
      <w:r>
        <w:rPr>
          <w:rFonts w:ascii="Times New Roman" w:hAnsi="Times New Roman" w:cs="Times New Roman"/>
          <w:color w:val="000000"/>
          <w:sz w:val="24"/>
          <w:szCs w:val="24"/>
        </w:rPr>
        <w:t>ne</w:t>
      </w:r>
      <w:r w:rsidRPr="005E3C33">
        <w:rPr>
          <w:rFonts w:ascii="Times New Roman" w:hAnsi="Times New Roman" w:cs="Times New Roman"/>
          <w:color w:val="000000"/>
          <w:sz w:val="24"/>
          <w:szCs w:val="24"/>
        </w:rPr>
        <w:t>trikd</w:t>
      </w:r>
      <w:r>
        <w:rPr>
          <w:rFonts w:ascii="Times New Roman" w:hAnsi="Times New Roman" w:cs="Times New Roman"/>
          <w:color w:val="000000"/>
          <w:sz w:val="24"/>
          <w:szCs w:val="24"/>
        </w:rPr>
        <w:t>yti</w:t>
      </w:r>
      <w:r w:rsidRPr="005E3C33">
        <w:rPr>
          <w:rFonts w:ascii="Times New Roman" w:hAnsi="Times New Roman" w:cs="Times New Roman"/>
          <w:color w:val="000000"/>
          <w:sz w:val="24"/>
          <w:szCs w:val="24"/>
        </w:rPr>
        <w:t xml:space="preserve"> teismo posėdžio tvark</w:t>
      </w:r>
      <w:r>
        <w:rPr>
          <w:rFonts w:ascii="Times New Roman" w:hAnsi="Times New Roman" w:cs="Times New Roman"/>
          <w:color w:val="000000"/>
          <w:sz w:val="24"/>
          <w:szCs w:val="24"/>
        </w:rPr>
        <w:t>os</w:t>
      </w:r>
      <w:r w:rsidRPr="005E3C33">
        <w:rPr>
          <w:rFonts w:ascii="Times New Roman" w:hAnsi="Times New Roman" w:cs="Times New Roman"/>
          <w:color w:val="000000"/>
          <w:sz w:val="24"/>
          <w:szCs w:val="24"/>
        </w:rPr>
        <w:t xml:space="preserve"> bei rimt</w:t>
      </w:r>
      <w:r>
        <w:rPr>
          <w:rFonts w:ascii="Times New Roman" w:hAnsi="Times New Roman" w:cs="Times New Roman"/>
          <w:color w:val="000000"/>
          <w:sz w:val="24"/>
          <w:szCs w:val="24"/>
        </w:rPr>
        <w:t>ies</w:t>
      </w:r>
      <w:r w:rsidRPr="005E3C33">
        <w:rPr>
          <w:rFonts w:ascii="Times New Roman" w:hAnsi="Times New Roman" w:cs="Times New Roman"/>
          <w:color w:val="000000"/>
          <w:sz w:val="24"/>
          <w:szCs w:val="24"/>
        </w:rPr>
        <w:t xml:space="preserve">. </w:t>
      </w:r>
    </w:p>
    <w:p w14:paraId="6B75108B" w14:textId="2FB11B5D" w:rsidR="00710B82" w:rsidRDefault="00710B82" w:rsidP="00710B82">
      <w:pPr>
        <w:pStyle w:val="Sraopastraipa"/>
        <w:numPr>
          <w:ilvl w:val="0"/>
          <w:numId w:val="4"/>
        </w:numPr>
        <w:tabs>
          <w:tab w:val="left" w:pos="993"/>
        </w:tabs>
        <w:spacing w:line="24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Teismo sprendimo skelbimo metu naudojama techninė priemonė </w:t>
      </w:r>
      <w:r w:rsidR="00285C1F">
        <w:rPr>
          <w:rFonts w:ascii="Times New Roman" w:hAnsi="Times New Roman" w:cs="Times New Roman"/>
          <w:color w:val="000000"/>
          <w:sz w:val="24"/>
          <w:szCs w:val="24"/>
        </w:rPr>
        <w:t xml:space="preserve">turi išlikti toje pačioje </w:t>
      </w:r>
      <w:r w:rsidRPr="005E3C33">
        <w:rPr>
          <w:rFonts w:ascii="Times New Roman" w:hAnsi="Times New Roman" w:cs="Times New Roman"/>
          <w:color w:val="000000"/>
          <w:sz w:val="24"/>
          <w:szCs w:val="24"/>
        </w:rPr>
        <w:t>teismo posėdžių salė</w:t>
      </w:r>
      <w:r w:rsidR="00285C1F">
        <w:rPr>
          <w:rFonts w:ascii="Times New Roman" w:hAnsi="Times New Roman" w:cs="Times New Roman"/>
          <w:color w:val="000000"/>
          <w:sz w:val="24"/>
          <w:szCs w:val="24"/>
        </w:rPr>
        <w:t>s vietoje viso skelbimo metu.</w:t>
      </w:r>
      <w:r>
        <w:rPr>
          <w:rFonts w:ascii="Times New Roman" w:hAnsi="Times New Roman" w:cs="Times New Roman"/>
          <w:color w:val="000000"/>
          <w:sz w:val="24"/>
          <w:szCs w:val="24"/>
        </w:rPr>
        <w:t xml:space="preserve"> Techninė vaizdo fiksavimo priemonė </w:t>
      </w:r>
      <w:r w:rsidR="00285C1F">
        <w:rPr>
          <w:rFonts w:ascii="Times New Roman" w:hAnsi="Times New Roman" w:cs="Times New Roman"/>
          <w:color w:val="000000"/>
          <w:sz w:val="24"/>
          <w:szCs w:val="24"/>
        </w:rPr>
        <w:t xml:space="preserve">statoma ar </w:t>
      </w:r>
      <w:r w:rsidR="00285C1F" w:rsidRPr="004100C5">
        <w:rPr>
          <w:rFonts w:ascii="Times New Roman" w:hAnsi="Times New Roman" w:cs="Times New Roman"/>
          <w:color w:val="000000"/>
          <w:sz w:val="24"/>
          <w:szCs w:val="24"/>
        </w:rPr>
        <w:t>laikoma</w:t>
      </w:r>
      <w:r w:rsidR="00285C1F">
        <w:rPr>
          <w:rFonts w:ascii="Times New Roman" w:hAnsi="Times New Roman" w:cs="Times New Roman"/>
          <w:color w:val="000000"/>
          <w:sz w:val="24"/>
          <w:szCs w:val="24"/>
        </w:rPr>
        <w:t xml:space="preserve"> </w:t>
      </w:r>
      <w:r>
        <w:rPr>
          <w:rFonts w:ascii="Times New Roman" w:hAnsi="Times New Roman" w:cs="Times New Roman"/>
          <w:color w:val="000000"/>
          <w:sz w:val="24"/>
          <w:szCs w:val="24"/>
        </w:rPr>
        <w:t>taip, kad netrukdytų proceso dalyviams ir kitiems teismo sprendimo skelbime dalyvaujantiems asmenims</w:t>
      </w:r>
      <w:r w:rsidR="00285C1F">
        <w:rPr>
          <w:rFonts w:ascii="Times New Roman" w:hAnsi="Times New Roman" w:cs="Times New Roman"/>
          <w:color w:val="000000"/>
          <w:sz w:val="24"/>
          <w:szCs w:val="24"/>
        </w:rPr>
        <w:t>, paprastai tiesiai priešais teisėjo stalą, prie kurio yra skelbiamas teismo sprendimas</w:t>
      </w:r>
      <w:r>
        <w:rPr>
          <w:rFonts w:ascii="Times New Roman" w:hAnsi="Times New Roman" w:cs="Times New Roman"/>
          <w:color w:val="000000"/>
          <w:sz w:val="24"/>
          <w:szCs w:val="24"/>
        </w:rPr>
        <w:t>. Dėl teismo posėdžio salės išplan</w:t>
      </w:r>
      <w:r w:rsidR="00BC1034">
        <w:rPr>
          <w:rFonts w:ascii="Times New Roman" w:hAnsi="Times New Roman" w:cs="Times New Roman"/>
          <w:color w:val="000000"/>
          <w:sz w:val="24"/>
          <w:szCs w:val="24"/>
        </w:rPr>
        <w:t>avim</w:t>
      </w:r>
      <w:r>
        <w:rPr>
          <w:rFonts w:ascii="Times New Roman" w:hAnsi="Times New Roman" w:cs="Times New Roman"/>
          <w:color w:val="000000"/>
          <w:sz w:val="24"/>
          <w:szCs w:val="24"/>
        </w:rPr>
        <w:t>o ar kitų priežasčių techninė vaizdo fiksavimo priemonė gali būti statoma</w:t>
      </w:r>
      <w:r w:rsidR="004F06A9">
        <w:rPr>
          <w:rFonts w:ascii="Times New Roman" w:hAnsi="Times New Roman" w:cs="Times New Roman"/>
          <w:color w:val="000000"/>
          <w:sz w:val="24"/>
          <w:szCs w:val="24"/>
        </w:rPr>
        <w:t xml:space="preserve"> ar laikoma</w:t>
      </w:r>
      <w:r>
        <w:rPr>
          <w:rFonts w:ascii="Times New Roman" w:hAnsi="Times New Roman" w:cs="Times New Roman"/>
          <w:color w:val="000000"/>
          <w:sz w:val="24"/>
          <w:szCs w:val="24"/>
        </w:rPr>
        <w:t xml:space="preserve"> kitoje teismo posėdžių salės vietoje, kurią nurodo sprendimą skelbiantis teisėjas (-ai) ar kitas teismo pirmininko įgaliotas asmuo. </w:t>
      </w:r>
    </w:p>
    <w:p w14:paraId="050892A5" w14:textId="77777777" w:rsidR="00710B82" w:rsidRDefault="00710B82" w:rsidP="00710B82">
      <w:pPr>
        <w:pStyle w:val="Sraopastraipa"/>
        <w:numPr>
          <w:ilvl w:val="0"/>
          <w:numId w:val="4"/>
        </w:numPr>
        <w:tabs>
          <w:tab w:val="left" w:pos="993"/>
        </w:tabs>
        <w:spacing w:line="240" w:lineRule="auto"/>
        <w:ind w:left="0" w:firstLine="567"/>
        <w:jc w:val="both"/>
        <w:rPr>
          <w:rFonts w:ascii="Times New Roman" w:hAnsi="Times New Roman" w:cs="Times New Roman"/>
          <w:color w:val="000000"/>
          <w:sz w:val="24"/>
          <w:szCs w:val="24"/>
        </w:rPr>
      </w:pPr>
      <w:r w:rsidRPr="00D90A04">
        <w:rPr>
          <w:rFonts w:ascii="Times New Roman" w:hAnsi="Times New Roman" w:cs="Times New Roman"/>
          <w:color w:val="000000"/>
          <w:sz w:val="24"/>
          <w:szCs w:val="24"/>
        </w:rPr>
        <w:t>Teismui skelbiant</w:t>
      </w:r>
      <w:r>
        <w:rPr>
          <w:rFonts w:ascii="Times New Roman" w:hAnsi="Times New Roman" w:cs="Times New Roman"/>
          <w:color w:val="000000"/>
          <w:sz w:val="24"/>
          <w:szCs w:val="24"/>
        </w:rPr>
        <w:t xml:space="preserve"> teismo sprendimą, naudojama techninė</w:t>
      </w:r>
      <w:r w:rsidRPr="00D90A0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priemonė </w:t>
      </w:r>
      <w:r w:rsidRPr="00D90A04">
        <w:rPr>
          <w:rFonts w:ascii="Times New Roman" w:hAnsi="Times New Roman" w:cs="Times New Roman"/>
          <w:color w:val="000000"/>
          <w:sz w:val="24"/>
          <w:szCs w:val="24"/>
        </w:rPr>
        <w:t xml:space="preserve">turi būti nukreipta tik į </w:t>
      </w:r>
      <w:r>
        <w:rPr>
          <w:rFonts w:ascii="Times New Roman" w:hAnsi="Times New Roman" w:cs="Times New Roman"/>
          <w:color w:val="000000"/>
          <w:sz w:val="24"/>
          <w:szCs w:val="24"/>
        </w:rPr>
        <w:t xml:space="preserve">teismo </w:t>
      </w:r>
      <w:r w:rsidRPr="00D90A04">
        <w:rPr>
          <w:rFonts w:ascii="Times New Roman" w:hAnsi="Times New Roman" w:cs="Times New Roman"/>
          <w:color w:val="000000"/>
          <w:sz w:val="24"/>
          <w:szCs w:val="24"/>
        </w:rPr>
        <w:t>sprendimą skelbiantį teisėją.</w:t>
      </w:r>
    </w:p>
    <w:p w14:paraId="34EE7804" w14:textId="77777777" w:rsidR="00710B82" w:rsidRDefault="00710B82" w:rsidP="00710B82">
      <w:pPr>
        <w:pStyle w:val="Sraopastraipa"/>
        <w:numPr>
          <w:ilvl w:val="0"/>
          <w:numId w:val="4"/>
        </w:numPr>
        <w:tabs>
          <w:tab w:val="left" w:pos="993"/>
        </w:tabs>
        <w:spacing w:line="24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Teismo sprendimo skelbimo metu techninę priemonę naudojančiam</w:t>
      </w:r>
      <w:r w:rsidRPr="00D90A04">
        <w:rPr>
          <w:rFonts w:ascii="Times New Roman" w:hAnsi="Times New Roman" w:cs="Times New Roman"/>
          <w:color w:val="000000"/>
          <w:sz w:val="24"/>
          <w:szCs w:val="24"/>
        </w:rPr>
        <w:t xml:space="preserve"> </w:t>
      </w:r>
      <w:r>
        <w:rPr>
          <w:rFonts w:ascii="Times New Roman" w:hAnsi="Times New Roman" w:cs="Times New Roman"/>
          <w:color w:val="000000"/>
          <w:sz w:val="24"/>
          <w:szCs w:val="24"/>
        </w:rPr>
        <w:t>asmeniui</w:t>
      </w:r>
      <w:r w:rsidRPr="00D90A04">
        <w:rPr>
          <w:rFonts w:ascii="Times New Roman" w:hAnsi="Times New Roman" w:cs="Times New Roman"/>
          <w:color w:val="000000"/>
          <w:sz w:val="24"/>
          <w:szCs w:val="24"/>
        </w:rPr>
        <w:t xml:space="preserve"> draudžiama:</w:t>
      </w:r>
    </w:p>
    <w:p w14:paraId="3B7F1482" w14:textId="77777777" w:rsidR="00710B82" w:rsidRDefault="00710B82" w:rsidP="00A0404E">
      <w:pPr>
        <w:pStyle w:val="Sraopastraipa"/>
        <w:numPr>
          <w:ilvl w:val="1"/>
          <w:numId w:val="4"/>
        </w:numPr>
        <w:tabs>
          <w:tab w:val="left" w:pos="851"/>
          <w:tab w:val="left" w:pos="1134"/>
        </w:tabs>
        <w:spacing w:line="240" w:lineRule="auto"/>
        <w:ind w:left="0" w:firstLine="567"/>
        <w:jc w:val="both"/>
        <w:rPr>
          <w:rFonts w:ascii="Times New Roman" w:hAnsi="Times New Roman" w:cs="Times New Roman"/>
          <w:color w:val="000000"/>
          <w:sz w:val="24"/>
          <w:szCs w:val="24"/>
        </w:rPr>
      </w:pPr>
      <w:r w:rsidRPr="00D90A04">
        <w:rPr>
          <w:rFonts w:ascii="Times New Roman" w:hAnsi="Times New Roman" w:cs="Times New Roman"/>
          <w:color w:val="000000"/>
          <w:sz w:val="24"/>
          <w:szCs w:val="24"/>
        </w:rPr>
        <w:t>teismo sprendimo skelbimo metu ir iki teismo posėdžio pabaigos keisti</w:t>
      </w:r>
      <w:r w:rsidRPr="008B5D2E">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techninės priemonės </w:t>
      </w:r>
      <w:r w:rsidRPr="005E3C33">
        <w:rPr>
          <w:rFonts w:ascii="Times New Roman" w:hAnsi="Times New Roman" w:cs="Times New Roman"/>
          <w:color w:val="000000"/>
          <w:sz w:val="24"/>
          <w:szCs w:val="24"/>
        </w:rPr>
        <w:t>b</w:t>
      </w:r>
      <w:r>
        <w:rPr>
          <w:rFonts w:ascii="Times New Roman" w:hAnsi="Times New Roman" w:cs="Times New Roman"/>
          <w:color w:val="000000"/>
          <w:sz w:val="24"/>
          <w:szCs w:val="24"/>
        </w:rPr>
        <w:t>u</w:t>
      </w:r>
      <w:r w:rsidRPr="005E3C33">
        <w:rPr>
          <w:rFonts w:ascii="Times New Roman" w:hAnsi="Times New Roman" w:cs="Times New Roman"/>
          <w:color w:val="000000"/>
          <w:sz w:val="24"/>
          <w:szCs w:val="24"/>
        </w:rPr>
        <w:t xml:space="preserve">vimo vietą ar </w:t>
      </w:r>
      <w:r>
        <w:rPr>
          <w:rFonts w:ascii="Times New Roman" w:hAnsi="Times New Roman" w:cs="Times New Roman"/>
          <w:color w:val="000000"/>
          <w:sz w:val="24"/>
          <w:szCs w:val="24"/>
        </w:rPr>
        <w:t>vaizdo fiksavimo kryptį</w:t>
      </w:r>
      <w:r w:rsidRPr="00D90A04">
        <w:rPr>
          <w:rFonts w:ascii="Times New Roman" w:hAnsi="Times New Roman" w:cs="Times New Roman"/>
          <w:color w:val="000000"/>
          <w:sz w:val="24"/>
          <w:szCs w:val="24"/>
        </w:rPr>
        <w:t>;</w:t>
      </w:r>
    </w:p>
    <w:p w14:paraId="15429E04" w14:textId="297A8DE3" w:rsidR="00710B82" w:rsidRDefault="00710B82" w:rsidP="00710B82">
      <w:pPr>
        <w:pStyle w:val="Sraopastraipa"/>
        <w:numPr>
          <w:ilvl w:val="1"/>
          <w:numId w:val="4"/>
        </w:numPr>
        <w:tabs>
          <w:tab w:val="left" w:pos="851"/>
          <w:tab w:val="left" w:pos="1134"/>
        </w:tabs>
        <w:spacing w:line="240" w:lineRule="auto"/>
        <w:ind w:left="0" w:firstLine="567"/>
        <w:jc w:val="both"/>
        <w:rPr>
          <w:rFonts w:ascii="Times New Roman" w:hAnsi="Times New Roman" w:cs="Times New Roman"/>
          <w:color w:val="000000"/>
          <w:sz w:val="24"/>
          <w:szCs w:val="24"/>
        </w:rPr>
      </w:pPr>
      <w:r w:rsidRPr="00D90A04">
        <w:rPr>
          <w:rFonts w:ascii="Times New Roman" w:hAnsi="Times New Roman" w:cs="Times New Roman"/>
          <w:color w:val="000000"/>
          <w:sz w:val="24"/>
          <w:szCs w:val="24"/>
        </w:rPr>
        <w:t xml:space="preserve">priartinti </w:t>
      </w:r>
      <w:r>
        <w:rPr>
          <w:rFonts w:ascii="Times New Roman" w:hAnsi="Times New Roman" w:cs="Times New Roman"/>
          <w:color w:val="000000"/>
          <w:sz w:val="24"/>
          <w:szCs w:val="24"/>
        </w:rPr>
        <w:t>fiksuojamą</w:t>
      </w:r>
      <w:r w:rsidRPr="00D90A04">
        <w:rPr>
          <w:rFonts w:ascii="Times New Roman" w:hAnsi="Times New Roman" w:cs="Times New Roman"/>
          <w:color w:val="000000"/>
          <w:sz w:val="24"/>
          <w:szCs w:val="24"/>
        </w:rPr>
        <w:t xml:space="preserve"> vaizdą, f</w:t>
      </w:r>
      <w:r>
        <w:rPr>
          <w:rFonts w:ascii="Times New Roman" w:hAnsi="Times New Roman" w:cs="Times New Roman"/>
          <w:color w:val="000000"/>
          <w:sz w:val="24"/>
          <w:szCs w:val="24"/>
        </w:rPr>
        <w:t>ilmuoj</w:t>
      </w:r>
      <w:r w:rsidRPr="00D90A04">
        <w:rPr>
          <w:rFonts w:ascii="Times New Roman" w:hAnsi="Times New Roman" w:cs="Times New Roman"/>
          <w:color w:val="000000"/>
          <w:sz w:val="24"/>
          <w:szCs w:val="24"/>
        </w:rPr>
        <w:t>ant atskiras teismo posėdžių salės interjero detales, asmens kūno vietas</w:t>
      </w:r>
      <w:r>
        <w:rPr>
          <w:rFonts w:ascii="Times New Roman" w:hAnsi="Times New Roman" w:cs="Times New Roman"/>
          <w:color w:val="000000"/>
          <w:sz w:val="24"/>
          <w:szCs w:val="24"/>
        </w:rPr>
        <w:t xml:space="preserve"> (</w:t>
      </w:r>
      <w:r w:rsidR="00BA7D8A">
        <w:rPr>
          <w:rFonts w:ascii="Times New Roman" w:hAnsi="Times New Roman" w:cs="Times New Roman"/>
          <w:color w:val="000000"/>
          <w:sz w:val="24"/>
          <w:szCs w:val="24"/>
        </w:rPr>
        <w:t xml:space="preserve">fiksuojamas vaizdas </w:t>
      </w:r>
      <w:r>
        <w:rPr>
          <w:rFonts w:ascii="Times New Roman" w:hAnsi="Times New Roman" w:cs="Times New Roman"/>
          <w:color w:val="000000"/>
          <w:sz w:val="24"/>
          <w:szCs w:val="24"/>
        </w:rPr>
        <w:t xml:space="preserve">negali </w:t>
      </w:r>
      <w:r w:rsidR="00BA7D8A">
        <w:rPr>
          <w:rFonts w:ascii="Times New Roman" w:hAnsi="Times New Roman" w:cs="Times New Roman"/>
          <w:color w:val="000000"/>
          <w:sz w:val="24"/>
          <w:szCs w:val="24"/>
        </w:rPr>
        <w:t xml:space="preserve">apimti </w:t>
      </w:r>
      <w:r>
        <w:rPr>
          <w:rFonts w:ascii="Times New Roman" w:hAnsi="Times New Roman" w:cs="Times New Roman"/>
          <w:color w:val="000000"/>
          <w:sz w:val="24"/>
          <w:szCs w:val="24"/>
        </w:rPr>
        <w:t xml:space="preserve">mažiau </w:t>
      </w:r>
      <w:r w:rsidR="00BA7D8A">
        <w:rPr>
          <w:rFonts w:ascii="Times New Roman" w:hAnsi="Times New Roman" w:cs="Times New Roman"/>
          <w:color w:val="000000"/>
          <w:sz w:val="24"/>
          <w:szCs w:val="24"/>
        </w:rPr>
        <w:t xml:space="preserve">nei </w:t>
      </w:r>
      <w:r>
        <w:rPr>
          <w:rFonts w:ascii="Times New Roman" w:hAnsi="Times New Roman" w:cs="Times New Roman"/>
          <w:color w:val="000000"/>
          <w:sz w:val="24"/>
          <w:szCs w:val="24"/>
        </w:rPr>
        <w:t>žmogaus veid</w:t>
      </w:r>
      <w:r w:rsidR="00BA7D8A">
        <w:rPr>
          <w:rFonts w:ascii="Times New Roman" w:hAnsi="Times New Roman" w:cs="Times New Roman"/>
          <w:color w:val="000000"/>
          <w:sz w:val="24"/>
          <w:szCs w:val="24"/>
        </w:rPr>
        <w:t>ą</w:t>
      </w:r>
      <w:r>
        <w:rPr>
          <w:rFonts w:ascii="Times New Roman" w:hAnsi="Times New Roman" w:cs="Times New Roman"/>
          <w:color w:val="000000"/>
          <w:sz w:val="24"/>
          <w:szCs w:val="24"/>
        </w:rPr>
        <w:t xml:space="preserve"> ir peči</w:t>
      </w:r>
      <w:r w:rsidR="00BA7D8A">
        <w:rPr>
          <w:rFonts w:ascii="Times New Roman" w:hAnsi="Times New Roman" w:cs="Times New Roman"/>
          <w:color w:val="000000"/>
          <w:sz w:val="24"/>
          <w:szCs w:val="24"/>
        </w:rPr>
        <w:t>us</w:t>
      </w:r>
      <w:r>
        <w:rPr>
          <w:rFonts w:ascii="Times New Roman" w:hAnsi="Times New Roman" w:cs="Times New Roman"/>
          <w:color w:val="000000"/>
          <w:sz w:val="24"/>
          <w:szCs w:val="24"/>
        </w:rPr>
        <w:t>)</w:t>
      </w:r>
      <w:r w:rsidRPr="00D90A0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kitas </w:t>
      </w:r>
      <w:r w:rsidRPr="00D90A04">
        <w:rPr>
          <w:rFonts w:ascii="Times New Roman" w:hAnsi="Times New Roman" w:cs="Times New Roman"/>
          <w:color w:val="000000"/>
          <w:sz w:val="24"/>
          <w:szCs w:val="24"/>
        </w:rPr>
        <w:t>technines priemones, procesinių ar kit</w:t>
      </w:r>
      <w:r>
        <w:rPr>
          <w:rFonts w:ascii="Times New Roman" w:hAnsi="Times New Roman" w:cs="Times New Roman"/>
          <w:color w:val="000000"/>
          <w:sz w:val="24"/>
          <w:szCs w:val="24"/>
        </w:rPr>
        <w:t>ų dokumentų duomenis</w:t>
      </w:r>
      <w:r w:rsidRPr="00D90A04">
        <w:rPr>
          <w:rFonts w:ascii="Times New Roman" w:hAnsi="Times New Roman" w:cs="Times New Roman"/>
          <w:color w:val="000000"/>
          <w:sz w:val="24"/>
          <w:szCs w:val="24"/>
        </w:rPr>
        <w:t>;</w:t>
      </w:r>
    </w:p>
    <w:p w14:paraId="37B4AA50" w14:textId="2D22EB7E" w:rsidR="00710B82" w:rsidRPr="00CF2A59" w:rsidRDefault="00710B82" w:rsidP="00710B82">
      <w:pPr>
        <w:pStyle w:val="Sraopastraipa"/>
        <w:numPr>
          <w:ilvl w:val="1"/>
          <w:numId w:val="4"/>
        </w:numPr>
        <w:tabs>
          <w:tab w:val="left" w:pos="851"/>
          <w:tab w:val="left" w:pos="1134"/>
        </w:tabs>
        <w:spacing w:line="24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fiksuoti</w:t>
      </w:r>
      <w:r w:rsidRPr="00D90A04">
        <w:rPr>
          <w:rFonts w:ascii="Times New Roman" w:hAnsi="Times New Roman" w:cs="Times New Roman"/>
          <w:color w:val="000000"/>
          <w:sz w:val="24"/>
          <w:szCs w:val="24"/>
        </w:rPr>
        <w:t xml:space="preserve"> proceso </w:t>
      </w:r>
      <w:r>
        <w:rPr>
          <w:rFonts w:ascii="Times New Roman" w:hAnsi="Times New Roman" w:cs="Times New Roman"/>
          <w:color w:val="000000"/>
          <w:sz w:val="24"/>
          <w:szCs w:val="24"/>
        </w:rPr>
        <w:t>dalyvius</w:t>
      </w:r>
      <w:r w:rsidRPr="00D90A04">
        <w:rPr>
          <w:rFonts w:ascii="Times New Roman" w:hAnsi="Times New Roman" w:cs="Times New Roman"/>
          <w:color w:val="000000"/>
          <w:sz w:val="24"/>
          <w:szCs w:val="24"/>
        </w:rPr>
        <w:t xml:space="preserve">, kitus </w:t>
      </w:r>
      <w:r>
        <w:rPr>
          <w:rFonts w:ascii="Times New Roman" w:hAnsi="Times New Roman" w:cs="Times New Roman"/>
          <w:color w:val="000000"/>
          <w:sz w:val="24"/>
          <w:szCs w:val="24"/>
        </w:rPr>
        <w:t>sprendimo paskelbime dalyvaujančius asmenis,</w:t>
      </w:r>
      <w:r w:rsidRPr="00D90A0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jų </w:t>
      </w:r>
      <w:r w:rsidRPr="00D90A04">
        <w:rPr>
          <w:rFonts w:ascii="Times New Roman" w:hAnsi="Times New Roman" w:cs="Times New Roman"/>
          <w:color w:val="000000"/>
          <w:sz w:val="24"/>
          <w:szCs w:val="24"/>
        </w:rPr>
        <w:t xml:space="preserve">atstovus, šių asmenų </w:t>
      </w:r>
      <w:r>
        <w:rPr>
          <w:rFonts w:ascii="Times New Roman" w:hAnsi="Times New Roman" w:cs="Times New Roman"/>
          <w:color w:val="000000"/>
          <w:sz w:val="24"/>
          <w:szCs w:val="24"/>
        </w:rPr>
        <w:t>kalbėjimą</w:t>
      </w:r>
      <w:r w:rsidRPr="00D90A04">
        <w:rPr>
          <w:rFonts w:ascii="Times New Roman" w:hAnsi="Times New Roman" w:cs="Times New Roman"/>
          <w:color w:val="000000"/>
          <w:sz w:val="24"/>
          <w:szCs w:val="24"/>
        </w:rPr>
        <w:t>, jų stalą, procesinius ar kitus dokumentus</w:t>
      </w:r>
      <w:r>
        <w:rPr>
          <w:rFonts w:ascii="Times New Roman" w:hAnsi="Times New Roman" w:cs="Times New Roman"/>
          <w:color w:val="000000"/>
          <w:sz w:val="24"/>
          <w:szCs w:val="24"/>
        </w:rPr>
        <w:t>, daiktus</w:t>
      </w:r>
      <w:r w:rsidRPr="00D90A04">
        <w:rPr>
          <w:rFonts w:ascii="Times New Roman" w:hAnsi="Times New Roman" w:cs="Times New Roman"/>
          <w:color w:val="000000"/>
          <w:sz w:val="24"/>
          <w:szCs w:val="24"/>
        </w:rPr>
        <w:t>;</w:t>
      </w:r>
    </w:p>
    <w:p w14:paraId="28F69502" w14:textId="77777777" w:rsidR="00710B82" w:rsidRDefault="00710B82" w:rsidP="00710B82">
      <w:pPr>
        <w:pStyle w:val="Sraopastraipa"/>
        <w:numPr>
          <w:ilvl w:val="1"/>
          <w:numId w:val="4"/>
        </w:numPr>
        <w:tabs>
          <w:tab w:val="left" w:pos="851"/>
          <w:tab w:val="left" w:pos="1134"/>
        </w:tabs>
        <w:spacing w:line="24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pažeisti </w:t>
      </w:r>
      <w:r w:rsidRPr="00D90A04">
        <w:rPr>
          <w:rFonts w:ascii="Times New Roman" w:hAnsi="Times New Roman" w:cs="Times New Roman"/>
          <w:color w:val="000000"/>
          <w:sz w:val="24"/>
          <w:szCs w:val="24"/>
        </w:rPr>
        <w:t xml:space="preserve">išduotame </w:t>
      </w:r>
      <w:r>
        <w:rPr>
          <w:rFonts w:ascii="Times New Roman" w:hAnsi="Times New Roman" w:cs="Times New Roman"/>
          <w:color w:val="000000"/>
          <w:sz w:val="24"/>
          <w:szCs w:val="24"/>
        </w:rPr>
        <w:t xml:space="preserve">teismo </w:t>
      </w:r>
      <w:r w:rsidRPr="00D90A04">
        <w:rPr>
          <w:rFonts w:ascii="Times New Roman" w:hAnsi="Times New Roman" w:cs="Times New Roman"/>
          <w:color w:val="000000"/>
          <w:sz w:val="24"/>
          <w:szCs w:val="24"/>
        </w:rPr>
        <w:t xml:space="preserve">leidime </w:t>
      </w:r>
      <w:r>
        <w:rPr>
          <w:rFonts w:ascii="Times New Roman" w:hAnsi="Times New Roman" w:cs="Times New Roman"/>
          <w:color w:val="000000"/>
          <w:sz w:val="24"/>
          <w:szCs w:val="24"/>
        </w:rPr>
        <w:t xml:space="preserve">technine priemone fiksuoti teismo sprendimo skelbimą </w:t>
      </w:r>
      <w:r w:rsidRPr="00D90A04">
        <w:rPr>
          <w:rFonts w:ascii="Times New Roman" w:hAnsi="Times New Roman" w:cs="Times New Roman"/>
          <w:color w:val="000000"/>
          <w:sz w:val="24"/>
          <w:szCs w:val="24"/>
        </w:rPr>
        <w:t>nustatyt</w:t>
      </w:r>
      <w:r>
        <w:rPr>
          <w:rFonts w:ascii="Times New Roman" w:hAnsi="Times New Roman" w:cs="Times New Roman"/>
          <w:color w:val="000000"/>
          <w:sz w:val="24"/>
          <w:szCs w:val="24"/>
        </w:rPr>
        <w:t>u</w:t>
      </w:r>
      <w:r w:rsidRPr="00D90A04">
        <w:rPr>
          <w:rFonts w:ascii="Times New Roman" w:hAnsi="Times New Roman" w:cs="Times New Roman"/>
          <w:color w:val="000000"/>
          <w:sz w:val="24"/>
          <w:szCs w:val="24"/>
        </w:rPr>
        <w:t xml:space="preserve">s </w:t>
      </w:r>
      <w:r>
        <w:rPr>
          <w:rFonts w:ascii="Times New Roman" w:hAnsi="Times New Roman" w:cs="Times New Roman"/>
          <w:color w:val="000000"/>
          <w:sz w:val="24"/>
          <w:szCs w:val="24"/>
        </w:rPr>
        <w:t xml:space="preserve">techninės priemonės naudojimo apribojimus ar papildomas </w:t>
      </w:r>
      <w:r w:rsidRPr="00D90A04">
        <w:rPr>
          <w:rFonts w:ascii="Times New Roman" w:hAnsi="Times New Roman" w:cs="Times New Roman"/>
          <w:color w:val="000000"/>
          <w:sz w:val="24"/>
          <w:szCs w:val="24"/>
        </w:rPr>
        <w:t>sąlygas</w:t>
      </w:r>
      <w:r>
        <w:rPr>
          <w:rFonts w:ascii="Times New Roman" w:hAnsi="Times New Roman" w:cs="Times New Roman"/>
          <w:color w:val="000000"/>
          <w:sz w:val="24"/>
          <w:szCs w:val="24"/>
        </w:rPr>
        <w:t>;</w:t>
      </w:r>
    </w:p>
    <w:p w14:paraId="16BF2E51" w14:textId="77777777" w:rsidR="00710B82" w:rsidRDefault="00710B82" w:rsidP="00710B82">
      <w:pPr>
        <w:pStyle w:val="Sraopastraipa"/>
        <w:numPr>
          <w:ilvl w:val="1"/>
          <w:numId w:val="4"/>
        </w:numPr>
        <w:tabs>
          <w:tab w:val="left" w:pos="851"/>
          <w:tab w:val="left" w:pos="1134"/>
        </w:tabs>
        <w:spacing w:line="24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triukšmauti, garsiai kalbėti ar </w:t>
      </w:r>
      <w:r w:rsidRPr="00D90A04">
        <w:rPr>
          <w:rFonts w:ascii="Times New Roman" w:hAnsi="Times New Roman" w:cs="Times New Roman"/>
          <w:color w:val="000000"/>
          <w:sz w:val="24"/>
          <w:szCs w:val="24"/>
        </w:rPr>
        <w:t xml:space="preserve">atlikti </w:t>
      </w:r>
      <w:r>
        <w:rPr>
          <w:rFonts w:ascii="Times New Roman" w:hAnsi="Times New Roman" w:cs="Times New Roman"/>
          <w:color w:val="000000"/>
          <w:sz w:val="24"/>
          <w:szCs w:val="24"/>
        </w:rPr>
        <w:t xml:space="preserve">bet kokius </w:t>
      </w:r>
      <w:r w:rsidRPr="00D90A04">
        <w:rPr>
          <w:rFonts w:ascii="Times New Roman" w:hAnsi="Times New Roman" w:cs="Times New Roman"/>
          <w:color w:val="000000"/>
          <w:sz w:val="24"/>
          <w:szCs w:val="24"/>
        </w:rPr>
        <w:t xml:space="preserve">kitus veiksmus, kurie galėtų </w:t>
      </w:r>
      <w:r>
        <w:rPr>
          <w:rFonts w:ascii="Times New Roman" w:hAnsi="Times New Roman" w:cs="Times New Roman"/>
          <w:color w:val="000000"/>
          <w:sz w:val="24"/>
          <w:szCs w:val="24"/>
        </w:rPr>
        <w:t>su</w:t>
      </w:r>
      <w:r w:rsidRPr="00D90A04">
        <w:rPr>
          <w:rFonts w:ascii="Times New Roman" w:hAnsi="Times New Roman" w:cs="Times New Roman"/>
          <w:color w:val="000000"/>
          <w:sz w:val="24"/>
          <w:szCs w:val="24"/>
        </w:rPr>
        <w:t xml:space="preserve">trikdyti teismo </w:t>
      </w:r>
      <w:r>
        <w:rPr>
          <w:rFonts w:ascii="Times New Roman" w:hAnsi="Times New Roman" w:cs="Times New Roman"/>
          <w:color w:val="000000"/>
          <w:sz w:val="24"/>
          <w:szCs w:val="24"/>
        </w:rPr>
        <w:t>darbą</w:t>
      </w:r>
      <w:r w:rsidRPr="00D90A04">
        <w:rPr>
          <w:rFonts w:ascii="Times New Roman" w:hAnsi="Times New Roman" w:cs="Times New Roman"/>
          <w:color w:val="000000"/>
          <w:sz w:val="24"/>
          <w:szCs w:val="24"/>
        </w:rPr>
        <w:t>, parodytų nepagarbą teismui, galėtų pažeisti asmens duomenų ir kitų įstatymais saugomų paslapčių apsaugos reikalavimus</w:t>
      </w:r>
      <w:r>
        <w:rPr>
          <w:rFonts w:ascii="Times New Roman" w:hAnsi="Times New Roman" w:cs="Times New Roman"/>
          <w:color w:val="000000"/>
          <w:sz w:val="24"/>
          <w:szCs w:val="24"/>
        </w:rPr>
        <w:t xml:space="preserve">, </w:t>
      </w:r>
      <w:r w:rsidRPr="00D90A04">
        <w:rPr>
          <w:rFonts w:ascii="Times New Roman" w:hAnsi="Times New Roman" w:cs="Times New Roman"/>
          <w:color w:val="000000"/>
          <w:sz w:val="24"/>
          <w:szCs w:val="24"/>
        </w:rPr>
        <w:t xml:space="preserve">taip pat asmens garbę ir orumą </w:t>
      </w:r>
      <w:r>
        <w:rPr>
          <w:rFonts w:ascii="Times New Roman" w:hAnsi="Times New Roman" w:cs="Times New Roman"/>
          <w:color w:val="000000"/>
          <w:sz w:val="24"/>
          <w:szCs w:val="24"/>
        </w:rPr>
        <w:t>bei kitas asmens teises ginančias</w:t>
      </w:r>
      <w:r w:rsidRPr="00D90A04">
        <w:rPr>
          <w:rFonts w:ascii="Times New Roman" w:hAnsi="Times New Roman" w:cs="Times New Roman"/>
          <w:color w:val="000000"/>
          <w:sz w:val="24"/>
          <w:szCs w:val="24"/>
        </w:rPr>
        <w:t xml:space="preserve"> teisės ir etikos normas</w:t>
      </w:r>
      <w:r>
        <w:rPr>
          <w:rFonts w:ascii="Times New Roman" w:hAnsi="Times New Roman" w:cs="Times New Roman"/>
          <w:color w:val="000000"/>
          <w:sz w:val="24"/>
          <w:szCs w:val="24"/>
        </w:rPr>
        <w:t>.</w:t>
      </w:r>
    </w:p>
    <w:p w14:paraId="3F60A2EE" w14:textId="77777777" w:rsidR="00710B82" w:rsidRDefault="00710B82" w:rsidP="00A0404E">
      <w:pPr>
        <w:pStyle w:val="Sraopastraipa"/>
        <w:numPr>
          <w:ilvl w:val="0"/>
          <w:numId w:val="4"/>
        </w:numPr>
        <w:tabs>
          <w:tab w:val="left" w:pos="851"/>
          <w:tab w:val="left" w:pos="993"/>
        </w:tabs>
        <w:spacing w:line="240" w:lineRule="auto"/>
        <w:ind w:left="0" w:firstLine="567"/>
        <w:jc w:val="both"/>
        <w:rPr>
          <w:rFonts w:ascii="Times New Roman" w:hAnsi="Times New Roman" w:cs="Times New Roman"/>
          <w:color w:val="000000"/>
          <w:sz w:val="24"/>
          <w:szCs w:val="24"/>
        </w:rPr>
      </w:pPr>
      <w:r w:rsidRPr="00941639">
        <w:rPr>
          <w:rFonts w:ascii="Times New Roman" w:hAnsi="Times New Roman" w:cs="Times New Roman"/>
          <w:color w:val="000000"/>
          <w:sz w:val="24"/>
          <w:szCs w:val="24"/>
        </w:rPr>
        <w:t>Asmuo, pažeidęs</w:t>
      </w:r>
      <w:r>
        <w:rPr>
          <w:rFonts w:ascii="Times New Roman" w:hAnsi="Times New Roman" w:cs="Times New Roman"/>
          <w:color w:val="000000"/>
          <w:sz w:val="24"/>
          <w:szCs w:val="24"/>
        </w:rPr>
        <w:t xml:space="preserve"> teismo posėdžio tvarką, teismo leidime nurodytas sąlygas ir šiame Apraše</w:t>
      </w:r>
      <w:r w:rsidRPr="00941639">
        <w:rPr>
          <w:rFonts w:ascii="Times New Roman" w:hAnsi="Times New Roman" w:cs="Times New Roman"/>
          <w:color w:val="000000"/>
          <w:sz w:val="24"/>
          <w:szCs w:val="24"/>
        </w:rPr>
        <w:t xml:space="preserve"> nustatytą</w:t>
      </w:r>
      <w:r>
        <w:rPr>
          <w:rFonts w:ascii="Times New Roman" w:hAnsi="Times New Roman" w:cs="Times New Roman"/>
          <w:color w:val="000000"/>
          <w:sz w:val="24"/>
          <w:szCs w:val="24"/>
        </w:rPr>
        <w:t xml:space="preserve"> techninių priemonių naudojimo</w:t>
      </w:r>
      <w:r w:rsidRPr="00941639">
        <w:rPr>
          <w:rFonts w:ascii="Times New Roman" w:hAnsi="Times New Roman" w:cs="Times New Roman"/>
          <w:color w:val="000000"/>
          <w:sz w:val="24"/>
          <w:szCs w:val="24"/>
        </w:rPr>
        <w:t xml:space="preserve"> tvarką, atsako įstatymų nustatyta tvarka. </w:t>
      </w:r>
    </w:p>
    <w:p w14:paraId="79576591" w14:textId="77777777" w:rsidR="00710B82" w:rsidRDefault="00710B82" w:rsidP="00710B82">
      <w:pPr>
        <w:pStyle w:val="Sraopastraipa"/>
        <w:spacing w:line="240" w:lineRule="auto"/>
        <w:rPr>
          <w:rFonts w:ascii="Times New Roman" w:hAnsi="Times New Roman" w:cs="Times New Roman"/>
          <w:b/>
          <w:color w:val="000000"/>
          <w:sz w:val="24"/>
          <w:szCs w:val="24"/>
        </w:rPr>
      </w:pPr>
    </w:p>
    <w:p w14:paraId="28E0551A" w14:textId="77777777" w:rsidR="00710B82" w:rsidRDefault="00710B82" w:rsidP="00710B82">
      <w:pPr>
        <w:pStyle w:val="Sraopastraipa"/>
        <w:spacing w:line="240" w:lineRule="auto"/>
        <w:ind w:left="0"/>
        <w:jc w:val="center"/>
        <w:rPr>
          <w:rFonts w:ascii="Times New Roman" w:hAnsi="Times New Roman" w:cs="Times New Roman"/>
          <w:b/>
          <w:color w:val="000000"/>
          <w:sz w:val="24"/>
          <w:szCs w:val="24"/>
        </w:rPr>
      </w:pPr>
      <w:r>
        <w:rPr>
          <w:rFonts w:ascii="Times New Roman" w:hAnsi="Times New Roman" w:cs="Times New Roman"/>
          <w:b/>
          <w:color w:val="000000"/>
          <w:sz w:val="24"/>
          <w:szCs w:val="24"/>
        </w:rPr>
        <w:t>IV SKYRIUS</w:t>
      </w:r>
    </w:p>
    <w:p w14:paraId="412D8FCD" w14:textId="6E089D90" w:rsidR="00710B82" w:rsidRDefault="00710B82" w:rsidP="00710B82">
      <w:pPr>
        <w:pStyle w:val="Sraopastraipa"/>
        <w:spacing w:line="240" w:lineRule="auto"/>
        <w:ind w:left="0"/>
        <w:jc w:val="center"/>
        <w:rPr>
          <w:rFonts w:ascii="Times New Roman" w:hAnsi="Times New Roman" w:cs="Times New Roman"/>
          <w:b/>
          <w:color w:val="000000"/>
          <w:sz w:val="24"/>
          <w:szCs w:val="24"/>
        </w:rPr>
      </w:pPr>
      <w:r w:rsidRPr="00B9552E">
        <w:rPr>
          <w:rFonts w:ascii="Times New Roman" w:hAnsi="Times New Roman" w:cs="Times New Roman"/>
          <w:b/>
          <w:color w:val="000000"/>
          <w:sz w:val="24"/>
          <w:szCs w:val="24"/>
        </w:rPr>
        <w:t>TECHNIN</w:t>
      </w:r>
      <w:r w:rsidR="004A7C8C">
        <w:rPr>
          <w:rFonts w:ascii="Times New Roman" w:hAnsi="Times New Roman" w:cs="Times New Roman"/>
          <w:b/>
          <w:color w:val="000000"/>
          <w:sz w:val="24"/>
          <w:szCs w:val="24"/>
        </w:rPr>
        <w:t>ĖMIS</w:t>
      </w:r>
      <w:r w:rsidRPr="00B9552E">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PRIEMON</w:t>
      </w:r>
      <w:r w:rsidR="004A7C8C">
        <w:rPr>
          <w:rFonts w:ascii="Times New Roman" w:hAnsi="Times New Roman" w:cs="Times New Roman"/>
          <w:b/>
          <w:color w:val="000000"/>
          <w:sz w:val="24"/>
          <w:szCs w:val="24"/>
        </w:rPr>
        <w:t>ĖMIS</w:t>
      </w:r>
      <w:r>
        <w:rPr>
          <w:rFonts w:ascii="Times New Roman" w:hAnsi="Times New Roman" w:cs="Times New Roman"/>
          <w:b/>
          <w:color w:val="000000"/>
          <w:sz w:val="24"/>
          <w:szCs w:val="24"/>
        </w:rPr>
        <w:t xml:space="preserve"> </w:t>
      </w:r>
      <w:r w:rsidR="004A7C8C">
        <w:rPr>
          <w:rFonts w:ascii="Times New Roman" w:hAnsi="Times New Roman" w:cs="Times New Roman"/>
          <w:b/>
          <w:color w:val="000000"/>
          <w:sz w:val="24"/>
          <w:szCs w:val="24"/>
        </w:rPr>
        <w:t>UŽFIKSUOTŲ</w:t>
      </w:r>
      <w:r w:rsidR="004A7C8C" w:rsidRPr="00B9552E">
        <w:rPr>
          <w:rFonts w:ascii="Times New Roman" w:hAnsi="Times New Roman" w:cs="Times New Roman"/>
          <w:b/>
          <w:color w:val="000000"/>
          <w:sz w:val="24"/>
          <w:szCs w:val="24"/>
        </w:rPr>
        <w:t xml:space="preserve"> </w:t>
      </w:r>
      <w:r w:rsidRPr="00B9552E">
        <w:rPr>
          <w:rFonts w:ascii="Times New Roman" w:hAnsi="Times New Roman" w:cs="Times New Roman"/>
          <w:b/>
          <w:color w:val="000000"/>
          <w:sz w:val="24"/>
          <w:szCs w:val="24"/>
        </w:rPr>
        <w:t>REZULTATŲ NAUDOJIMAS</w:t>
      </w:r>
    </w:p>
    <w:p w14:paraId="0BF27EA6" w14:textId="77777777" w:rsidR="00710B82" w:rsidRPr="00B9552E" w:rsidRDefault="00710B82" w:rsidP="00710B82">
      <w:pPr>
        <w:pStyle w:val="Sraopastraipa"/>
        <w:spacing w:line="240" w:lineRule="auto"/>
        <w:jc w:val="center"/>
        <w:rPr>
          <w:rFonts w:ascii="Times New Roman" w:hAnsi="Times New Roman" w:cs="Times New Roman"/>
          <w:b/>
          <w:color w:val="000000"/>
          <w:sz w:val="24"/>
          <w:szCs w:val="24"/>
        </w:rPr>
      </w:pPr>
    </w:p>
    <w:p w14:paraId="70F14B3E" w14:textId="158047D6" w:rsidR="00710B82" w:rsidRDefault="00710B82" w:rsidP="00A0404E">
      <w:pPr>
        <w:pStyle w:val="Sraopastraipa"/>
        <w:numPr>
          <w:ilvl w:val="0"/>
          <w:numId w:val="4"/>
        </w:numPr>
        <w:tabs>
          <w:tab w:val="left" w:pos="993"/>
        </w:tabs>
        <w:spacing w:line="240" w:lineRule="auto"/>
        <w:ind w:left="0" w:firstLine="567"/>
        <w:jc w:val="both"/>
        <w:rPr>
          <w:rFonts w:ascii="Times New Roman" w:hAnsi="Times New Roman" w:cs="Times New Roman"/>
          <w:color w:val="000000"/>
          <w:sz w:val="24"/>
          <w:szCs w:val="24"/>
        </w:rPr>
      </w:pPr>
      <w:r w:rsidRPr="0070061A">
        <w:rPr>
          <w:rFonts w:ascii="Times New Roman" w:hAnsi="Times New Roman" w:cs="Times New Roman"/>
          <w:color w:val="000000"/>
          <w:sz w:val="24"/>
          <w:szCs w:val="24"/>
        </w:rPr>
        <w:t>Technin</w:t>
      </w:r>
      <w:r>
        <w:rPr>
          <w:rFonts w:ascii="Times New Roman" w:hAnsi="Times New Roman" w:cs="Times New Roman"/>
          <w:color w:val="000000"/>
          <w:sz w:val="24"/>
          <w:szCs w:val="24"/>
        </w:rPr>
        <w:t>e</w:t>
      </w:r>
      <w:r w:rsidRPr="0070061A">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priemone </w:t>
      </w:r>
      <w:r w:rsidRPr="0070061A">
        <w:rPr>
          <w:rFonts w:ascii="Times New Roman" w:hAnsi="Times New Roman" w:cs="Times New Roman"/>
          <w:color w:val="000000"/>
          <w:sz w:val="24"/>
          <w:szCs w:val="24"/>
        </w:rPr>
        <w:t>užfiksuot</w:t>
      </w:r>
      <w:r>
        <w:rPr>
          <w:rFonts w:ascii="Times New Roman" w:hAnsi="Times New Roman" w:cs="Times New Roman"/>
          <w:color w:val="000000"/>
          <w:sz w:val="24"/>
          <w:szCs w:val="24"/>
        </w:rPr>
        <w:t>ą</w:t>
      </w:r>
      <w:r w:rsidRPr="0070061A">
        <w:rPr>
          <w:rFonts w:ascii="Times New Roman" w:hAnsi="Times New Roman" w:cs="Times New Roman"/>
          <w:color w:val="000000"/>
          <w:sz w:val="24"/>
          <w:szCs w:val="24"/>
        </w:rPr>
        <w:t xml:space="preserve"> teismo </w:t>
      </w:r>
      <w:r>
        <w:rPr>
          <w:rFonts w:ascii="Times New Roman" w:hAnsi="Times New Roman" w:cs="Times New Roman"/>
          <w:color w:val="000000"/>
          <w:sz w:val="24"/>
          <w:szCs w:val="24"/>
        </w:rPr>
        <w:t xml:space="preserve">sprendimo </w:t>
      </w:r>
      <w:r w:rsidRPr="0070061A">
        <w:rPr>
          <w:rFonts w:ascii="Times New Roman" w:hAnsi="Times New Roman" w:cs="Times New Roman"/>
          <w:color w:val="000000"/>
          <w:sz w:val="24"/>
          <w:szCs w:val="24"/>
        </w:rPr>
        <w:t>skelb</w:t>
      </w:r>
      <w:r>
        <w:rPr>
          <w:rFonts w:ascii="Times New Roman" w:hAnsi="Times New Roman" w:cs="Times New Roman"/>
          <w:color w:val="000000"/>
          <w:sz w:val="24"/>
          <w:szCs w:val="24"/>
        </w:rPr>
        <w:t>imą</w:t>
      </w:r>
      <w:r w:rsidRPr="0070061A">
        <w:rPr>
          <w:rFonts w:ascii="Times New Roman" w:hAnsi="Times New Roman" w:cs="Times New Roman"/>
          <w:color w:val="000000"/>
          <w:sz w:val="24"/>
          <w:szCs w:val="24"/>
        </w:rPr>
        <w:t xml:space="preserve"> gali naudo</w:t>
      </w:r>
      <w:r>
        <w:rPr>
          <w:rFonts w:ascii="Times New Roman" w:hAnsi="Times New Roman" w:cs="Times New Roman"/>
          <w:color w:val="000000"/>
          <w:sz w:val="24"/>
          <w:szCs w:val="24"/>
        </w:rPr>
        <w:t xml:space="preserve">ti </w:t>
      </w:r>
      <w:r w:rsidRPr="0070061A">
        <w:rPr>
          <w:rFonts w:ascii="Times New Roman" w:hAnsi="Times New Roman" w:cs="Times New Roman"/>
          <w:color w:val="000000"/>
          <w:sz w:val="24"/>
          <w:szCs w:val="24"/>
        </w:rPr>
        <w:t>tik</w:t>
      </w:r>
      <w:r>
        <w:rPr>
          <w:rFonts w:ascii="Times New Roman" w:hAnsi="Times New Roman" w:cs="Times New Roman"/>
          <w:color w:val="000000"/>
          <w:sz w:val="24"/>
          <w:szCs w:val="24"/>
        </w:rPr>
        <w:t xml:space="preserve"> teismo</w:t>
      </w:r>
      <w:r w:rsidRPr="0070061A">
        <w:rPr>
          <w:rFonts w:ascii="Times New Roman" w:hAnsi="Times New Roman" w:cs="Times New Roman"/>
          <w:color w:val="000000"/>
          <w:sz w:val="24"/>
          <w:szCs w:val="24"/>
        </w:rPr>
        <w:t xml:space="preserve"> leidime nurodyt</w:t>
      </w:r>
      <w:r>
        <w:rPr>
          <w:rFonts w:ascii="Times New Roman" w:hAnsi="Times New Roman" w:cs="Times New Roman"/>
          <w:color w:val="000000"/>
          <w:sz w:val="24"/>
          <w:szCs w:val="24"/>
        </w:rPr>
        <w:t xml:space="preserve">as asmuo teismo leidime nurodytu tikslu, būdu ir sąlygomis (pvz., </w:t>
      </w:r>
      <w:r w:rsidRPr="0070061A">
        <w:rPr>
          <w:rFonts w:ascii="Times New Roman" w:hAnsi="Times New Roman" w:cs="Times New Roman"/>
          <w:color w:val="000000"/>
          <w:sz w:val="24"/>
          <w:szCs w:val="24"/>
        </w:rPr>
        <w:t>t</w:t>
      </w:r>
      <w:r w:rsidR="00231DA5">
        <w:rPr>
          <w:rFonts w:ascii="Times New Roman" w:hAnsi="Times New Roman" w:cs="Times New Roman"/>
          <w:color w:val="000000"/>
          <w:sz w:val="24"/>
          <w:szCs w:val="24"/>
        </w:rPr>
        <w:t>ransliuod</w:t>
      </w:r>
      <w:r w:rsidRPr="0070061A">
        <w:rPr>
          <w:rFonts w:ascii="Times New Roman" w:hAnsi="Times New Roman" w:cs="Times New Roman"/>
          <w:color w:val="000000"/>
          <w:sz w:val="24"/>
          <w:szCs w:val="24"/>
        </w:rPr>
        <w:t>amas tiesioginiame eteryje</w:t>
      </w:r>
      <w:r>
        <w:rPr>
          <w:rFonts w:ascii="Times New Roman" w:hAnsi="Times New Roman" w:cs="Times New Roman"/>
          <w:color w:val="000000"/>
          <w:sz w:val="24"/>
          <w:szCs w:val="24"/>
        </w:rPr>
        <w:t>,</w:t>
      </w:r>
      <w:r w:rsidRPr="0070061A">
        <w:rPr>
          <w:rFonts w:ascii="Times New Roman" w:hAnsi="Times New Roman" w:cs="Times New Roman"/>
          <w:color w:val="000000"/>
          <w:sz w:val="24"/>
          <w:szCs w:val="24"/>
        </w:rPr>
        <w:t xml:space="preserve"> </w:t>
      </w:r>
      <w:r w:rsidR="004E336E" w:rsidRPr="004E336E">
        <w:rPr>
          <w:rFonts w:ascii="Times New Roman" w:hAnsi="Times New Roman" w:cs="Times New Roman"/>
          <w:color w:val="000000"/>
          <w:sz w:val="24"/>
          <w:szCs w:val="24"/>
        </w:rPr>
        <w:t>radijo ir (ar) televizijo</w:t>
      </w:r>
      <w:r w:rsidR="004E336E">
        <w:rPr>
          <w:rFonts w:ascii="Times New Roman" w:hAnsi="Times New Roman" w:cs="Times New Roman"/>
          <w:color w:val="000000"/>
          <w:sz w:val="24"/>
          <w:szCs w:val="24"/>
        </w:rPr>
        <w:t xml:space="preserve">s programose ir (ar) atskirose </w:t>
      </w:r>
      <w:r w:rsidR="004E336E" w:rsidRPr="004E336E">
        <w:rPr>
          <w:rFonts w:ascii="Times New Roman" w:hAnsi="Times New Roman" w:cs="Times New Roman"/>
          <w:color w:val="000000"/>
          <w:sz w:val="24"/>
          <w:szCs w:val="24"/>
        </w:rPr>
        <w:t>programose</w:t>
      </w:r>
      <w:r w:rsidRPr="0070061A">
        <w:rPr>
          <w:rFonts w:ascii="Times New Roman" w:hAnsi="Times New Roman" w:cs="Times New Roman"/>
          <w:color w:val="000000"/>
          <w:sz w:val="24"/>
          <w:szCs w:val="24"/>
        </w:rPr>
        <w:t xml:space="preserve">, </w:t>
      </w:r>
      <w:r w:rsidR="00231DA5">
        <w:rPr>
          <w:rFonts w:ascii="Times New Roman" w:hAnsi="Times New Roman" w:cs="Times New Roman"/>
          <w:color w:val="000000"/>
          <w:sz w:val="24"/>
          <w:szCs w:val="24"/>
        </w:rPr>
        <w:t xml:space="preserve">atkurdamas </w:t>
      </w:r>
      <w:r w:rsidRPr="0070061A">
        <w:rPr>
          <w:rFonts w:ascii="Times New Roman" w:hAnsi="Times New Roman" w:cs="Times New Roman"/>
          <w:color w:val="000000"/>
          <w:sz w:val="24"/>
          <w:szCs w:val="24"/>
        </w:rPr>
        <w:t>nurodytuose edukaciniuose užsiėmimuose (paskaitose, seminaruose, konferencijose ir pan.), moksliniuose</w:t>
      </w:r>
      <w:r w:rsidR="00E46197">
        <w:rPr>
          <w:rFonts w:ascii="Times New Roman" w:hAnsi="Times New Roman" w:cs="Times New Roman"/>
          <w:color w:val="000000"/>
          <w:sz w:val="24"/>
          <w:szCs w:val="24"/>
        </w:rPr>
        <w:t>-</w:t>
      </w:r>
      <w:r w:rsidRPr="0070061A">
        <w:rPr>
          <w:rFonts w:ascii="Times New Roman" w:hAnsi="Times New Roman" w:cs="Times New Roman"/>
          <w:color w:val="000000"/>
          <w:sz w:val="24"/>
          <w:szCs w:val="24"/>
        </w:rPr>
        <w:t xml:space="preserve">tiriamuosiuose darbuose ir </w:t>
      </w:r>
      <w:r>
        <w:rPr>
          <w:rFonts w:ascii="Times New Roman" w:hAnsi="Times New Roman" w:cs="Times New Roman"/>
          <w:color w:val="000000"/>
          <w:sz w:val="24"/>
          <w:szCs w:val="24"/>
        </w:rPr>
        <w:t>kt.).</w:t>
      </w:r>
    </w:p>
    <w:p w14:paraId="73E0786A" w14:textId="68AE9DB5" w:rsidR="00710B82" w:rsidRDefault="00710B82" w:rsidP="00A0404E">
      <w:pPr>
        <w:pStyle w:val="Sraopastraipa"/>
        <w:numPr>
          <w:ilvl w:val="0"/>
          <w:numId w:val="4"/>
        </w:numPr>
        <w:tabs>
          <w:tab w:val="left" w:pos="993"/>
        </w:tabs>
        <w:spacing w:line="240" w:lineRule="auto"/>
        <w:ind w:left="0" w:firstLine="567"/>
        <w:jc w:val="both"/>
        <w:rPr>
          <w:rFonts w:ascii="Times New Roman" w:hAnsi="Times New Roman" w:cs="Times New Roman"/>
          <w:color w:val="000000"/>
          <w:sz w:val="24"/>
          <w:szCs w:val="24"/>
        </w:rPr>
      </w:pPr>
      <w:r w:rsidRPr="0070061A">
        <w:rPr>
          <w:rFonts w:ascii="Times New Roman" w:hAnsi="Times New Roman" w:cs="Times New Roman"/>
          <w:color w:val="000000"/>
          <w:sz w:val="24"/>
          <w:szCs w:val="24"/>
        </w:rPr>
        <w:t>Technin</w:t>
      </w:r>
      <w:r>
        <w:rPr>
          <w:rFonts w:ascii="Times New Roman" w:hAnsi="Times New Roman" w:cs="Times New Roman"/>
          <w:color w:val="000000"/>
          <w:sz w:val="24"/>
          <w:szCs w:val="24"/>
        </w:rPr>
        <w:t>ės</w:t>
      </w:r>
      <w:r w:rsidRPr="0070061A">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priemonės </w:t>
      </w:r>
      <w:r w:rsidRPr="0070061A">
        <w:rPr>
          <w:rFonts w:ascii="Times New Roman" w:hAnsi="Times New Roman" w:cs="Times New Roman"/>
          <w:color w:val="000000"/>
          <w:sz w:val="24"/>
          <w:szCs w:val="24"/>
        </w:rPr>
        <w:t>panaudojimo rezultatai</w:t>
      </w:r>
      <w:r>
        <w:rPr>
          <w:rFonts w:ascii="Times New Roman" w:hAnsi="Times New Roman" w:cs="Times New Roman"/>
          <w:color w:val="000000"/>
          <w:sz w:val="24"/>
          <w:szCs w:val="24"/>
        </w:rPr>
        <w:t xml:space="preserve"> </w:t>
      </w:r>
      <w:r w:rsidRPr="0070061A">
        <w:rPr>
          <w:rFonts w:ascii="Times New Roman" w:hAnsi="Times New Roman" w:cs="Times New Roman"/>
          <w:color w:val="000000"/>
          <w:sz w:val="24"/>
          <w:szCs w:val="24"/>
        </w:rPr>
        <w:t>negali būti naudojam</w:t>
      </w:r>
      <w:r>
        <w:rPr>
          <w:rFonts w:ascii="Times New Roman" w:hAnsi="Times New Roman" w:cs="Times New Roman"/>
          <w:color w:val="000000"/>
          <w:sz w:val="24"/>
          <w:szCs w:val="24"/>
        </w:rPr>
        <w:t>i</w:t>
      </w:r>
      <w:r w:rsidRPr="0070061A">
        <w:rPr>
          <w:rFonts w:ascii="Times New Roman" w:hAnsi="Times New Roman" w:cs="Times New Roman"/>
          <w:color w:val="000000"/>
          <w:sz w:val="24"/>
          <w:szCs w:val="24"/>
        </w:rPr>
        <w:t xml:space="preserve"> taip, kad būtų pažeistos kitų asmenų teisės ar kiti įstatymų saugomi interesai arba būtų iškraipytas teismo </w:t>
      </w:r>
      <w:r w:rsidRPr="0070061A">
        <w:rPr>
          <w:rFonts w:ascii="Times New Roman" w:hAnsi="Times New Roman" w:cs="Times New Roman"/>
          <w:color w:val="000000"/>
          <w:sz w:val="24"/>
          <w:szCs w:val="24"/>
        </w:rPr>
        <w:lastRenderedPageBreak/>
        <w:t>sprendimo turinys ar esmė, taip pat negali būti naudojam</w:t>
      </w:r>
      <w:r w:rsidR="00231DA5">
        <w:rPr>
          <w:rFonts w:ascii="Times New Roman" w:hAnsi="Times New Roman" w:cs="Times New Roman"/>
          <w:color w:val="000000"/>
          <w:sz w:val="24"/>
          <w:szCs w:val="24"/>
        </w:rPr>
        <w:t>i</w:t>
      </w:r>
      <w:r w:rsidRPr="0070061A">
        <w:rPr>
          <w:rFonts w:ascii="Times New Roman" w:hAnsi="Times New Roman" w:cs="Times New Roman"/>
          <w:color w:val="000000"/>
          <w:sz w:val="24"/>
          <w:szCs w:val="24"/>
        </w:rPr>
        <w:t xml:space="preserve"> politinės ar kitokios reklamos, satyros, pramogų ir kitais su pagarba teismui nesuderinamais tikslais. Technin</w:t>
      </w:r>
      <w:r>
        <w:rPr>
          <w:rFonts w:ascii="Times New Roman" w:hAnsi="Times New Roman" w:cs="Times New Roman"/>
          <w:color w:val="000000"/>
          <w:sz w:val="24"/>
          <w:szCs w:val="24"/>
        </w:rPr>
        <w:t>ės</w:t>
      </w:r>
      <w:r w:rsidRPr="0070061A">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priemonės </w:t>
      </w:r>
      <w:r w:rsidRPr="0070061A">
        <w:rPr>
          <w:rFonts w:ascii="Times New Roman" w:hAnsi="Times New Roman" w:cs="Times New Roman"/>
          <w:color w:val="000000"/>
          <w:sz w:val="24"/>
          <w:szCs w:val="24"/>
        </w:rPr>
        <w:t>panaudojimo rezultatams ir jų naudojimui taip pat taikomi kituose įstatymuose nustatyti visuomenės informavimo, asmens duomenų apsaugos, teisės į privataus gyvenimo neliečiamumą bei asmens garbės ir orumo apsaugos reikalavimai.</w:t>
      </w:r>
    </w:p>
    <w:p w14:paraId="0578741F" w14:textId="5FB4C8A9" w:rsidR="00710B82" w:rsidRDefault="00710B82" w:rsidP="00A0404E">
      <w:pPr>
        <w:pStyle w:val="Sraopastraipa"/>
        <w:numPr>
          <w:ilvl w:val="0"/>
          <w:numId w:val="4"/>
        </w:numPr>
        <w:tabs>
          <w:tab w:val="left" w:pos="993"/>
        </w:tabs>
        <w:spacing w:line="240" w:lineRule="auto"/>
        <w:ind w:left="0" w:firstLine="567"/>
        <w:jc w:val="both"/>
        <w:rPr>
          <w:rFonts w:ascii="Times New Roman" w:hAnsi="Times New Roman" w:cs="Times New Roman"/>
          <w:color w:val="000000"/>
          <w:sz w:val="24"/>
          <w:szCs w:val="24"/>
        </w:rPr>
      </w:pPr>
      <w:r w:rsidRPr="00900B43">
        <w:rPr>
          <w:rFonts w:ascii="Times New Roman" w:hAnsi="Times New Roman" w:cs="Times New Roman"/>
          <w:color w:val="000000"/>
          <w:sz w:val="24"/>
          <w:szCs w:val="24"/>
        </w:rPr>
        <w:t xml:space="preserve">Be išankstinio bylą išnagrinėjusio teismo leidimo, techninių </w:t>
      </w:r>
      <w:r>
        <w:rPr>
          <w:rFonts w:ascii="Times New Roman" w:hAnsi="Times New Roman" w:cs="Times New Roman"/>
          <w:color w:val="000000"/>
          <w:sz w:val="24"/>
          <w:szCs w:val="24"/>
        </w:rPr>
        <w:t xml:space="preserve">priemonių </w:t>
      </w:r>
      <w:r w:rsidRPr="00900B43">
        <w:rPr>
          <w:rFonts w:ascii="Times New Roman" w:hAnsi="Times New Roman" w:cs="Times New Roman"/>
          <w:color w:val="000000"/>
          <w:sz w:val="24"/>
          <w:szCs w:val="24"/>
        </w:rPr>
        <w:t xml:space="preserve">panaudojimo rezultatus </w:t>
      </w:r>
      <w:r>
        <w:rPr>
          <w:rFonts w:ascii="Times New Roman" w:hAnsi="Times New Roman" w:cs="Times New Roman"/>
          <w:color w:val="000000"/>
          <w:sz w:val="24"/>
          <w:szCs w:val="24"/>
        </w:rPr>
        <w:t>draudžiama:</w:t>
      </w:r>
    </w:p>
    <w:p w14:paraId="790B753E" w14:textId="77777777" w:rsidR="00710B82" w:rsidRDefault="00710B82" w:rsidP="00710B82">
      <w:pPr>
        <w:pStyle w:val="Sraopastraipa"/>
        <w:numPr>
          <w:ilvl w:val="1"/>
          <w:numId w:val="4"/>
        </w:numPr>
        <w:tabs>
          <w:tab w:val="left" w:pos="1134"/>
        </w:tabs>
        <w:spacing w:line="240" w:lineRule="auto"/>
        <w:ind w:left="0" w:firstLine="567"/>
        <w:jc w:val="both"/>
        <w:rPr>
          <w:rFonts w:ascii="Times New Roman" w:hAnsi="Times New Roman" w:cs="Times New Roman"/>
          <w:color w:val="000000"/>
          <w:sz w:val="24"/>
          <w:szCs w:val="24"/>
        </w:rPr>
      </w:pPr>
      <w:r w:rsidRPr="00900B43">
        <w:rPr>
          <w:rFonts w:ascii="Times New Roman" w:hAnsi="Times New Roman" w:cs="Times New Roman"/>
          <w:color w:val="000000"/>
          <w:sz w:val="24"/>
          <w:szCs w:val="24"/>
        </w:rPr>
        <w:t>leisti naudoti kitiems asmenims</w:t>
      </w:r>
      <w:r>
        <w:rPr>
          <w:rFonts w:ascii="Times New Roman" w:hAnsi="Times New Roman" w:cs="Times New Roman"/>
          <w:color w:val="000000"/>
          <w:sz w:val="24"/>
          <w:szCs w:val="24"/>
        </w:rPr>
        <w:t>;</w:t>
      </w:r>
    </w:p>
    <w:p w14:paraId="479DBD44" w14:textId="77777777" w:rsidR="00710B82" w:rsidRDefault="00710B82" w:rsidP="00710B82">
      <w:pPr>
        <w:pStyle w:val="Sraopastraipa"/>
        <w:numPr>
          <w:ilvl w:val="1"/>
          <w:numId w:val="4"/>
        </w:numPr>
        <w:tabs>
          <w:tab w:val="left" w:pos="1134"/>
        </w:tabs>
        <w:spacing w:line="240" w:lineRule="auto"/>
        <w:ind w:left="0" w:firstLine="567"/>
        <w:jc w:val="both"/>
        <w:rPr>
          <w:rFonts w:ascii="Times New Roman" w:hAnsi="Times New Roman" w:cs="Times New Roman"/>
          <w:color w:val="000000"/>
          <w:sz w:val="24"/>
          <w:szCs w:val="24"/>
        </w:rPr>
      </w:pPr>
      <w:r w:rsidRPr="00900B43">
        <w:rPr>
          <w:rFonts w:ascii="Times New Roman" w:hAnsi="Times New Roman" w:cs="Times New Roman"/>
          <w:color w:val="000000"/>
          <w:sz w:val="24"/>
          <w:szCs w:val="24"/>
        </w:rPr>
        <w:t>naudoti kitais tikslais</w:t>
      </w:r>
      <w:r>
        <w:rPr>
          <w:rFonts w:ascii="Times New Roman" w:hAnsi="Times New Roman" w:cs="Times New Roman"/>
          <w:color w:val="000000"/>
          <w:sz w:val="24"/>
          <w:szCs w:val="24"/>
        </w:rPr>
        <w:t>,</w:t>
      </w:r>
      <w:r w:rsidRPr="00900B43">
        <w:rPr>
          <w:rFonts w:ascii="Times New Roman" w:hAnsi="Times New Roman" w:cs="Times New Roman"/>
          <w:color w:val="000000"/>
          <w:sz w:val="24"/>
          <w:szCs w:val="24"/>
        </w:rPr>
        <w:t xml:space="preserve"> būdais</w:t>
      </w:r>
      <w:r>
        <w:rPr>
          <w:rFonts w:ascii="Times New Roman" w:hAnsi="Times New Roman" w:cs="Times New Roman"/>
          <w:color w:val="000000"/>
          <w:sz w:val="24"/>
          <w:szCs w:val="24"/>
        </w:rPr>
        <w:t xml:space="preserve"> </w:t>
      </w:r>
      <w:r w:rsidRPr="00900B43">
        <w:rPr>
          <w:rFonts w:ascii="Times New Roman" w:hAnsi="Times New Roman" w:cs="Times New Roman"/>
          <w:color w:val="000000"/>
          <w:sz w:val="24"/>
          <w:szCs w:val="24"/>
        </w:rPr>
        <w:t>ir</w:t>
      </w:r>
      <w:r>
        <w:rPr>
          <w:rFonts w:ascii="Times New Roman" w:hAnsi="Times New Roman" w:cs="Times New Roman"/>
          <w:color w:val="000000"/>
          <w:sz w:val="24"/>
          <w:szCs w:val="24"/>
        </w:rPr>
        <w:t xml:space="preserve"> </w:t>
      </w:r>
      <w:r w:rsidRPr="00900B43">
        <w:rPr>
          <w:rFonts w:ascii="Times New Roman" w:hAnsi="Times New Roman" w:cs="Times New Roman"/>
          <w:color w:val="000000"/>
          <w:sz w:val="24"/>
          <w:szCs w:val="24"/>
        </w:rPr>
        <w:t>sąlygomis</w:t>
      </w:r>
      <w:r>
        <w:rPr>
          <w:rFonts w:ascii="Times New Roman" w:hAnsi="Times New Roman" w:cs="Times New Roman"/>
          <w:color w:val="000000"/>
          <w:sz w:val="24"/>
          <w:szCs w:val="24"/>
        </w:rPr>
        <w:t xml:space="preserve">, </w:t>
      </w:r>
      <w:r w:rsidRPr="00900B43">
        <w:rPr>
          <w:rFonts w:ascii="Times New Roman" w:hAnsi="Times New Roman" w:cs="Times New Roman"/>
          <w:color w:val="000000"/>
          <w:sz w:val="24"/>
          <w:szCs w:val="24"/>
        </w:rPr>
        <w:t>ne</w:t>
      </w:r>
      <w:r>
        <w:rPr>
          <w:rFonts w:ascii="Times New Roman" w:hAnsi="Times New Roman" w:cs="Times New Roman"/>
          <w:color w:val="000000"/>
          <w:sz w:val="24"/>
          <w:szCs w:val="24"/>
        </w:rPr>
        <w:t>i</w:t>
      </w:r>
      <w:r w:rsidRPr="00900B43">
        <w:rPr>
          <w:rFonts w:ascii="Times New Roman" w:hAnsi="Times New Roman" w:cs="Times New Roman"/>
          <w:color w:val="000000"/>
          <w:sz w:val="24"/>
          <w:szCs w:val="24"/>
        </w:rPr>
        <w:t xml:space="preserve"> nurodyta teismo</w:t>
      </w:r>
      <w:r>
        <w:rPr>
          <w:rFonts w:ascii="Times New Roman" w:hAnsi="Times New Roman" w:cs="Times New Roman"/>
          <w:color w:val="000000"/>
          <w:sz w:val="24"/>
          <w:szCs w:val="24"/>
        </w:rPr>
        <w:t xml:space="preserve"> išduotame </w:t>
      </w:r>
      <w:r w:rsidRPr="00900B43">
        <w:rPr>
          <w:rFonts w:ascii="Times New Roman" w:hAnsi="Times New Roman" w:cs="Times New Roman"/>
          <w:color w:val="000000"/>
          <w:sz w:val="24"/>
          <w:szCs w:val="24"/>
        </w:rPr>
        <w:t>leidime</w:t>
      </w:r>
      <w:r>
        <w:rPr>
          <w:rFonts w:ascii="Times New Roman" w:hAnsi="Times New Roman" w:cs="Times New Roman"/>
          <w:color w:val="000000"/>
          <w:sz w:val="24"/>
          <w:szCs w:val="24"/>
        </w:rPr>
        <w:t>.</w:t>
      </w:r>
    </w:p>
    <w:p w14:paraId="0972A95B" w14:textId="1EB61C81" w:rsidR="00710B82" w:rsidRDefault="00710B82" w:rsidP="00A0404E">
      <w:pPr>
        <w:pStyle w:val="Sraopastraipa"/>
        <w:numPr>
          <w:ilvl w:val="0"/>
          <w:numId w:val="4"/>
        </w:numPr>
        <w:tabs>
          <w:tab w:val="left" w:pos="993"/>
        </w:tabs>
        <w:spacing w:line="240" w:lineRule="auto"/>
        <w:ind w:left="0" w:firstLine="567"/>
        <w:jc w:val="both"/>
        <w:rPr>
          <w:rFonts w:ascii="Times New Roman" w:hAnsi="Times New Roman" w:cs="Times New Roman"/>
          <w:color w:val="000000"/>
          <w:sz w:val="24"/>
          <w:szCs w:val="24"/>
        </w:rPr>
      </w:pPr>
      <w:r w:rsidRPr="004F4B3F">
        <w:rPr>
          <w:rFonts w:ascii="Times New Roman" w:hAnsi="Times New Roman" w:cs="Times New Roman"/>
          <w:color w:val="000000"/>
          <w:sz w:val="24"/>
          <w:szCs w:val="24"/>
        </w:rPr>
        <w:t>Teismo leidime nurodyti asmenys, pageidaujantys techninių priemonių panaudojimo rezultatus leisti naudoti kitiems asmenims arba naudoti kitais tikslais, būdais ir sąlygomis, negu nurodyta teismo leidime</w:t>
      </w:r>
      <w:r>
        <w:rPr>
          <w:rFonts w:ascii="Times New Roman" w:hAnsi="Times New Roman" w:cs="Times New Roman"/>
          <w:color w:val="000000"/>
          <w:sz w:val="24"/>
          <w:szCs w:val="24"/>
        </w:rPr>
        <w:t xml:space="preserve">, </w:t>
      </w:r>
      <w:r w:rsidRPr="00900B43">
        <w:rPr>
          <w:rFonts w:ascii="Times New Roman" w:hAnsi="Times New Roman" w:cs="Times New Roman"/>
          <w:color w:val="000000"/>
          <w:sz w:val="24"/>
          <w:szCs w:val="24"/>
        </w:rPr>
        <w:t>privalo raštu kreiptis į bylą išnagrinėjusį teismą</w:t>
      </w:r>
      <w:r>
        <w:rPr>
          <w:rFonts w:ascii="Times New Roman" w:hAnsi="Times New Roman" w:cs="Times New Roman"/>
          <w:color w:val="000000"/>
          <w:sz w:val="24"/>
          <w:szCs w:val="24"/>
        </w:rPr>
        <w:t xml:space="preserve"> ir gauti naują teismo leidimą.</w:t>
      </w:r>
      <w:r w:rsidRPr="00900B43">
        <w:rPr>
          <w:rFonts w:ascii="Times New Roman" w:hAnsi="Times New Roman" w:cs="Times New Roman"/>
          <w:color w:val="000000"/>
          <w:sz w:val="24"/>
          <w:szCs w:val="24"/>
        </w:rPr>
        <w:t xml:space="preserve"> </w:t>
      </w:r>
      <w:r>
        <w:rPr>
          <w:rFonts w:ascii="Times New Roman" w:hAnsi="Times New Roman" w:cs="Times New Roman"/>
          <w:color w:val="000000"/>
          <w:sz w:val="24"/>
          <w:szCs w:val="24"/>
        </w:rPr>
        <w:t>Šiame prašyme turi būti nurodyta</w:t>
      </w:r>
      <w:r w:rsidRPr="00900B43">
        <w:rPr>
          <w:rFonts w:ascii="Times New Roman" w:hAnsi="Times New Roman" w:cs="Times New Roman"/>
          <w:color w:val="000000"/>
          <w:sz w:val="24"/>
          <w:szCs w:val="24"/>
        </w:rPr>
        <w:t xml:space="preserve">: </w:t>
      </w:r>
    </w:p>
    <w:p w14:paraId="0ED7BEC2" w14:textId="00A5ABB4" w:rsidR="00710B82" w:rsidRDefault="0090241F" w:rsidP="00710B82">
      <w:pPr>
        <w:pStyle w:val="Sraopastraipa"/>
        <w:tabs>
          <w:tab w:val="left" w:pos="1134"/>
        </w:tabs>
        <w:spacing w:line="24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27</w:t>
      </w:r>
      <w:r w:rsidR="00710B82">
        <w:rPr>
          <w:rFonts w:ascii="Times New Roman" w:hAnsi="Times New Roman" w:cs="Times New Roman"/>
          <w:color w:val="000000"/>
          <w:sz w:val="24"/>
          <w:szCs w:val="24"/>
        </w:rPr>
        <w:t xml:space="preserve">.1. </w:t>
      </w:r>
      <w:r w:rsidR="00231DA5">
        <w:rPr>
          <w:rFonts w:ascii="Times New Roman" w:hAnsi="Times New Roman" w:cs="Times New Roman"/>
          <w:color w:val="000000"/>
          <w:sz w:val="24"/>
          <w:szCs w:val="24"/>
        </w:rPr>
        <w:t>duomenys apie bylą,</w:t>
      </w:r>
      <w:r w:rsidR="00710B82">
        <w:rPr>
          <w:rFonts w:ascii="Times New Roman" w:hAnsi="Times New Roman" w:cs="Times New Roman"/>
          <w:color w:val="000000"/>
          <w:sz w:val="24"/>
          <w:szCs w:val="24"/>
        </w:rPr>
        <w:t xml:space="preserve"> kurioje buvo išduotas teismo leidimas techninėmis priemonėmis fiksuoti teismo sprendimo skelbimą;</w:t>
      </w:r>
    </w:p>
    <w:p w14:paraId="05BDE2E2" w14:textId="7515E940" w:rsidR="00710B82" w:rsidRDefault="0090241F" w:rsidP="00710B82">
      <w:pPr>
        <w:pStyle w:val="Sraopastraipa"/>
        <w:tabs>
          <w:tab w:val="left" w:pos="1134"/>
        </w:tabs>
        <w:spacing w:line="240" w:lineRule="auto"/>
        <w:ind w:left="567"/>
        <w:jc w:val="both"/>
        <w:rPr>
          <w:rFonts w:ascii="Times New Roman" w:hAnsi="Times New Roman" w:cs="Times New Roman"/>
          <w:color w:val="000000"/>
          <w:sz w:val="24"/>
          <w:szCs w:val="24"/>
        </w:rPr>
      </w:pPr>
      <w:r>
        <w:rPr>
          <w:rFonts w:ascii="Times New Roman" w:hAnsi="Times New Roman" w:cs="Times New Roman"/>
          <w:color w:val="000000"/>
          <w:sz w:val="24"/>
          <w:szCs w:val="24"/>
        </w:rPr>
        <w:t>27</w:t>
      </w:r>
      <w:r w:rsidR="00710B82">
        <w:rPr>
          <w:rFonts w:ascii="Times New Roman" w:hAnsi="Times New Roman" w:cs="Times New Roman"/>
          <w:color w:val="000000"/>
          <w:sz w:val="24"/>
          <w:szCs w:val="24"/>
        </w:rPr>
        <w:t xml:space="preserve">.2. teismo </w:t>
      </w:r>
      <w:r w:rsidR="00710B82" w:rsidRPr="00900B43">
        <w:rPr>
          <w:rFonts w:ascii="Times New Roman" w:hAnsi="Times New Roman" w:cs="Times New Roman"/>
          <w:color w:val="000000"/>
          <w:sz w:val="24"/>
          <w:szCs w:val="24"/>
        </w:rPr>
        <w:t>leidimo išdavimo data</w:t>
      </w:r>
      <w:r w:rsidR="00710B82">
        <w:rPr>
          <w:rFonts w:ascii="Times New Roman" w:hAnsi="Times New Roman" w:cs="Times New Roman"/>
          <w:color w:val="000000"/>
          <w:sz w:val="24"/>
          <w:szCs w:val="24"/>
        </w:rPr>
        <w:t>;</w:t>
      </w:r>
    </w:p>
    <w:p w14:paraId="60B5B9BD" w14:textId="5B7783D8" w:rsidR="00710B82" w:rsidRDefault="0090241F" w:rsidP="00710B82">
      <w:pPr>
        <w:pStyle w:val="Sraopastraipa"/>
        <w:tabs>
          <w:tab w:val="left" w:pos="1134"/>
        </w:tabs>
        <w:spacing w:line="240" w:lineRule="auto"/>
        <w:ind w:left="0" w:firstLine="567"/>
        <w:jc w:val="both"/>
        <w:rPr>
          <w:rFonts w:ascii="Times New Roman" w:hAnsi="Times New Roman" w:cs="Times New Roman"/>
          <w:sz w:val="24"/>
          <w:szCs w:val="24"/>
        </w:rPr>
      </w:pPr>
      <w:r>
        <w:rPr>
          <w:rFonts w:ascii="Times New Roman" w:hAnsi="Times New Roman" w:cs="Times New Roman"/>
          <w:color w:val="000000"/>
          <w:sz w:val="24"/>
          <w:szCs w:val="24"/>
        </w:rPr>
        <w:t>27</w:t>
      </w:r>
      <w:r w:rsidR="00710B82">
        <w:rPr>
          <w:rFonts w:ascii="Times New Roman" w:hAnsi="Times New Roman" w:cs="Times New Roman"/>
          <w:color w:val="000000"/>
          <w:sz w:val="24"/>
          <w:szCs w:val="24"/>
        </w:rPr>
        <w:t xml:space="preserve">.3. </w:t>
      </w:r>
      <w:r w:rsidR="00710B82" w:rsidRPr="00900B43">
        <w:rPr>
          <w:rFonts w:ascii="Times New Roman" w:hAnsi="Times New Roman" w:cs="Times New Roman"/>
          <w:color w:val="000000"/>
          <w:sz w:val="24"/>
          <w:szCs w:val="24"/>
        </w:rPr>
        <w:t>asm</w:t>
      </w:r>
      <w:r w:rsidR="00710B82">
        <w:rPr>
          <w:rFonts w:ascii="Times New Roman" w:hAnsi="Times New Roman" w:cs="Times New Roman"/>
          <w:color w:val="000000"/>
          <w:sz w:val="24"/>
          <w:szCs w:val="24"/>
        </w:rPr>
        <w:t>ens</w:t>
      </w:r>
      <w:r w:rsidR="00710B82" w:rsidRPr="00900B43">
        <w:rPr>
          <w:rFonts w:ascii="Times New Roman" w:hAnsi="Times New Roman" w:cs="Times New Roman"/>
          <w:color w:val="000000"/>
          <w:sz w:val="24"/>
          <w:szCs w:val="24"/>
        </w:rPr>
        <w:t xml:space="preserve">, kuriam norima perduoti techninių </w:t>
      </w:r>
      <w:r w:rsidR="00710B82">
        <w:rPr>
          <w:rFonts w:ascii="Times New Roman" w:hAnsi="Times New Roman" w:cs="Times New Roman"/>
          <w:color w:val="000000"/>
          <w:sz w:val="24"/>
          <w:szCs w:val="24"/>
        </w:rPr>
        <w:t>priemonių panaudojimo</w:t>
      </w:r>
      <w:r w:rsidR="00710B82" w:rsidRPr="00900B43">
        <w:rPr>
          <w:rFonts w:ascii="Times New Roman" w:hAnsi="Times New Roman" w:cs="Times New Roman"/>
          <w:color w:val="000000"/>
          <w:sz w:val="24"/>
          <w:szCs w:val="24"/>
        </w:rPr>
        <w:t xml:space="preserve"> rezultatus</w:t>
      </w:r>
      <w:r w:rsidR="00710B82">
        <w:rPr>
          <w:rFonts w:ascii="Times New Roman" w:hAnsi="Times New Roman" w:cs="Times New Roman"/>
          <w:color w:val="000000"/>
          <w:sz w:val="24"/>
          <w:szCs w:val="24"/>
        </w:rPr>
        <w:t>,</w:t>
      </w:r>
      <w:r w:rsidR="00710B82" w:rsidRPr="008F7BFC">
        <w:rPr>
          <w:rFonts w:ascii="Times New Roman" w:hAnsi="Times New Roman" w:cs="Times New Roman"/>
          <w:sz w:val="24"/>
          <w:szCs w:val="24"/>
        </w:rPr>
        <w:t xml:space="preserve"> </w:t>
      </w:r>
      <w:r w:rsidR="00710B82">
        <w:rPr>
          <w:rFonts w:ascii="Times New Roman" w:hAnsi="Times New Roman" w:cs="Times New Roman"/>
          <w:sz w:val="24"/>
          <w:szCs w:val="24"/>
        </w:rPr>
        <w:t>duomenys (</w:t>
      </w:r>
      <w:r w:rsidR="00710B82" w:rsidRPr="00F14289">
        <w:rPr>
          <w:rFonts w:ascii="Times New Roman" w:hAnsi="Times New Roman" w:cs="Times New Roman"/>
          <w:sz w:val="24"/>
          <w:szCs w:val="24"/>
        </w:rPr>
        <w:t>vardas ir pavardė arba pavadinimas,</w:t>
      </w:r>
      <w:r w:rsidR="00710B82">
        <w:rPr>
          <w:rFonts w:ascii="Times New Roman" w:hAnsi="Times New Roman" w:cs="Times New Roman"/>
          <w:sz w:val="24"/>
          <w:szCs w:val="24"/>
        </w:rPr>
        <w:t xml:space="preserve"> (asmens) kodas,</w:t>
      </w:r>
      <w:r w:rsidR="00710B82" w:rsidRPr="00F14289">
        <w:rPr>
          <w:rFonts w:ascii="Times New Roman" w:hAnsi="Times New Roman" w:cs="Times New Roman"/>
          <w:sz w:val="24"/>
          <w:szCs w:val="24"/>
        </w:rPr>
        <w:t xml:space="preserve"> </w:t>
      </w:r>
      <w:r w:rsidR="00710B82">
        <w:rPr>
          <w:rFonts w:ascii="Times New Roman" w:hAnsi="Times New Roman" w:cs="Times New Roman"/>
          <w:sz w:val="24"/>
          <w:szCs w:val="24"/>
        </w:rPr>
        <w:t>gyvenamoji vieta (buveinė), elektroninio pašto adresas</w:t>
      </w:r>
      <w:r w:rsidR="00710B82" w:rsidRPr="00F14289">
        <w:rPr>
          <w:rFonts w:ascii="Times New Roman" w:hAnsi="Times New Roman" w:cs="Times New Roman"/>
          <w:sz w:val="24"/>
          <w:szCs w:val="24"/>
        </w:rPr>
        <w:t xml:space="preserve"> arba kiti kontaktiniai duomenys)</w:t>
      </w:r>
      <w:r w:rsidR="00710B82">
        <w:rPr>
          <w:rFonts w:ascii="Times New Roman" w:hAnsi="Times New Roman" w:cs="Times New Roman"/>
          <w:sz w:val="24"/>
          <w:szCs w:val="24"/>
        </w:rPr>
        <w:t>;</w:t>
      </w:r>
    </w:p>
    <w:p w14:paraId="36A365FF" w14:textId="2CE7B42D" w:rsidR="00710B82" w:rsidRDefault="0090241F" w:rsidP="00710B82">
      <w:pPr>
        <w:pStyle w:val="Sraopastraipa"/>
        <w:tabs>
          <w:tab w:val="left" w:pos="1134"/>
        </w:tabs>
        <w:spacing w:after="0" w:line="24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27</w:t>
      </w:r>
      <w:r w:rsidR="00710B82" w:rsidRPr="00C07C97">
        <w:rPr>
          <w:rFonts w:ascii="Times New Roman" w:hAnsi="Times New Roman" w:cs="Times New Roman"/>
          <w:sz w:val="24"/>
          <w:szCs w:val="24"/>
        </w:rPr>
        <w:t>.</w:t>
      </w:r>
      <w:r w:rsidR="00710B82">
        <w:rPr>
          <w:rFonts w:ascii="Times New Roman" w:hAnsi="Times New Roman" w:cs="Times New Roman"/>
          <w:sz w:val="24"/>
          <w:szCs w:val="24"/>
        </w:rPr>
        <w:t>4. nauji techninių priemonių</w:t>
      </w:r>
      <w:r w:rsidR="00710B82" w:rsidRPr="00E304DE">
        <w:rPr>
          <w:rFonts w:ascii="Times New Roman" w:hAnsi="Times New Roman" w:cs="Times New Roman"/>
          <w:sz w:val="24"/>
          <w:szCs w:val="24"/>
        </w:rPr>
        <w:t xml:space="preserve"> </w:t>
      </w:r>
      <w:r w:rsidR="00710B82">
        <w:rPr>
          <w:rFonts w:ascii="Times New Roman" w:hAnsi="Times New Roman" w:cs="Times New Roman"/>
          <w:sz w:val="24"/>
          <w:szCs w:val="24"/>
        </w:rPr>
        <w:t xml:space="preserve">panaudojimo </w:t>
      </w:r>
      <w:r w:rsidR="00710B82" w:rsidRPr="00E304DE">
        <w:rPr>
          <w:rFonts w:ascii="Times New Roman" w:hAnsi="Times New Roman" w:cs="Times New Roman"/>
          <w:sz w:val="24"/>
          <w:szCs w:val="24"/>
        </w:rPr>
        <w:t>rezultat</w:t>
      </w:r>
      <w:r w:rsidR="00710B82">
        <w:rPr>
          <w:rFonts w:ascii="Times New Roman" w:hAnsi="Times New Roman" w:cs="Times New Roman"/>
          <w:sz w:val="24"/>
          <w:szCs w:val="24"/>
        </w:rPr>
        <w:t>ų</w:t>
      </w:r>
      <w:r w:rsidR="00710B82" w:rsidRPr="00E304DE">
        <w:rPr>
          <w:rFonts w:ascii="Times New Roman" w:hAnsi="Times New Roman" w:cs="Times New Roman"/>
          <w:sz w:val="24"/>
          <w:szCs w:val="24"/>
        </w:rPr>
        <w:t xml:space="preserve"> </w:t>
      </w:r>
      <w:r w:rsidR="00710B82">
        <w:rPr>
          <w:rFonts w:ascii="Times New Roman" w:hAnsi="Times New Roman" w:cs="Times New Roman"/>
          <w:sz w:val="24"/>
          <w:szCs w:val="24"/>
        </w:rPr>
        <w:t>naudojimo tikslai, būdai ir sąlygos (kur ir kaip bus naudojamas rezultatas)</w:t>
      </w:r>
      <w:r w:rsidR="00710B82" w:rsidRPr="00900B43">
        <w:rPr>
          <w:rFonts w:ascii="Times New Roman" w:hAnsi="Times New Roman" w:cs="Times New Roman"/>
          <w:color w:val="000000"/>
          <w:sz w:val="24"/>
          <w:szCs w:val="24"/>
        </w:rPr>
        <w:t>.</w:t>
      </w:r>
    </w:p>
    <w:p w14:paraId="6FA5913B" w14:textId="49EB41A0" w:rsidR="002D74FA" w:rsidRDefault="002D74FA" w:rsidP="00710B82">
      <w:pPr>
        <w:pStyle w:val="Sraopastraipa"/>
        <w:tabs>
          <w:tab w:val="left" w:pos="1134"/>
        </w:tabs>
        <w:spacing w:after="0" w:line="24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Gautas prašymas </w:t>
      </w:r>
      <w:r w:rsidRPr="004F4B3F">
        <w:rPr>
          <w:rFonts w:ascii="Times New Roman" w:hAnsi="Times New Roman" w:cs="Times New Roman"/>
          <w:color w:val="000000"/>
          <w:sz w:val="24"/>
          <w:szCs w:val="24"/>
        </w:rPr>
        <w:t>techninių priemonių panaudojimo rezultatus leisti naudoti kitiems asmenims arba naudoti kitais tikslais, būdais ir sąlygomis, negu nurodyta teismo leidime</w:t>
      </w:r>
      <w:r>
        <w:rPr>
          <w:rFonts w:ascii="Times New Roman" w:hAnsi="Times New Roman" w:cs="Times New Roman"/>
          <w:color w:val="000000"/>
          <w:sz w:val="24"/>
          <w:szCs w:val="24"/>
        </w:rPr>
        <w:t>, pridedamas prie bylos.</w:t>
      </w:r>
    </w:p>
    <w:p w14:paraId="2DECEF44" w14:textId="61417130" w:rsidR="00710B82" w:rsidRDefault="00710B82" w:rsidP="00A0404E">
      <w:pPr>
        <w:pStyle w:val="Sraopastraipa"/>
        <w:numPr>
          <w:ilvl w:val="0"/>
          <w:numId w:val="4"/>
        </w:numPr>
        <w:tabs>
          <w:tab w:val="left" w:pos="993"/>
        </w:tabs>
        <w:spacing w:after="0" w:line="240" w:lineRule="auto"/>
        <w:ind w:left="0" w:firstLine="567"/>
        <w:jc w:val="both"/>
        <w:rPr>
          <w:rFonts w:ascii="Times New Roman" w:hAnsi="Times New Roman" w:cs="Times New Roman"/>
          <w:color w:val="000000"/>
          <w:sz w:val="24"/>
          <w:szCs w:val="24"/>
        </w:rPr>
      </w:pPr>
      <w:r w:rsidRPr="00900B43">
        <w:rPr>
          <w:rFonts w:ascii="Times New Roman" w:hAnsi="Times New Roman" w:cs="Times New Roman"/>
          <w:color w:val="000000"/>
          <w:sz w:val="24"/>
          <w:szCs w:val="24"/>
        </w:rPr>
        <w:t>Teis</w:t>
      </w:r>
      <w:r>
        <w:rPr>
          <w:rFonts w:ascii="Times New Roman" w:hAnsi="Times New Roman" w:cs="Times New Roman"/>
          <w:color w:val="000000"/>
          <w:sz w:val="24"/>
          <w:szCs w:val="24"/>
        </w:rPr>
        <w:t xml:space="preserve">mas </w:t>
      </w:r>
      <w:r w:rsidRPr="00900B43">
        <w:rPr>
          <w:rFonts w:ascii="Times New Roman" w:hAnsi="Times New Roman" w:cs="Times New Roman"/>
          <w:color w:val="000000"/>
          <w:sz w:val="24"/>
          <w:szCs w:val="24"/>
        </w:rPr>
        <w:t xml:space="preserve">asmens prašymą </w:t>
      </w:r>
      <w:r>
        <w:rPr>
          <w:rFonts w:ascii="Times New Roman" w:hAnsi="Times New Roman" w:cs="Times New Roman"/>
          <w:color w:val="000000"/>
          <w:sz w:val="24"/>
          <w:szCs w:val="24"/>
        </w:rPr>
        <w:t xml:space="preserve">dėl naujo leidimo </w:t>
      </w:r>
      <w:r w:rsidRPr="00900B43">
        <w:rPr>
          <w:rFonts w:ascii="Times New Roman" w:hAnsi="Times New Roman" w:cs="Times New Roman"/>
          <w:color w:val="000000"/>
          <w:sz w:val="24"/>
          <w:szCs w:val="24"/>
        </w:rPr>
        <w:t xml:space="preserve">išnagrinėja ne vėliau kaip per 5 </w:t>
      </w:r>
      <w:r>
        <w:rPr>
          <w:rFonts w:ascii="Times New Roman" w:hAnsi="Times New Roman" w:cs="Times New Roman"/>
          <w:color w:val="000000"/>
          <w:sz w:val="24"/>
          <w:szCs w:val="24"/>
        </w:rPr>
        <w:t xml:space="preserve">darbo </w:t>
      </w:r>
      <w:r w:rsidRPr="00900B43">
        <w:rPr>
          <w:rFonts w:ascii="Times New Roman" w:hAnsi="Times New Roman" w:cs="Times New Roman"/>
          <w:color w:val="000000"/>
          <w:sz w:val="24"/>
          <w:szCs w:val="24"/>
        </w:rPr>
        <w:t>dienas</w:t>
      </w:r>
      <w:r>
        <w:rPr>
          <w:rFonts w:ascii="Times New Roman" w:hAnsi="Times New Roman" w:cs="Times New Roman"/>
          <w:color w:val="000000"/>
          <w:sz w:val="24"/>
          <w:szCs w:val="24"/>
        </w:rPr>
        <w:t xml:space="preserve"> nuo jo gavimo</w:t>
      </w:r>
      <w:r w:rsidRPr="00900B43">
        <w:rPr>
          <w:rFonts w:ascii="Times New Roman" w:hAnsi="Times New Roman" w:cs="Times New Roman"/>
          <w:color w:val="000000"/>
          <w:sz w:val="24"/>
          <w:szCs w:val="24"/>
        </w:rPr>
        <w:t>.</w:t>
      </w:r>
      <w:r>
        <w:rPr>
          <w:rFonts w:ascii="Times New Roman" w:hAnsi="Times New Roman" w:cs="Times New Roman"/>
          <w:color w:val="000000"/>
          <w:sz w:val="24"/>
          <w:szCs w:val="24"/>
        </w:rPr>
        <w:t xml:space="preserve"> Tokį prašymą nagrinėja bylą </w:t>
      </w:r>
      <w:r w:rsidR="00216547">
        <w:rPr>
          <w:rFonts w:ascii="Times New Roman" w:hAnsi="Times New Roman" w:cs="Times New Roman"/>
          <w:color w:val="000000"/>
          <w:sz w:val="24"/>
          <w:szCs w:val="24"/>
        </w:rPr>
        <w:t>iš</w:t>
      </w:r>
      <w:r>
        <w:rPr>
          <w:rFonts w:ascii="Times New Roman" w:hAnsi="Times New Roman" w:cs="Times New Roman"/>
          <w:color w:val="000000"/>
          <w:sz w:val="24"/>
          <w:szCs w:val="24"/>
        </w:rPr>
        <w:t>nagrinėj</w:t>
      </w:r>
      <w:r w:rsidR="00216547">
        <w:rPr>
          <w:rFonts w:ascii="Times New Roman" w:hAnsi="Times New Roman" w:cs="Times New Roman"/>
          <w:color w:val="000000"/>
          <w:sz w:val="24"/>
          <w:szCs w:val="24"/>
        </w:rPr>
        <w:t>ęs</w:t>
      </w:r>
      <w:r>
        <w:rPr>
          <w:rFonts w:ascii="Times New Roman" w:hAnsi="Times New Roman" w:cs="Times New Roman"/>
          <w:color w:val="000000"/>
          <w:sz w:val="24"/>
          <w:szCs w:val="24"/>
        </w:rPr>
        <w:t xml:space="preserve"> teisėjas. Kai </w:t>
      </w:r>
      <w:r w:rsidR="00C55503">
        <w:rPr>
          <w:rFonts w:ascii="Times New Roman" w:hAnsi="Times New Roman" w:cs="Times New Roman"/>
          <w:color w:val="000000"/>
          <w:sz w:val="24"/>
          <w:szCs w:val="24"/>
        </w:rPr>
        <w:t>prašymo iš</w:t>
      </w:r>
      <w:r w:rsidR="00553A60">
        <w:rPr>
          <w:rFonts w:ascii="Times New Roman" w:hAnsi="Times New Roman" w:cs="Times New Roman"/>
          <w:color w:val="000000"/>
          <w:sz w:val="24"/>
          <w:szCs w:val="24"/>
        </w:rPr>
        <w:t>nagrinėti</w:t>
      </w:r>
      <w:r w:rsidR="00C55503">
        <w:rPr>
          <w:rFonts w:ascii="Times New Roman" w:hAnsi="Times New Roman" w:cs="Times New Roman"/>
          <w:color w:val="000000"/>
          <w:sz w:val="24"/>
          <w:szCs w:val="24"/>
        </w:rPr>
        <w:t xml:space="preserve"> dėl objektyvių priežasčių negali </w:t>
      </w:r>
      <w:r>
        <w:rPr>
          <w:rFonts w:ascii="Times New Roman" w:hAnsi="Times New Roman" w:cs="Times New Roman"/>
          <w:color w:val="000000"/>
          <w:sz w:val="24"/>
          <w:szCs w:val="24"/>
        </w:rPr>
        <w:t xml:space="preserve">bylą </w:t>
      </w:r>
      <w:r w:rsidR="00216547">
        <w:rPr>
          <w:rFonts w:ascii="Times New Roman" w:hAnsi="Times New Roman" w:cs="Times New Roman"/>
          <w:color w:val="000000"/>
          <w:sz w:val="24"/>
          <w:szCs w:val="24"/>
        </w:rPr>
        <w:t>išnagrinėjęs</w:t>
      </w:r>
      <w:r>
        <w:rPr>
          <w:rFonts w:ascii="Times New Roman" w:hAnsi="Times New Roman" w:cs="Times New Roman"/>
          <w:color w:val="000000"/>
          <w:sz w:val="24"/>
          <w:szCs w:val="24"/>
        </w:rPr>
        <w:t xml:space="preserve"> teisėjas</w:t>
      </w:r>
      <w:r w:rsidR="00553A60">
        <w:rPr>
          <w:rFonts w:ascii="Times New Roman" w:hAnsi="Times New Roman" w:cs="Times New Roman"/>
          <w:color w:val="000000"/>
          <w:sz w:val="24"/>
          <w:szCs w:val="24"/>
        </w:rPr>
        <w:t>,</w:t>
      </w:r>
      <w:r>
        <w:rPr>
          <w:rFonts w:ascii="Times New Roman" w:hAnsi="Times New Roman" w:cs="Times New Roman"/>
          <w:color w:val="000000"/>
          <w:sz w:val="24"/>
          <w:szCs w:val="24"/>
        </w:rPr>
        <w:t xml:space="preserve"> prašymą </w:t>
      </w:r>
      <w:r w:rsidR="00C55503">
        <w:rPr>
          <w:rFonts w:ascii="Times New Roman" w:hAnsi="Times New Roman" w:cs="Times New Roman"/>
          <w:color w:val="000000"/>
          <w:sz w:val="24"/>
          <w:szCs w:val="24"/>
        </w:rPr>
        <w:t>iš</w:t>
      </w:r>
      <w:r>
        <w:rPr>
          <w:rFonts w:ascii="Times New Roman" w:hAnsi="Times New Roman" w:cs="Times New Roman"/>
          <w:color w:val="000000"/>
          <w:sz w:val="24"/>
          <w:szCs w:val="24"/>
        </w:rPr>
        <w:t>nagrinėja teismo pirmininkas arba jo įgaliotas teisėjas.</w:t>
      </w:r>
    </w:p>
    <w:p w14:paraId="75A3E256" w14:textId="1B6F1D9F" w:rsidR="00710B82" w:rsidRDefault="00710B82" w:rsidP="00A0404E">
      <w:pPr>
        <w:pStyle w:val="Sraopastraipa"/>
        <w:numPr>
          <w:ilvl w:val="0"/>
          <w:numId w:val="4"/>
        </w:numPr>
        <w:tabs>
          <w:tab w:val="left" w:pos="993"/>
        </w:tabs>
        <w:spacing w:after="0" w:line="240" w:lineRule="auto"/>
        <w:ind w:left="0" w:firstLine="567"/>
        <w:jc w:val="both"/>
        <w:rPr>
          <w:rFonts w:ascii="Times New Roman" w:hAnsi="Times New Roman" w:cs="Times New Roman"/>
          <w:color w:val="000000"/>
          <w:sz w:val="24"/>
          <w:szCs w:val="24"/>
        </w:rPr>
      </w:pPr>
      <w:r w:rsidRPr="00900B43">
        <w:rPr>
          <w:rFonts w:ascii="Times New Roman" w:hAnsi="Times New Roman" w:cs="Times New Roman"/>
          <w:color w:val="000000"/>
          <w:sz w:val="24"/>
          <w:szCs w:val="24"/>
        </w:rPr>
        <w:t>Nagrinė</w:t>
      </w:r>
      <w:r>
        <w:rPr>
          <w:rFonts w:ascii="Times New Roman" w:hAnsi="Times New Roman" w:cs="Times New Roman"/>
          <w:color w:val="000000"/>
          <w:sz w:val="24"/>
          <w:szCs w:val="24"/>
        </w:rPr>
        <w:t xml:space="preserve">damas tokį </w:t>
      </w:r>
      <w:r w:rsidRPr="00900B43">
        <w:rPr>
          <w:rFonts w:ascii="Times New Roman" w:hAnsi="Times New Roman" w:cs="Times New Roman"/>
          <w:color w:val="000000"/>
          <w:sz w:val="24"/>
          <w:szCs w:val="24"/>
        </w:rPr>
        <w:t>prašymą</w:t>
      </w:r>
      <w:r>
        <w:rPr>
          <w:rFonts w:ascii="Times New Roman" w:hAnsi="Times New Roman" w:cs="Times New Roman"/>
          <w:color w:val="000000"/>
          <w:sz w:val="24"/>
          <w:szCs w:val="24"/>
        </w:rPr>
        <w:t>, teis</w:t>
      </w:r>
      <w:r w:rsidR="00231DA5">
        <w:rPr>
          <w:rFonts w:ascii="Times New Roman" w:hAnsi="Times New Roman" w:cs="Times New Roman"/>
          <w:color w:val="000000"/>
          <w:sz w:val="24"/>
          <w:szCs w:val="24"/>
        </w:rPr>
        <w:t>mas</w:t>
      </w:r>
      <w:r>
        <w:rPr>
          <w:rFonts w:ascii="Times New Roman" w:hAnsi="Times New Roman" w:cs="Times New Roman"/>
          <w:color w:val="000000"/>
          <w:sz w:val="24"/>
          <w:szCs w:val="24"/>
        </w:rPr>
        <w:t xml:space="preserve"> įvertina, ar išdavus leidimą naudoti techninių priemonių rezultatus kitiems asmenims, kitu būdu ar kitomis sąlygomis nebus pažeisti</w:t>
      </w:r>
      <w:r w:rsidRPr="00900B43">
        <w:rPr>
          <w:rFonts w:ascii="Times New Roman" w:hAnsi="Times New Roman" w:cs="Times New Roman"/>
          <w:color w:val="000000"/>
          <w:sz w:val="24"/>
          <w:szCs w:val="24"/>
        </w:rPr>
        <w:t xml:space="preserve"> </w:t>
      </w:r>
      <w:r>
        <w:rPr>
          <w:rFonts w:ascii="Times New Roman" w:hAnsi="Times New Roman" w:cs="Times New Roman"/>
          <w:color w:val="000000"/>
          <w:sz w:val="24"/>
          <w:szCs w:val="24"/>
        </w:rPr>
        <w:t>įstatymuose įtvirtinti leidimų techninėmis priemonėmis fiksuoti teismo skelbiamą sprendimą išdavimo reikalavimai, taip pat įstatymuose bei šiame Apraše numatyti techninių priemonių rezultatų panaudojimo apribojimai bei sąlygos. Teismas neišduoda naujo leidimo, jei techninių priemonių panaudojimo rezultata</w:t>
      </w:r>
      <w:r w:rsidR="00553A60">
        <w:rPr>
          <w:rFonts w:ascii="Times New Roman" w:hAnsi="Times New Roman" w:cs="Times New Roman"/>
          <w:color w:val="000000"/>
          <w:sz w:val="24"/>
          <w:szCs w:val="24"/>
        </w:rPr>
        <w:t>i</w:t>
      </w:r>
      <w:r>
        <w:rPr>
          <w:rFonts w:ascii="Times New Roman" w:hAnsi="Times New Roman" w:cs="Times New Roman"/>
          <w:color w:val="000000"/>
          <w:sz w:val="24"/>
          <w:szCs w:val="24"/>
        </w:rPr>
        <w:t xml:space="preserve"> buvo gaut</w:t>
      </w:r>
      <w:r w:rsidR="00553A60">
        <w:rPr>
          <w:rFonts w:ascii="Times New Roman" w:hAnsi="Times New Roman" w:cs="Times New Roman"/>
          <w:color w:val="000000"/>
          <w:sz w:val="24"/>
          <w:szCs w:val="24"/>
        </w:rPr>
        <w:t>i</w:t>
      </w:r>
      <w:r>
        <w:rPr>
          <w:rFonts w:ascii="Times New Roman" w:hAnsi="Times New Roman" w:cs="Times New Roman"/>
          <w:color w:val="000000"/>
          <w:sz w:val="24"/>
          <w:szCs w:val="24"/>
        </w:rPr>
        <w:t xml:space="preserve"> pažeidžiant įstatymuose, šiame Apraše arba leidime nustatytą techninių priemonių naudojimo tvarką ir sąlygas. Vertinant prašymą taip pat atsižvelgiama į šio Aprašo 10.1–10.9 papunkčiuose nurodytas aplinkybes. </w:t>
      </w:r>
    </w:p>
    <w:p w14:paraId="2B2EE6E5" w14:textId="3196D1A3" w:rsidR="00710B82" w:rsidRPr="00B14721" w:rsidRDefault="00710B82" w:rsidP="00A0404E">
      <w:pPr>
        <w:pStyle w:val="Sraopastraipa"/>
        <w:numPr>
          <w:ilvl w:val="0"/>
          <w:numId w:val="4"/>
        </w:numPr>
        <w:tabs>
          <w:tab w:val="left" w:pos="993"/>
        </w:tabs>
        <w:spacing w:line="240" w:lineRule="auto"/>
        <w:ind w:left="0" w:firstLine="567"/>
        <w:jc w:val="both"/>
        <w:rPr>
          <w:rFonts w:ascii="Times New Roman" w:hAnsi="Times New Roman" w:cs="Times New Roman"/>
          <w:color w:val="000000"/>
          <w:sz w:val="24"/>
          <w:szCs w:val="24"/>
        </w:rPr>
      </w:pPr>
      <w:r w:rsidRPr="006D65CA">
        <w:rPr>
          <w:rFonts w:ascii="Times New Roman" w:hAnsi="Times New Roman" w:cs="Times New Roman"/>
          <w:sz w:val="24"/>
          <w:szCs w:val="24"/>
        </w:rPr>
        <w:t>Teis</w:t>
      </w:r>
      <w:r w:rsidR="00231DA5">
        <w:rPr>
          <w:rFonts w:ascii="Times New Roman" w:hAnsi="Times New Roman" w:cs="Times New Roman"/>
          <w:sz w:val="24"/>
          <w:szCs w:val="24"/>
        </w:rPr>
        <w:t>mas</w:t>
      </w:r>
      <w:r w:rsidRPr="006D65CA">
        <w:rPr>
          <w:rFonts w:ascii="Times New Roman" w:hAnsi="Times New Roman" w:cs="Times New Roman"/>
          <w:sz w:val="24"/>
          <w:szCs w:val="24"/>
        </w:rPr>
        <w:t>, išnagrinėjęs prašymą leisti</w:t>
      </w:r>
      <w:r>
        <w:rPr>
          <w:rFonts w:ascii="Times New Roman" w:hAnsi="Times New Roman" w:cs="Times New Roman"/>
          <w:sz w:val="24"/>
          <w:szCs w:val="24"/>
        </w:rPr>
        <w:t xml:space="preserve"> techninių priemonių panaudojimo rezultatus naudoti kitiems asmenims arba naudoti kitais tikslais, būdais ir sąlygomis,</w:t>
      </w:r>
      <w:r w:rsidRPr="006D65CA">
        <w:rPr>
          <w:rFonts w:ascii="Times New Roman" w:hAnsi="Times New Roman" w:cs="Times New Roman"/>
          <w:sz w:val="24"/>
          <w:szCs w:val="24"/>
        </w:rPr>
        <w:t xml:space="preserve"> </w:t>
      </w:r>
      <w:r>
        <w:rPr>
          <w:rFonts w:ascii="Times New Roman" w:hAnsi="Times New Roman" w:cs="Times New Roman"/>
          <w:sz w:val="24"/>
          <w:szCs w:val="24"/>
        </w:rPr>
        <w:t>išduodama</w:t>
      </w:r>
      <w:r w:rsidR="00893209">
        <w:rPr>
          <w:rFonts w:ascii="Times New Roman" w:hAnsi="Times New Roman" w:cs="Times New Roman"/>
          <w:sz w:val="24"/>
          <w:szCs w:val="24"/>
        </w:rPr>
        <w:t>me</w:t>
      </w:r>
      <w:r>
        <w:rPr>
          <w:rFonts w:ascii="Times New Roman" w:hAnsi="Times New Roman" w:cs="Times New Roman"/>
          <w:sz w:val="24"/>
          <w:szCs w:val="24"/>
        </w:rPr>
        <w:t xml:space="preserve"> leidim</w:t>
      </w:r>
      <w:r w:rsidR="00893209">
        <w:rPr>
          <w:rFonts w:ascii="Times New Roman" w:hAnsi="Times New Roman" w:cs="Times New Roman"/>
          <w:sz w:val="24"/>
          <w:szCs w:val="24"/>
        </w:rPr>
        <w:t>e</w:t>
      </w:r>
      <w:r>
        <w:rPr>
          <w:rFonts w:ascii="Times New Roman" w:hAnsi="Times New Roman" w:cs="Times New Roman"/>
          <w:sz w:val="24"/>
          <w:szCs w:val="24"/>
        </w:rPr>
        <w:t>, esant poreikiui, detalizuoja techninių priemonių panaudojimo rezultatų naudojimo būdą ir sąlygas.</w:t>
      </w:r>
      <w:r w:rsidR="002D74FA">
        <w:rPr>
          <w:rFonts w:ascii="Times New Roman" w:hAnsi="Times New Roman" w:cs="Times New Roman"/>
          <w:sz w:val="24"/>
          <w:szCs w:val="24"/>
        </w:rPr>
        <w:t xml:space="preserve"> Teismo leidimas pridedamas prie bylos</w:t>
      </w:r>
      <w:r w:rsidR="006753F6">
        <w:rPr>
          <w:rFonts w:ascii="Times New Roman" w:hAnsi="Times New Roman" w:cs="Times New Roman"/>
          <w:sz w:val="24"/>
          <w:szCs w:val="24"/>
        </w:rPr>
        <w:t xml:space="preserve">. </w:t>
      </w:r>
      <w:r w:rsidR="002D74FA" w:rsidRPr="00C07C97">
        <w:rPr>
          <w:rFonts w:ascii="Times New Roman" w:hAnsi="Times New Roman" w:cs="Times New Roman"/>
          <w:sz w:val="24"/>
          <w:szCs w:val="24"/>
        </w:rPr>
        <w:t>Teismas gali pareikalauti, kad jam būtų pateikta techninių priemonių panaudojimo rezultato kopija</w:t>
      </w:r>
      <w:r w:rsidR="002D74FA" w:rsidRPr="00C07C97">
        <w:rPr>
          <w:rFonts w:ascii="Times New Roman" w:hAnsi="Times New Roman" w:cs="Times New Roman"/>
          <w:color w:val="000000"/>
          <w:sz w:val="24"/>
          <w:szCs w:val="24"/>
        </w:rPr>
        <w:t>.</w:t>
      </w:r>
      <w:r w:rsidR="006D62CA">
        <w:rPr>
          <w:rFonts w:ascii="Times New Roman" w:hAnsi="Times New Roman" w:cs="Times New Roman"/>
          <w:color w:val="000000"/>
          <w:sz w:val="24"/>
          <w:szCs w:val="24"/>
        </w:rPr>
        <w:t xml:space="preserve"> </w:t>
      </w:r>
      <w:r w:rsidR="006D62CA" w:rsidRPr="00231DA5">
        <w:rPr>
          <w:rFonts w:ascii="Times New Roman" w:hAnsi="Times New Roman" w:cs="Times New Roman"/>
          <w:sz w:val="24"/>
          <w:szCs w:val="24"/>
        </w:rPr>
        <w:t>Teismui pateikta techninių priemonių panaudojimo rezultato kopija pridedama prie bylos.</w:t>
      </w:r>
    </w:p>
    <w:p w14:paraId="415C972A" w14:textId="797A1355" w:rsidR="00710B82" w:rsidRPr="00B14721" w:rsidRDefault="00710B82" w:rsidP="00A0404E">
      <w:pPr>
        <w:pStyle w:val="Sraopastraipa"/>
        <w:numPr>
          <w:ilvl w:val="0"/>
          <w:numId w:val="4"/>
        </w:numPr>
        <w:tabs>
          <w:tab w:val="left" w:pos="993"/>
        </w:tabs>
        <w:spacing w:line="240" w:lineRule="auto"/>
        <w:ind w:left="0" w:firstLine="567"/>
        <w:jc w:val="both"/>
        <w:rPr>
          <w:rFonts w:ascii="Times New Roman" w:hAnsi="Times New Roman" w:cs="Times New Roman"/>
          <w:color w:val="000000"/>
          <w:sz w:val="24"/>
          <w:szCs w:val="24"/>
        </w:rPr>
      </w:pPr>
      <w:r w:rsidRPr="006D65CA">
        <w:rPr>
          <w:rFonts w:ascii="Times New Roman" w:hAnsi="Times New Roman" w:cs="Times New Roman"/>
          <w:color w:val="000000"/>
          <w:sz w:val="24"/>
          <w:szCs w:val="24"/>
        </w:rPr>
        <w:t xml:space="preserve">Teismo </w:t>
      </w:r>
      <w:r>
        <w:rPr>
          <w:rFonts w:ascii="Times New Roman" w:hAnsi="Times New Roman" w:cs="Times New Roman"/>
          <w:color w:val="000000"/>
          <w:sz w:val="24"/>
          <w:szCs w:val="24"/>
        </w:rPr>
        <w:t>sprendimas leisti arba atsisakyti leisti t</w:t>
      </w:r>
      <w:r>
        <w:rPr>
          <w:rFonts w:ascii="Times New Roman" w:hAnsi="Times New Roman" w:cs="Times New Roman"/>
          <w:sz w:val="24"/>
          <w:szCs w:val="24"/>
        </w:rPr>
        <w:t>echninių priemonių panaudojimo rezultatus naudoti kitiems asmenims arba naudoti kitais tikslais, būdais ir sąlygomis</w:t>
      </w:r>
      <w:r>
        <w:rPr>
          <w:rFonts w:ascii="Times New Roman" w:hAnsi="Times New Roman" w:cs="Times New Roman"/>
          <w:color w:val="000000"/>
          <w:sz w:val="24"/>
          <w:szCs w:val="24"/>
        </w:rPr>
        <w:t xml:space="preserve"> yra </w:t>
      </w:r>
      <w:r w:rsidRPr="006D65CA">
        <w:rPr>
          <w:rFonts w:ascii="Times New Roman" w:hAnsi="Times New Roman" w:cs="Times New Roman"/>
          <w:color w:val="000000"/>
          <w:sz w:val="24"/>
          <w:szCs w:val="24"/>
        </w:rPr>
        <w:t>neskundžiamas.</w:t>
      </w:r>
    </w:p>
    <w:p w14:paraId="181FF409" w14:textId="77777777" w:rsidR="00710B82" w:rsidRPr="00F93401" w:rsidRDefault="00710B82" w:rsidP="00710B82">
      <w:pPr>
        <w:spacing w:after="0" w:line="240" w:lineRule="auto"/>
        <w:jc w:val="center"/>
        <w:rPr>
          <w:rFonts w:ascii="Times New Roman" w:hAnsi="Times New Roman" w:cs="Times New Roman"/>
          <w:b/>
          <w:color w:val="000000"/>
          <w:sz w:val="24"/>
          <w:szCs w:val="24"/>
        </w:rPr>
      </w:pPr>
      <w:r w:rsidRPr="00F93401">
        <w:rPr>
          <w:rFonts w:ascii="Times New Roman" w:hAnsi="Times New Roman" w:cs="Times New Roman"/>
          <w:b/>
          <w:color w:val="000000"/>
          <w:sz w:val="24"/>
          <w:szCs w:val="24"/>
        </w:rPr>
        <w:t>V SKYRIUS</w:t>
      </w:r>
    </w:p>
    <w:p w14:paraId="1CE1C594" w14:textId="77777777" w:rsidR="00710B82" w:rsidRDefault="00710B82" w:rsidP="00710B82">
      <w:pPr>
        <w:spacing w:after="0" w:line="240" w:lineRule="auto"/>
        <w:jc w:val="center"/>
        <w:rPr>
          <w:rFonts w:ascii="Times New Roman" w:hAnsi="Times New Roman" w:cs="Times New Roman"/>
          <w:b/>
          <w:color w:val="000000"/>
          <w:sz w:val="24"/>
          <w:szCs w:val="24"/>
        </w:rPr>
      </w:pPr>
      <w:r w:rsidRPr="00F93401">
        <w:rPr>
          <w:rFonts w:ascii="Times New Roman" w:hAnsi="Times New Roman" w:cs="Times New Roman"/>
          <w:b/>
          <w:color w:val="000000"/>
          <w:sz w:val="24"/>
          <w:szCs w:val="24"/>
        </w:rPr>
        <w:t>BAIGIAMOSIOS NUOSTATOS</w:t>
      </w:r>
    </w:p>
    <w:p w14:paraId="57EDEEC8" w14:textId="77777777" w:rsidR="00B101DB" w:rsidRPr="00B101DB" w:rsidRDefault="00B101DB" w:rsidP="00B101DB">
      <w:pPr>
        <w:pStyle w:val="Sraopastraipa"/>
        <w:spacing w:line="240" w:lineRule="auto"/>
        <w:ind w:left="567"/>
        <w:jc w:val="both"/>
        <w:rPr>
          <w:rFonts w:ascii="Times New Roman" w:hAnsi="Times New Roman" w:cs="Times New Roman"/>
          <w:sz w:val="24"/>
          <w:szCs w:val="24"/>
        </w:rPr>
      </w:pPr>
    </w:p>
    <w:p w14:paraId="1BDA1353" w14:textId="5B449CBD" w:rsidR="000F7C4F" w:rsidRDefault="00B101DB" w:rsidP="00A0404E">
      <w:pPr>
        <w:pStyle w:val="Betarp"/>
        <w:numPr>
          <w:ilvl w:val="0"/>
          <w:numId w:val="4"/>
        </w:numPr>
        <w:tabs>
          <w:tab w:val="left" w:pos="993"/>
        </w:tabs>
        <w:ind w:left="0" w:firstLine="567"/>
        <w:jc w:val="both"/>
        <w:rPr>
          <w:rFonts w:ascii="Times New Roman" w:hAnsi="Times New Roman" w:cs="Times New Roman"/>
          <w:sz w:val="24"/>
          <w:szCs w:val="24"/>
        </w:rPr>
      </w:pPr>
      <w:r w:rsidRPr="000F7C4F">
        <w:rPr>
          <w:rFonts w:ascii="Times New Roman" w:hAnsi="Times New Roman" w:cs="Times New Roman"/>
          <w:sz w:val="24"/>
          <w:szCs w:val="24"/>
        </w:rPr>
        <w:t xml:space="preserve">Informacija apie teismo leidimų išdavimą fiksuojama </w:t>
      </w:r>
      <w:r w:rsidR="00F37163" w:rsidRPr="000F7C4F">
        <w:rPr>
          <w:rFonts w:ascii="Times New Roman" w:hAnsi="Times New Roman" w:cs="Times New Roman"/>
          <w:sz w:val="24"/>
          <w:szCs w:val="24"/>
        </w:rPr>
        <w:t xml:space="preserve">specialiame </w:t>
      </w:r>
      <w:r w:rsidRPr="000F7C4F">
        <w:rPr>
          <w:rFonts w:ascii="Times New Roman" w:hAnsi="Times New Roman" w:cs="Times New Roman"/>
          <w:sz w:val="24"/>
          <w:szCs w:val="24"/>
        </w:rPr>
        <w:t xml:space="preserve">teismo apskaitos registre pagal teismo </w:t>
      </w:r>
      <w:r w:rsidRPr="000F7C4F">
        <w:rPr>
          <w:rFonts w:ascii="Times New Roman" w:hAnsi="Times New Roman" w:cs="Times New Roman"/>
          <w:color w:val="000000"/>
          <w:sz w:val="24"/>
          <w:szCs w:val="24"/>
        </w:rPr>
        <w:t>vidaus teisės aktuose nustatytą tvarką</w:t>
      </w:r>
      <w:r w:rsidRPr="000F7C4F">
        <w:rPr>
          <w:rFonts w:ascii="Times New Roman" w:hAnsi="Times New Roman" w:cs="Times New Roman"/>
          <w:sz w:val="24"/>
          <w:szCs w:val="24"/>
        </w:rPr>
        <w:t xml:space="preserve">. </w:t>
      </w:r>
    </w:p>
    <w:p w14:paraId="35D306A8" w14:textId="1824101A" w:rsidR="00B101DB" w:rsidRPr="000F7C4F" w:rsidRDefault="00B101DB" w:rsidP="00A0404E">
      <w:pPr>
        <w:pStyle w:val="Betarp"/>
        <w:numPr>
          <w:ilvl w:val="0"/>
          <w:numId w:val="4"/>
        </w:numPr>
        <w:tabs>
          <w:tab w:val="left" w:pos="993"/>
        </w:tabs>
        <w:ind w:left="0" w:firstLine="567"/>
        <w:jc w:val="both"/>
        <w:rPr>
          <w:rFonts w:ascii="Times New Roman" w:hAnsi="Times New Roman" w:cs="Times New Roman"/>
          <w:sz w:val="24"/>
          <w:szCs w:val="24"/>
        </w:rPr>
      </w:pPr>
      <w:r w:rsidRPr="000F7C4F">
        <w:rPr>
          <w:rFonts w:ascii="Times New Roman" w:hAnsi="Times New Roman" w:cs="Times New Roman"/>
          <w:sz w:val="24"/>
          <w:szCs w:val="24"/>
        </w:rPr>
        <w:lastRenderedPageBreak/>
        <w:t xml:space="preserve">Pagal </w:t>
      </w:r>
      <w:r w:rsidR="00710B82" w:rsidRPr="000F7C4F">
        <w:rPr>
          <w:rFonts w:ascii="Times New Roman" w:hAnsi="Times New Roman" w:cs="Times New Roman"/>
          <w:sz w:val="24"/>
          <w:szCs w:val="24"/>
        </w:rPr>
        <w:t>šį Aprašą teismo sprendimo skelbimas techninėmis priemonėmis fiksuojamas iki teismo posėdžio pabaigos. Pasibaigus teismo posėdžiui, vaizdo fiksavimas ar kitoks informacijos apie teismo veiklą rinkimas teismo patalpose atliekamas vadovaujantis teismuose nustatytomis informacijos apie teismų veiklą ir bylas teikimo viešosios informacijos rengėjams ir vaizdo fiksavimo įrangos naudojimo teismuose taisyklėmis.</w:t>
      </w:r>
    </w:p>
    <w:p w14:paraId="4F39663B" w14:textId="1E5B808D" w:rsidR="00D834CA" w:rsidRPr="00D834CA" w:rsidRDefault="00D834CA" w:rsidP="00D834CA">
      <w:pPr>
        <w:tabs>
          <w:tab w:val="left" w:pos="993"/>
        </w:tabs>
        <w:spacing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p w14:paraId="28F0ADD9" w14:textId="77777777" w:rsidR="00B101DB" w:rsidRDefault="00B101DB">
      <w:r>
        <w:br w:type="page"/>
      </w:r>
    </w:p>
    <w:p w14:paraId="17FD41A3" w14:textId="77777777" w:rsidR="00710B82" w:rsidRPr="000A6D07" w:rsidRDefault="00710B82" w:rsidP="00710B8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 xml:space="preserve">Techninių priemonių </w:t>
      </w:r>
      <w:r w:rsidRPr="000A6D07">
        <w:rPr>
          <w:rFonts w:ascii="Times New Roman" w:hAnsi="Times New Roman" w:cs="Times New Roman"/>
          <w:sz w:val="24"/>
          <w:szCs w:val="24"/>
        </w:rPr>
        <w:t>naudojimo</w:t>
      </w:r>
    </w:p>
    <w:p w14:paraId="69CBD97D" w14:textId="77777777" w:rsidR="00710B82" w:rsidRPr="000A6D07" w:rsidRDefault="00710B82" w:rsidP="00710B82">
      <w:pPr>
        <w:spacing w:after="0" w:line="240" w:lineRule="auto"/>
        <w:jc w:val="right"/>
        <w:rPr>
          <w:rFonts w:ascii="Times New Roman" w:hAnsi="Times New Roman" w:cs="Times New Roman"/>
          <w:sz w:val="24"/>
          <w:szCs w:val="24"/>
        </w:rPr>
      </w:pPr>
      <w:r w:rsidRPr="000A6D07">
        <w:rPr>
          <w:rFonts w:ascii="Times New Roman" w:hAnsi="Times New Roman" w:cs="Times New Roman"/>
          <w:sz w:val="24"/>
          <w:szCs w:val="24"/>
        </w:rPr>
        <w:t>teismo sprendimo skelbimo metu</w:t>
      </w:r>
    </w:p>
    <w:p w14:paraId="4C6370FE" w14:textId="77777777" w:rsidR="00710B82" w:rsidRDefault="00710B82" w:rsidP="00710B8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tvarkos aprašo</w:t>
      </w:r>
    </w:p>
    <w:p w14:paraId="1DF29F49" w14:textId="77777777" w:rsidR="00710B82" w:rsidRDefault="00710B82" w:rsidP="00710B82">
      <w:pPr>
        <w:spacing w:line="240" w:lineRule="auto"/>
        <w:jc w:val="right"/>
      </w:pPr>
      <w:r>
        <w:rPr>
          <w:rFonts w:ascii="Times New Roman" w:hAnsi="Times New Roman" w:cs="Times New Roman"/>
          <w:sz w:val="24"/>
          <w:szCs w:val="24"/>
        </w:rPr>
        <w:t>1 priedas</w:t>
      </w:r>
    </w:p>
    <w:tbl>
      <w:tblPr>
        <w:tblStyle w:val="Lentelstinklelis"/>
        <w:tblpPr w:leftFromText="180" w:rightFromText="180" w:vertAnchor="text" w:tblpY="1"/>
        <w:tblOverlap w:val="never"/>
        <w:tblW w:w="0" w:type="auto"/>
        <w:tblLook w:val="04A0" w:firstRow="1" w:lastRow="0" w:firstColumn="1" w:lastColumn="0" w:noHBand="0" w:noVBand="1"/>
      </w:tblPr>
      <w:tblGrid>
        <w:gridCol w:w="4361"/>
        <w:gridCol w:w="3827"/>
      </w:tblGrid>
      <w:tr w:rsidR="00710B82" w14:paraId="39C9844F" w14:textId="77777777" w:rsidTr="00177CB6">
        <w:tc>
          <w:tcPr>
            <w:tcW w:w="4361" w:type="dxa"/>
          </w:tcPr>
          <w:p w14:paraId="7FD57348" w14:textId="77777777" w:rsidR="00710B82" w:rsidRPr="0081654B" w:rsidRDefault="00710B82" w:rsidP="00177CB6">
            <w:pPr>
              <w:spacing w:line="276" w:lineRule="auto"/>
              <w:rPr>
                <w:rFonts w:ascii="Times New Roman" w:hAnsi="Times New Roman" w:cs="Times New Roman"/>
                <w:sz w:val="20"/>
                <w:szCs w:val="24"/>
              </w:rPr>
            </w:pPr>
            <w:r w:rsidRPr="0081654B">
              <w:rPr>
                <w:rFonts w:ascii="Times New Roman" w:hAnsi="Times New Roman" w:cs="Times New Roman"/>
                <w:sz w:val="20"/>
                <w:szCs w:val="24"/>
              </w:rPr>
              <w:t>Vardas</w:t>
            </w:r>
            <w:r>
              <w:rPr>
                <w:rFonts w:ascii="Times New Roman" w:hAnsi="Times New Roman" w:cs="Times New Roman"/>
                <w:sz w:val="20"/>
                <w:szCs w:val="24"/>
              </w:rPr>
              <w:t>, pavardė</w:t>
            </w:r>
            <w:r w:rsidRPr="0081654B">
              <w:rPr>
                <w:rFonts w:ascii="Times New Roman" w:hAnsi="Times New Roman" w:cs="Times New Roman"/>
                <w:sz w:val="20"/>
                <w:szCs w:val="24"/>
              </w:rPr>
              <w:t xml:space="preserve"> (juridinio asmens pavadinimas)</w:t>
            </w:r>
          </w:p>
        </w:tc>
        <w:tc>
          <w:tcPr>
            <w:tcW w:w="3827" w:type="dxa"/>
          </w:tcPr>
          <w:p w14:paraId="3AB4811A" w14:textId="77777777" w:rsidR="00710B82" w:rsidRDefault="00710B82" w:rsidP="00177CB6">
            <w:pPr>
              <w:spacing w:line="276" w:lineRule="auto"/>
              <w:rPr>
                <w:rFonts w:ascii="Times New Roman" w:hAnsi="Times New Roman" w:cs="Times New Roman"/>
                <w:sz w:val="24"/>
                <w:szCs w:val="24"/>
              </w:rPr>
            </w:pPr>
          </w:p>
        </w:tc>
      </w:tr>
      <w:tr w:rsidR="00710B82" w14:paraId="15FD1025" w14:textId="77777777" w:rsidTr="00177CB6">
        <w:tc>
          <w:tcPr>
            <w:tcW w:w="4361" w:type="dxa"/>
          </w:tcPr>
          <w:p w14:paraId="02E59794" w14:textId="77777777" w:rsidR="00710B82" w:rsidRPr="0081654B" w:rsidRDefault="00710B82" w:rsidP="00177CB6">
            <w:pPr>
              <w:spacing w:line="276" w:lineRule="auto"/>
              <w:rPr>
                <w:rFonts w:ascii="Times New Roman" w:hAnsi="Times New Roman" w:cs="Times New Roman"/>
                <w:sz w:val="20"/>
                <w:szCs w:val="24"/>
              </w:rPr>
            </w:pPr>
            <w:r w:rsidRPr="0081654B">
              <w:rPr>
                <w:rFonts w:ascii="Times New Roman" w:hAnsi="Times New Roman" w:cs="Times New Roman"/>
                <w:sz w:val="20"/>
                <w:szCs w:val="24"/>
              </w:rPr>
              <w:t>(</w:t>
            </w:r>
            <w:r>
              <w:rPr>
                <w:rFonts w:ascii="Times New Roman" w:hAnsi="Times New Roman" w:cs="Times New Roman"/>
                <w:sz w:val="20"/>
                <w:szCs w:val="24"/>
              </w:rPr>
              <w:t>J</w:t>
            </w:r>
            <w:r w:rsidRPr="0081654B">
              <w:rPr>
                <w:rFonts w:ascii="Times New Roman" w:hAnsi="Times New Roman" w:cs="Times New Roman"/>
                <w:sz w:val="20"/>
                <w:szCs w:val="24"/>
              </w:rPr>
              <w:t>uridinio) asmens kodas</w:t>
            </w:r>
          </w:p>
        </w:tc>
        <w:tc>
          <w:tcPr>
            <w:tcW w:w="3827" w:type="dxa"/>
          </w:tcPr>
          <w:p w14:paraId="3CF4CA2E" w14:textId="77777777" w:rsidR="00710B82" w:rsidRDefault="00710B82" w:rsidP="00177CB6">
            <w:pPr>
              <w:spacing w:line="276" w:lineRule="auto"/>
              <w:rPr>
                <w:rFonts w:ascii="Times New Roman" w:hAnsi="Times New Roman" w:cs="Times New Roman"/>
                <w:sz w:val="24"/>
                <w:szCs w:val="24"/>
              </w:rPr>
            </w:pPr>
          </w:p>
        </w:tc>
      </w:tr>
      <w:tr w:rsidR="00710B82" w14:paraId="61EC6661" w14:textId="77777777" w:rsidTr="00177CB6">
        <w:tc>
          <w:tcPr>
            <w:tcW w:w="4361" w:type="dxa"/>
          </w:tcPr>
          <w:p w14:paraId="28612639" w14:textId="77777777" w:rsidR="00710B82" w:rsidRPr="0081654B" w:rsidRDefault="00710B82" w:rsidP="00177CB6">
            <w:pPr>
              <w:spacing w:line="276" w:lineRule="auto"/>
              <w:rPr>
                <w:rFonts w:ascii="Times New Roman" w:hAnsi="Times New Roman" w:cs="Times New Roman"/>
                <w:sz w:val="20"/>
                <w:szCs w:val="24"/>
              </w:rPr>
            </w:pPr>
            <w:r w:rsidRPr="0081654B">
              <w:rPr>
                <w:rFonts w:ascii="Times New Roman" w:hAnsi="Times New Roman" w:cs="Times New Roman"/>
                <w:sz w:val="20"/>
                <w:szCs w:val="24"/>
              </w:rPr>
              <w:t>Gyvenamosios vietos (buveinės) adresas</w:t>
            </w:r>
          </w:p>
        </w:tc>
        <w:tc>
          <w:tcPr>
            <w:tcW w:w="3827" w:type="dxa"/>
          </w:tcPr>
          <w:p w14:paraId="320416D3" w14:textId="77777777" w:rsidR="00710B82" w:rsidRDefault="00710B82" w:rsidP="00177CB6">
            <w:pPr>
              <w:spacing w:line="276" w:lineRule="auto"/>
              <w:rPr>
                <w:rFonts w:ascii="Times New Roman" w:hAnsi="Times New Roman" w:cs="Times New Roman"/>
                <w:sz w:val="24"/>
                <w:szCs w:val="24"/>
              </w:rPr>
            </w:pPr>
          </w:p>
        </w:tc>
      </w:tr>
      <w:tr w:rsidR="00710B82" w14:paraId="4920A077" w14:textId="77777777" w:rsidTr="00177CB6">
        <w:tc>
          <w:tcPr>
            <w:tcW w:w="4361" w:type="dxa"/>
          </w:tcPr>
          <w:p w14:paraId="45208D40" w14:textId="77777777" w:rsidR="00710B82" w:rsidRPr="0081654B" w:rsidRDefault="00710B82" w:rsidP="00177CB6">
            <w:pPr>
              <w:spacing w:line="276" w:lineRule="auto"/>
              <w:rPr>
                <w:rFonts w:ascii="Times New Roman" w:hAnsi="Times New Roman" w:cs="Times New Roman"/>
                <w:sz w:val="20"/>
                <w:szCs w:val="24"/>
              </w:rPr>
            </w:pPr>
            <w:r w:rsidRPr="0081654B">
              <w:rPr>
                <w:rFonts w:ascii="Times New Roman" w:hAnsi="Times New Roman" w:cs="Times New Roman"/>
                <w:sz w:val="20"/>
                <w:szCs w:val="24"/>
              </w:rPr>
              <w:t>Telefono numeris</w:t>
            </w:r>
          </w:p>
        </w:tc>
        <w:tc>
          <w:tcPr>
            <w:tcW w:w="3827" w:type="dxa"/>
          </w:tcPr>
          <w:p w14:paraId="0CD7AD50" w14:textId="77777777" w:rsidR="00710B82" w:rsidRDefault="00710B82" w:rsidP="00177CB6">
            <w:pPr>
              <w:spacing w:line="276" w:lineRule="auto"/>
              <w:rPr>
                <w:rFonts w:ascii="Times New Roman" w:hAnsi="Times New Roman" w:cs="Times New Roman"/>
                <w:sz w:val="24"/>
                <w:szCs w:val="24"/>
              </w:rPr>
            </w:pPr>
          </w:p>
        </w:tc>
      </w:tr>
      <w:tr w:rsidR="00710B82" w14:paraId="75399957" w14:textId="77777777" w:rsidTr="00177CB6">
        <w:tc>
          <w:tcPr>
            <w:tcW w:w="4361" w:type="dxa"/>
          </w:tcPr>
          <w:p w14:paraId="03B8DD3C" w14:textId="77777777" w:rsidR="00710B82" w:rsidRPr="0081654B" w:rsidRDefault="00710B82" w:rsidP="00177CB6">
            <w:pPr>
              <w:spacing w:line="276" w:lineRule="auto"/>
              <w:rPr>
                <w:rFonts w:ascii="Times New Roman" w:hAnsi="Times New Roman" w:cs="Times New Roman"/>
                <w:sz w:val="20"/>
                <w:szCs w:val="24"/>
              </w:rPr>
            </w:pPr>
            <w:r w:rsidRPr="0081654B">
              <w:rPr>
                <w:rFonts w:ascii="Times New Roman" w:hAnsi="Times New Roman" w:cs="Times New Roman"/>
                <w:sz w:val="20"/>
                <w:szCs w:val="24"/>
              </w:rPr>
              <w:t>El. pašto adresas</w:t>
            </w:r>
            <w:r>
              <w:rPr>
                <w:rFonts w:ascii="Times New Roman" w:hAnsi="Times New Roman" w:cs="Times New Roman"/>
                <w:sz w:val="20"/>
                <w:szCs w:val="24"/>
              </w:rPr>
              <w:t xml:space="preserve"> ar kiti kontaktiniai duomenys</w:t>
            </w:r>
          </w:p>
        </w:tc>
        <w:tc>
          <w:tcPr>
            <w:tcW w:w="3827" w:type="dxa"/>
          </w:tcPr>
          <w:p w14:paraId="660BFEC4" w14:textId="77777777" w:rsidR="00710B82" w:rsidRDefault="00710B82" w:rsidP="00177CB6">
            <w:pPr>
              <w:spacing w:line="276" w:lineRule="auto"/>
              <w:rPr>
                <w:rFonts w:ascii="Times New Roman" w:hAnsi="Times New Roman" w:cs="Times New Roman"/>
                <w:sz w:val="24"/>
                <w:szCs w:val="24"/>
              </w:rPr>
            </w:pPr>
          </w:p>
        </w:tc>
      </w:tr>
      <w:tr w:rsidR="00710B82" w14:paraId="4B4325DB" w14:textId="77777777" w:rsidTr="00177CB6">
        <w:tc>
          <w:tcPr>
            <w:tcW w:w="4361" w:type="dxa"/>
          </w:tcPr>
          <w:p w14:paraId="3DBC8D46" w14:textId="77777777" w:rsidR="00710B82" w:rsidRPr="0081654B" w:rsidRDefault="00710B82" w:rsidP="00177CB6">
            <w:pPr>
              <w:spacing w:line="276" w:lineRule="auto"/>
              <w:rPr>
                <w:rFonts w:ascii="Times New Roman" w:hAnsi="Times New Roman" w:cs="Times New Roman"/>
                <w:sz w:val="20"/>
                <w:szCs w:val="24"/>
              </w:rPr>
            </w:pPr>
            <w:r w:rsidRPr="0081654B">
              <w:rPr>
                <w:rFonts w:ascii="Times New Roman" w:hAnsi="Times New Roman" w:cs="Times New Roman"/>
                <w:sz w:val="20"/>
                <w:szCs w:val="24"/>
              </w:rPr>
              <w:t>Įgalioto atstovo vardas</w:t>
            </w:r>
            <w:r>
              <w:rPr>
                <w:rFonts w:ascii="Times New Roman" w:hAnsi="Times New Roman" w:cs="Times New Roman"/>
                <w:sz w:val="20"/>
                <w:szCs w:val="24"/>
              </w:rPr>
              <w:t>, pavardė</w:t>
            </w:r>
          </w:p>
        </w:tc>
        <w:tc>
          <w:tcPr>
            <w:tcW w:w="3827" w:type="dxa"/>
          </w:tcPr>
          <w:p w14:paraId="05849B36" w14:textId="77777777" w:rsidR="00710B82" w:rsidRDefault="00710B82" w:rsidP="00177CB6">
            <w:pPr>
              <w:spacing w:line="276" w:lineRule="auto"/>
              <w:rPr>
                <w:rFonts w:ascii="Times New Roman" w:hAnsi="Times New Roman" w:cs="Times New Roman"/>
                <w:sz w:val="24"/>
                <w:szCs w:val="24"/>
              </w:rPr>
            </w:pPr>
          </w:p>
        </w:tc>
      </w:tr>
      <w:tr w:rsidR="00710B82" w14:paraId="6274ADE7" w14:textId="77777777" w:rsidTr="00177CB6">
        <w:tc>
          <w:tcPr>
            <w:tcW w:w="4361" w:type="dxa"/>
          </w:tcPr>
          <w:p w14:paraId="6A102816" w14:textId="77777777" w:rsidR="00710B82" w:rsidRPr="0081654B" w:rsidRDefault="00710B82" w:rsidP="00177CB6">
            <w:pPr>
              <w:spacing w:line="276" w:lineRule="auto"/>
              <w:rPr>
                <w:rFonts w:ascii="Times New Roman" w:hAnsi="Times New Roman" w:cs="Times New Roman"/>
                <w:sz w:val="20"/>
                <w:szCs w:val="24"/>
              </w:rPr>
            </w:pPr>
            <w:r w:rsidRPr="0081654B">
              <w:rPr>
                <w:rFonts w:ascii="Times New Roman" w:hAnsi="Times New Roman" w:cs="Times New Roman"/>
                <w:sz w:val="20"/>
                <w:szCs w:val="24"/>
              </w:rPr>
              <w:t>Įgalioto atstovo gyvenamosios vietos adresas</w:t>
            </w:r>
          </w:p>
        </w:tc>
        <w:tc>
          <w:tcPr>
            <w:tcW w:w="3827" w:type="dxa"/>
          </w:tcPr>
          <w:p w14:paraId="08DEB28E" w14:textId="77777777" w:rsidR="00710B82" w:rsidRDefault="00710B82" w:rsidP="00177CB6">
            <w:pPr>
              <w:spacing w:line="276" w:lineRule="auto"/>
              <w:rPr>
                <w:rFonts w:ascii="Times New Roman" w:hAnsi="Times New Roman" w:cs="Times New Roman"/>
                <w:sz w:val="24"/>
                <w:szCs w:val="24"/>
              </w:rPr>
            </w:pPr>
          </w:p>
        </w:tc>
      </w:tr>
      <w:tr w:rsidR="00710B82" w14:paraId="34C5ECD7" w14:textId="77777777" w:rsidTr="00177CB6">
        <w:tc>
          <w:tcPr>
            <w:tcW w:w="4361" w:type="dxa"/>
          </w:tcPr>
          <w:p w14:paraId="3140593A" w14:textId="77777777" w:rsidR="00710B82" w:rsidRPr="0081654B" w:rsidRDefault="00710B82" w:rsidP="00177CB6">
            <w:pPr>
              <w:spacing w:line="276" w:lineRule="auto"/>
              <w:rPr>
                <w:rFonts w:ascii="Times New Roman" w:hAnsi="Times New Roman" w:cs="Times New Roman"/>
                <w:sz w:val="20"/>
                <w:szCs w:val="24"/>
              </w:rPr>
            </w:pPr>
            <w:r w:rsidRPr="0081654B">
              <w:rPr>
                <w:rFonts w:ascii="Times New Roman" w:hAnsi="Times New Roman" w:cs="Times New Roman"/>
                <w:sz w:val="20"/>
                <w:szCs w:val="24"/>
              </w:rPr>
              <w:t>Įga</w:t>
            </w:r>
            <w:r>
              <w:rPr>
                <w:rFonts w:ascii="Times New Roman" w:hAnsi="Times New Roman" w:cs="Times New Roman"/>
                <w:sz w:val="20"/>
                <w:szCs w:val="24"/>
              </w:rPr>
              <w:t>lioto atstovo telefono numeris</w:t>
            </w:r>
          </w:p>
        </w:tc>
        <w:tc>
          <w:tcPr>
            <w:tcW w:w="3827" w:type="dxa"/>
          </w:tcPr>
          <w:p w14:paraId="0CABC58A" w14:textId="77777777" w:rsidR="00710B82" w:rsidRDefault="00710B82" w:rsidP="00177CB6">
            <w:pPr>
              <w:spacing w:line="276" w:lineRule="auto"/>
              <w:rPr>
                <w:rFonts w:ascii="Times New Roman" w:hAnsi="Times New Roman" w:cs="Times New Roman"/>
                <w:sz w:val="24"/>
                <w:szCs w:val="24"/>
              </w:rPr>
            </w:pPr>
          </w:p>
        </w:tc>
      </w:tr>
      <w:tr w:rsidR="00710B82" w14:paraId="4C34B909" w14:textId="77777777" w:rsidTr="00177CB6">
        <w:tc>
          <w:tcPr>
            <w:tcW w:w="4361" w:type="dxa"/>
          </w:tcPr>
          <w:p w14:paraId="281BC64E" w14:textId="77777777" w:rsidR="00710B82" w:rsidRPr="0081654B" w:rsidRDefault="00710B82" w:rsidP="00177CB6">
            <w:pPr>
              <w:rPr>
                <w:rFonts w:ascii="Times New Roman" w:hAnsi="Times New Roman" w:cs="Times New Roman"/>
                <w:sz w:val="20"/>
                <w:szCs w:val="24"/>
              </w:rPr>
            </w:pPr>
            <w:r>
              <w:rPr>
                <w:rFonts w:ascii="Times New Roman" w:hAnsi="Times New Roman" w:cs="Times New Roman"/>
                <w:sz w:val="20"/>
                <w:szCs w:val="24"/>
              </w:rPr>
              <w:t xml:space="preserve">Įgalioto atstovo </w:t>
            </w:r>
            <w:r w:rsidRPr="0081654B">
              <w:rPr>
                <w:rFonts w:ascii="Times New Roman" w:hAnsi="Times New Roman" w:cs="Times New Roman"/>
                <w:sz w:val="20"/>
                <w:szCs w:val="24"/>
              </w:rPr>
              <w:t>el. pašto adresas</w:t>
            </w:r>
            <w:r>
              <w:rPr>
                <w:rFonts w:ascii="Times New Roman" w:hAnsi="Times New Roman" w:cs="Times New Roman"/>
                <w:sz w:val="20"/>
                <w:szCs w:val="24"/>
              </w:rPr>
              <w:t xml:space="preserve"> ar kiti kontaktiniai duomenys</w:t>
            </w:r>
          </w:p>
        </w:tc>
        <w:tc>
          <w:tcPr>
            <w:tcW w:w="3827" w:type="dxa"/>
          </w:tcPr>
          <w:p w14:paraId="4C935BC7" w14:textId="77777777" w:rsidR="00710B82" w:rsidRDefault="00710B82" w:rsidP="00177CB6">
            <w:pPr>
              <w:rPr>
                <w:rFonts w:ascii="Times New Roman" w:hAnsi="Times New Roman" w:cs="Times New Roman"/>
                <w:sz w:val="24"/>
                <w:szCs w:val="24"/>
              </w:rPr>
            </w:pPr>
          </w:p>
        </w:tc>
      </w:tr>
    </w:tbl>
    <w:p w14:paraId="1DAB5CA6" w14:textId="77777777" w:rsidR="00710B82" w:rsidRDefault="00710B82" w:rsidP="00710B82">
      <w:pPr>
        <w:spacing w:after="0"/>
        <w:jc w:val="right"/>
        <w:rPr>
          <w:rFonts w:ascii="Times New Roman" w:hAnsi="Times New Roman" w:cs="Times New Roman"/>
          <w:sz w:val="24"/>
          <w:szCs w:val="24"/>
        </w:rPr>
      </w:pPr>
    </w:p>
    <w:p w14:paraId="520DFFA1" w14:textId="77777777" w:rsidR="00710B82" w:rsidRPr="00054C4D" w:rsidRDefault="00710B82" w:rsidP="00710B82">
      <w:pPr>
        <w:spacing w:after="0"/>
        <w:rPr>
          <w:rFonts w:ascii="Times New Roman" w:hAnsi="Times New Roman" w:cs="Times New Roman"/>
          <w:b/>
          <w:sz w:val="24"/>
          <w:szCs w:val="24"/>
        </w:rPr>
      </w:pPr>
      <w:r>
        <w:rPr>
          <w:rFonts w:ascii="Times New Roman" w:hAnsi="Times New Roman" w:cs="Times New Roman"/>
          <w:sz w:val="24"/>
          <w:szCs w:val="24"/>
        </w:rPr>
        <w:br w:type="textWrapping" w:clear="all"/>
      </w:r>
      <w:r w:rsidRPr="00054C4D">
        <w:rPr>
          <w:rFonts w:ascii="Times New Roman" w:hAnsi="Times New Roman" w:cs="Times New Roman"/>
          <w:b/>
          <w:sz w:val="24"/>
          <w:szCs w:val="24"/>
        </w:rPr>
        <w:t>Teismo pavadinimas:</w:t>
      </w:r>
    </w:p>
    <w:tbl>
      <w:tblPr>
        <w:tblStyle w:val="Lentelstinklelis"/>
        <w:tblW w:w="0" w:type="auto"/>
        <w:tblLook w:val="04A0" w:firstRow="1" w:lastRow="0" w:firstColumn="1" w:lastColumn="0" w:noHBand="0" w:noVBand="1"/>
      </w:tblPr>
      <w:tblGrid>
        <w:gridCol w:w="8188"/>
      </w:tblGrid>
      <w:tr w:rsidR="00710B82" w14:paraId="7A54351F" w14:textId="77777777" w:rsidTr="00177CB6">
        <w:tc>
          <w:tcPr>
            <w:tcW w:w="8188" w:type="dxa"/>
          </w:tcPr>
          <w:p w14:paraId="7E14AD95" w14:textId="77777777" w:rsidR="00710B82" w:rsidRDefault="00710B82" w:rsidP="00177CB6">
            <w:pPr>
              <w:spacing w:line="276" w:lineRule="auto"/>
              <w:rPr>
                <w:rFonts w:ascii="Times New Roman" w:hAnsi="Times New Roman" w:cs="Times New Roman"/>
                <w:sz w:val="24"/>
                <w:szCs w:val="24"/>
              </w:rPr>
            </w:pPr>
          </w:p>
        </w:tc>
      </w:tr>
    </w:tbl>
    <w:p w14:paraId="0B86DA2E" w14:textId="77777777" w:rsidR="00710B82" w:rsidRPr="00054C4D" w:rsidRDefault="00710B82" w:rsidP="00710B82">
      <w:pPr>
        <w:spacing w:after="0"/>
        <w:rPr>
          <w:rFonts w:ascii="Times New Roman" w:hAnsi="Times New Roman" w:cs="Times New Roman"/>
          <w:b/>
          <w:sz w:val="24"/>
          <w:szCs w:val="24"/>
        </w:rPr>
      </w:pPr>
      <w:r w:rsidRPr="00054C4D">
        <w:rPr>
          <w:rFonts w:ascii="Times New Roman" w:hAnsi="Times New Roman" w:cs="Times New Roman"/>
          <w:b/>
          <w:sz w:val="24"/>
          <w:szCs w:val="24"/>
        </w:rPr>
        <w:t>Bylos numeris</w:t>
      </w:r>
      <w:r>
        <w:rPr>
          <w:rFonts w:ascii="Times New Roman" w:hAnsi="Times New Roman" w:cs="Times New Roman"/>
          <w:b/>
          <w:sz w:val="24"/>
          <w:szCs w:val="24"/>
        </w:rPr>
        <w:t xml:space="preserve">, bylą nagrinėjantis teisėjas (teisėjai) ar </w:t>
      </w:r>
      <w:r w:rsidRPr="00054C4D">
        <w:rPr>
          <w:rFonts w:ascii="Times New Roman" w:hAnsi="Times New Roman" w:cs="Times New Roman"/>
          <w:b/>
          <w:sz w:val="24"/>
          <w:szCs w:val="24"/>
        </w:rPr>
        <w:t>kita bylą identifikuojanti informacija:</w:t>
      </w:r>
    </w:p>
    <w:tbl>
      <w:tblPr>
        <w:tblStyle w:val="Lentelstinklelis"/>
        <w:tblW w:w="0" w:type="auto"/>
        <w:tblLook w:val="04A0" w:firstRow="1" w:lastRow="0" w:firstColumn="1" w:lastColumn="0" w:noHBand="0" w:noVBand="1"/>
      </w:tblPr>
      <w:tblGrid>
        <w:gridCol w:w="8188"/>
      </w:tblGrid>
      <w:tr w:rsidR="00710B82" w14:paraId="1B95651D" w14:textId="77777777" w:rsidTr="00177CB6">
        <w:tc>
          <w:tcPr>
            <w:tcW w:w="8188" w:type="dxa"/>
          </w:tcPr>
          <w:p w14:paraId="4F6CCA30" w14:textId="77777777" w:rsidR="00710B82" w:rsidRDefault="00710B82" w:rsidP="00177CB6">
            <w:pPr>
              <w:spacing w:line="276" w:lineRule="auto"/>
              <w:rPr>
                <w:rFonts w:ascii="Times New Roman" w:hAnsi="Times New Roman" w:cs="Times New Roman"/>
                <w:sz w:val="24"/>
                <w:szCs w:val="24"/>
              </w:rPr>
            </w:pPr>
          </w:p>
        </w:tc>
      </w:tr>
    </w:tbl>
    <w:p w14:paraId="4D54BC90" w14:textId="77777777" w:rsidR="00710B82" w:rsidRDefault="00710B82" w:rsidP="00710B82">
      <w:pPr>
        <w:rPr>
          <w:rFonts w:ascii="Times New Roman" w:hAnsi="Times New Roman" w:cs="Times New Roman"/>
          <w:sz w:val="24"/>
          <w:szCs w:val="24"/>
        </w:rPr>
      </w:pPr>
    </w:p>
    <w:p w14:paraId="46D2AE8A" w14:textId="723DD80C" w:rsidR="00710B82" w:rsidRDefault="00710B82" w:rsidP="00710B82">
      <w:pPr>
        <w:jc w:val="center"/>
        <w:rPr>
          <w:rFonts w:ascii="Times New Roman" w:hAnsi="Times New Roman" w:cs="Times New Roman"/>
          <w:b/>
          <w:sz w:val="24"/>
          <w:szCs w:val="24"/>
        </w:rPr>
      </w:pPr>
      <w:r w:rsidRPr="008A5F95">
        <w:rPr>
          <w:rFonts w:ascii="Times New Roman" w:hAnsi="Times New Roman" w:cs="Times New Roman"/>
          <w:b/>
          <w:sz w:val="24"/>
          <w:szCs w:val="24"/>
        </w:rPr>
        <w:t>PRAŠYMAS LEISTI TECHNINĖMIS PRIEMONĖMIS FIKSUOTI</w:t>
      </w:r>
      <w:r>
        <w:rPr>
          <w:rFonts w:ascii="Times New Roman" w:hAnsi="Times New Roman" w:cs="Times New Roman"/>
          <w:b/>
          <w:sz w:val="24"/>
          <w:szCs w:val="24"/>
        </w:rPr>
        <w:t xml:space="preserve"> TEISMO </w:t>
      </w:r>
      <w:r w:rsidRPr="008A5F95">
        <w:rPr>
          <w:rFonts w:ascii="Times New Roman" w:hAnsi="Times New Roman" w:cs="Times New Roman"/>
          <w:b/>
          <w:sz w:val="24"/>
          <w:szCs w:val="24"/>
        </w:rPr>
        <w:t>SPRENDIMO SKELBIMĄ</w:t>
      </w:r>
    </w:p>
    <w:p w14:paraId="1B7EAFE3" w14:textId="403C94E2" w:rsidR="00710B82" w:rsidRPr="002850BB" w:rsidRDefault="00710B82" w:rsidP="00710B82">
      <w:pPr>
        <w:pStyle w:val="Sraopastraipa"/>
        <w:numPr>
          <w:ilvl w:val="0"/>
          <w:numId w:val="14"/>
        </w:numPr>
        <w:tabs>
          <w:tab w:val="left" w:pos="567"/>
        </w:tabs>
        <w:ind w:left="0" w:firstLine="0"/>
        <w:jc w:val="both"/>
        <w:rPr>
          <w:rFonts w:ascii="Times New Roman" w:hAnsi="Times New Roman" w:cs="Times New Roman"/>
          <w:sz w:val="20"/>
          <w:szCs w:val="20"/>
        </w:rPr>
      </w:pPr>
      <w:r w:rsidRPr="00211B6D">
        <w:rPr>
          <w:rFonts w:ascii="Times New Roman" w:hAnsi="Times New Roman" w:cs="Times New Roman"/>
          <w:sz w:val="24"/>
          <w:szCs w:val="24"/>
        </w:rPr>
        <w:t>D</w:t>
      </w:r>
      <w:r>
        <w:rPr>
          <w:rFonts w:ascii="Times New Roman" w:hAnsi="Times New Roman" w:cs="Times New Roman"/>
          <w:sz w:val="24"/>
          <w:szCs w:val="24"/>
        </w:rPr>
        <w:t>ata</w:t>
      </w:r>
      <w:r w:rsidRPr="002850BB">
        <w:rPr>
          <w:rFonts w:ascii="Times New Roman" w:hAnsi="Times New Roman" w:cs="Times New Roman"/>
          <w:sz w:val="20"/>
          <w:szCs w:val="20"/>
        </w:rPr>
        <w:t xml:space="preserve"> (</w:t>
      </w:r>
      <w:r w:rsidRPr="002850BB">
        <w:rPr>
          <w:rFonts w:ascii="Times New Roman" w:hAnsi="Times New Roman" w:cs="Times New Roman"/>
          <w:i/>
          <w:sz w:val="20"/>
          <w:szCs w:val="20"/>
        </w:rPr>
        <w:t>prašym</w:t>
      </w:r>
      <w:r w:rsidR="007D0046">
        <w:rPr>
          <w:rFonts w:ascii="Times New Roman" w:hAnsi="Times New Roman" w:cs="Times New Roman"/>
          <w:i/>
          <w:sz w:val="20"/>
          <w:szCs w:val="20"/>
        </w:rPr>
        <w:t>as</w:t>
      </w:r>
      <w:r w:rsidRPr="002850BB">
        <w:rPr>
          <w:rFonts w:ascii="Times New Roman" w:hAnsi="Times New Roman" w:cs="Times New Roman"/>
          <w:i/>
          <w:sz w:val="20"/>
          <w:szCs w:val="20"/>
        </w:rPr>
        <w:t xml:space="preserve"> turi būti </w:t>
      </w:r>
      <w:r>
        <w:rPr>
          <w:rFonts w:ascii="Times New Roman" w:hAnsi="Times New Roman" w:cs="Times New Roman"/>
          <w:i/>
          <w:sz w:val="20"/>
          <w:szCs w:val="20"/>
        </w:rPr>
        <w:t>pateikta</w:t>
      </w:r>
      <w:r w:rsidR="007D0046">
        <w:rPr>
          <w:rFonts w:ascii="Times New Roman" w:hAnsi="Times New Roman" w:cs="Times New Roman"/>
          <w:i/>
          <w:sz w:val="20"/>
          <w:szCs w:val="20"/>
        </w:rPr>
        <w:t>s</w:t>
      </w:r>
      <w:r>
        <w:rPr>
          <w:rFonts w:ascii="Times New Roman" w:hAnsi="Times New Roman" w:cs="Times New Roman"/>
          <w:i/>
          <w:sz w:val="20"/>
          <w:szCs w:val="20"/>
        </w:rPr>
        <w:t xml:space="preserve"> teismui </w:t>
      </w:r>
      <w:r w:rsidRPr="002850BB">
        <w:rPr>
          <w:rFonts w:ascii="Times New Roman" w:hAnsi="Times New Roman" w:cs="Times New Roman"/>
          <w:i/>
          <w:sz w:val="20"/>
          <w:szCs w:val="20"/>
        </w:rPr>
        <w:t>ne vėliau kaip likus penkioms darbo dienoms iki numatytos sprendimo skelbimo datos. Jei kreipiamasi vėliau</w:t>
      </w:r>
      <w:r w:rsidR="007D0046">
        <w:rPr>
          <w:rFonts w:ascii="Times New Roman" w:hAnsi="Times New Roman" w:cs="Times New Roman"/>
          <w:i/>
          <w:sz w:val="20"/>
          <w:szCs w:val="20"/>
        </w:rPr>
        <w:t>,</w:t>
      </w:r>
      <w:r w:rsidRPr="002850BB">
        <w:rPr>
          <w:rFonts w:ascii="Times New Roman" w:hAnsi="Times New Roman" w:cs="Times New Roman"/>
          <w:i/>
          <w:sz w:val="20"/>
          <w:szCs w:val="20"/>
        </w:rPr>
        <w:t xml:space="preserve"> nurodomos priežastys, dėl kurių į teismą dėl leidimo išdavimo nebuvo kreiptasi laiku</w:t>
      </w:r>
      <w:r w:rsidRPr="002850BB">
        <w:rPr>
          <w:rFonts w:ascii="Times New Roman" w:hAnsi="Times New Roman" w:cs="Times New Roman"/>
          <w:sz w:val="20"/>
          <w:szCs w:val="20"/>
        </w:rPr>
        <w:t>):</w:t>
      </w:r>
    </w:p>
    <w:tbl>
      <w:tblPr>
        <w:tblStyle w:val="Lentelstinklelis"/>
        <w:tblW w:w="0" w:type="auto"/>
        <w:tblLook w:val="04A0" w:firstRow="1" w:lastRow="0" w:firstColumn="1" w:lastColumn="0" w:noHBand="0" w:noVBand="1"/>
      </w:tblPr>
      <w:tblGrid>
        <w:gridCol w:w="9854"/>
      </w:tblGrid>
      <w:tr w:rsidR="00710B82" w14:paraId="1CA9C6EF" w14:textId="77777777" w:rsidTr="00177CB6">
        <w:tc>
          <w:tcPr>
            <w:tcW w:w="11129" w:type="dxa"/>
          </w:tcPr>
          <w:p w14:paraId="662E6371" w14:textId="77777777" w:rsidR="00710B82" w:rsidRDefault="00710B82" w:rsidP="00177CB6">
            <w:pPr>
              <w:pStyle w:val="Sraopastraipa"/>
              <w:tabs>
                <w:tab w:val="left" w:pos="7186"/>
              </w:tabs>
              <w:spacing w:line="276" w:lineRule="auto"/>
              <w:ind w:left="0"/>
              <w:rPr>
                <w:rFonts w:ascii="Times New Roman" w:hAnsi="Times New Roman" w:cs="Times New Roman"/>
                <w:sz w:val="24"/>
                <w:szCs w:val="24"/>
              </w:rPr>
            </w:pPr>
            <w:r>
              <w:rPr>
                <w:rFonts w:ascii="Times New Roman" w:hAnsi="Times New Roman" w:cs="Times New Roman"/>
                <w:sz w:val="24"/>
                <w:szCs w:val="24"/>
              </w:rPr>
              <w:tab/>
            </w:r>
          </w:p>
        </w:tc>
      </w:tr>
    </w:tbl>
    <w:tbl>
      <w:tblPr>
        <w:tblStyle w:val="Lentelstinklelis"/>
        <w:tblpPr w:leftFromText="180" w:rightFromText="180" w:vertAnchor="text" w:horzAnchor="page" w:tblpX="5816" w:tblpY="53"/>
        <w:tblW w:w="0" w:type="auto"/>
        <w:tblLook w:val="04A0" w:firstRow="1" w:lastRow="0" w:firstColumn="1" w:lastColumn="0" w:noHBand="0" w:noVBand="1"/>
      </w:tblPr>
      <w:tblGrid>
        <w:gridCol w:w="2376"/>
      </w:tblGrid>
      <w:tr w:rsidR="00710B82" w14:paraId="46BE6C9D" w14:textId="77777777" w:rsidTr="00177CB6">
        <w:tc>
          <w:tcPr>
            <w:tcW w:w="2376" w:type="dxa"/>
          </w:tcPr>
          <w:p w14:paraId="38419358" w14:textId="77777777" w:rsidR="00710B82" w:rsidRDefault="00710B82" w:rsidP="00177CB6">
            <w:pPr>
              <w:pStyle w:val="Sraopastraipa"/>
              <w:tabs>
                <w:tab w:val="left" w:pos="567"/>
              </w:tabs>
              <w:spacing w:line="276" w:lineRule="auto"/>
              <w:ind w:left="-2127" w:firstLine="2127"/>
              <w:rPr>
                <w:rFonts w:ascii="Times New Roman" w:hAnsi="Times New Roman" w:cs="Times New Roman"/>
                <w:sz w:val="24"/>
                <w:szCs w:val="24"/>
              </w:rPr>
            </w:pPr>
          </w:p>
        </w:tc>
      </w:tr>
    </w:tbl>
    <w:tbl>
      <w:tblPr>
        <w:tblStyle w:val="Lentelstinklelis"/>
        <w:tblpPr w:leftFromText="180" w:rightFromText="180" w:vertAnchor="text" w:horzAnchor="page" w:tblpX="9444" w:tblpY="80"/>
        <w:tblW w:w="0" w:type="auto"/>
        <w:tblLook w:val="04A0" w:firstRow="1" w:lastRow="0" w:firstColumn="1" w:lastColumn="0" w:noHBand="0" w:noVBand="1"/>
      </w:tblPr>
      <w:tblGrid>
        <w:gridCol w:w="2093"/>
      </w:tblGrid>
      <w:tr w:rsidR="00710B82" w14:paraId="10ADC887" w14:textId="77777777" w:rsidTr="00177CB6">
        <w:tc>
          <w:tcPr>
            <w:tcW w:w="2093" w:type="dxa"/>
          </w:tcPr>
          <w:p w14:paraId="12598E1E" w14:textId="77777777" w:rsidR="00710B82" w:rsidRDefault="00710B82" w:rsidP="00177CB6">
            <w:pPr>
              <w:tabs>
                <w:tab w:val="left" w:pos="567"/>
                <w:tab w:val="left" w:pos="6379"/>
                <w:tab w:val="left" w:pos="8080"/>
              </w:tabs>
              <w:spacing w:line="276" w:lineRule="auto"/>
              <w:rPr>
                <w:rFonts w:ascii="Times New Roman" w:hAnsi="Times New Roman" w:cs="Times New Roman"/>
                <w:sz w:val="24"/>
                <w:szCs w:val="24"/>
              </w:rPr>
            </w:pPr>
          </w:p>
        </w:tc>
      </w:tr>
    </w:tbl>
    <w:p w14:paraId="75F29C49" w14:textId="77777777" w:rsidR="00710B82" w:rsidRDefault="00710B82" w:rsidP="00710B82">
      <w:pPr>
        <w:pStyle w:val="Sraopastraipa"/>
        <w:numPr>
          <w:ilvl w:val="0"/>
          <w:numId w:val="14"/>
        </w:numPr>
        <w:tabs>
          <w:tab w:val="left" w:pos="567"/>
          <w:tab w:val="left" w:pos="6379"/>
          <w:tab w:val="left" w:pos="8080"/>
        </w:tabs>
        <w:spacing w:after="120"/>
        <w:ind w:left="0" w:firstLine="0"/>
        <w:contextualSpacing w:val="0"/>
        <w:rPr>
          <w:rFonts w:ascii="Times New Roman" w:hAnsi="Times New Roman" w:cs="Times New Roman"/>
          <w:sz w:val="24"/>
          <w:szCs w:val="24"/>
        </w:rPr>
      </w:pPr>
      <w:r w:rsidRPr="00EB04EE">
        <w:rPr>
          <w:rFonts w:ascii="Times New Roman" w:hAnsi="Times New Roman" w:cs="Times New Roman"/>
          <w:sz w:val="24"/>
          <w:szCs w:val="24"/>
        </w:rPr>
        <w:t xml:space="preserve">Suplanuoto teismo sprendimo </w:t>
      </w:r>
      <w:r>
        <w:rPr>
          <w:rFonts w:ascii="Times New Roman" w:hAnsi="Times New Roman" w:cs="Times New Roman"/>
          <w:sz w:val="24"/>
          <w:szCs w:val="24"/>
        </w:rPr>
        <w:t>pa</w:t>
      </w:r>
      <w:r w:rsidRPr="00EB04EE">
        <w:rPr>
          <w:rFonts w:ascii="Times New Roman" w:hAnsi="Times New Roman" w:cs="Times New Roman"/>
          <w:sz w:val="24"/>
          <w:szCs w:val="24"/>
        </w:rPr>
        <w:t xml:space="preserve">skelbimo data </w:t>
      </w:r>
      <w:r>
        <w:rPr>
          <w:rFonts w:ascii="Times New Roman" w:hAnsi="Times New Roman" w:cs="Times New Roman"/>
          <w:sz w:val="24"/>
          <w:szCs w:val="24"/>
        </w:rPr>
        <w:t xml:space="preserve">ir laikas </w:t>
      </w:r>
    </w:p>
    <w:p w14:paraId="77629407" w14:textId="77777777" w:rsidR="00710B82" w:rsidRDefault="00710B82" w:rsidP="00710B82">
      <w:pPr>
        <w:pStyle w:val="Sraopastraipa"/>
        <w:numPr>
          <w:ilvl w:val="0"/>
          <w:numId w:val="14"/>
        </w:numPr>
        <w:tabs>
          <w:tab w:val="left" w:pos="567"/>
          <w:tab w:val="left" w:pos="6379"/>
          <w:tab w:val="left" w:pos="8080"/>
        </w:tabs>
        <w:ind w:left="0" w:firstLine="0"/>
        <w:rPr>
          <w:rFonts w:ascii="Times New Roman" w:hAnsi="Times New Roman" w:cs="Times New Roman"/>
          <w:sz w:val="24"/>
          <w:szCs w:val="24"/>
        </w:rPr>
      </w:pPr>
      <w:r>
        <w:rPr>
          <w:rFonts w:ascii="Times New Roman" w:hAnsi="Times New Roman" w:cs="Times New Roman"/>
          <w:sz w:val="24"/>
          <w:szCs w:val="24"/>
        </w:rPr>
        <w:t>Teismo sprendimo fiksavimo tikslas:</w:t>
      </w:r>
    </w:p>
    <w:p w14:paraId="1BD5C5F5" w14:textId="77777777" w:rsidR="00710B82" w:rsidRDefault="00710B82" w:rsidP="00710B82">
      <w:pPr>
        <w:pStyle w:val="Sraopastraipa"/>
        <w:numPr>
          <w:ilvl w:val="1"/>
          <w:numId w:val="14"/>
        </w:numPr>
        <w:tabs>
          <w:tab w:val="left" w:pos="567"/>
          <w:tab w:val="left" w:pos="6379"/>
          <w:tab w:val="left" w:pos="8080"/>
        </w:tabs>
        <w:ind w:left="1276" w:hanging="709"/>
        <w:rPr>
          <w:rFonts w:ascii="Times New Roman" w:hAnsi="Times New Roman" w:cs="Times New Roman"/>
          <w:sz w:val="24"/>
          <w:szCs w:val="24"/>
        </w:rPr>
      </w:pPr>
      <w:r>
        <w:rPr>
          <w:rFonts w:ascii="Times New Roman" w:hAnsi="Times New Roman" w:cs="Times New Roman"/>
          <w:sz w:val="24"/>
          <w:szCs w:val="24"/>
        </w:rPr>
        <w:t>Visuomenės informavimas</w:t>
      </w:r>
    </w:p>
    <w:p w14:paraId="731813C1" w14:textId="77777777" w:rsidR="00710B82" w:rsidRDefault="00710B82" w:rsidP="00710B82">
      <w:pPr>
        <w:pStyle w:val="Sraopastraipa"/>
        <w:numPr>
          <w:ilvl w:val="1"/>
          <w:numId w:val="14"/>
        </w:numPr>
        <w:tabs>
          <w:tab w:val="left" w:pos="567"/>
          <w:tab w:val="left" w:pos="6379"/>
          <w:tab w:val="left" w:pos="8080"/>
        </w:tabs>
        <w:ind w:left="1276" w:hanging="709"/>
        <w:rPr>
          <w:rFonts w:ascii="Times New Roman" w:hAnsi="Times New Roman" w:cs="Times New Roman"/>
          <w:sz w:val="24"/>
          <w:szCs w:val="24"/>
        </w:rPr>
      </w:pPr>
      <w:r>
        <w:rPr>
          <w:rFonts w:ascii="Times New Roman" w:hAnsi="Times New Roman" w:cs="Times New Roman"/>
          <w:sz w:val="24"/>
          <w:szCs w:val="24"/>
        </w:rPr>
        <w:t>Mokslas</w:t>
      </w:r>
    </w:p>
    <w:p w14:paraId="7DBAC573" w14:textId="77777777" w:rsidR="00710B82" w:rsidRDefault="00710B82" w:rsidP="00710B82">
      <w:pPr>
        <w:pStyle w:val="Sraopastraipa"/>
        <w:numPr>
          <w:ilvl w:val="1"/>
          <w:numId w:val="14"/>
        </w:numPr>
        <w:tabs>
          <w:tab w:val="left" w:pos="567"/>
          <w:tab w:val="left" w:pos="6379"/>
          <w:tab w:val="left" w:pos="8080"/>
        </w:tabs>
        <w:spacing w:after="0"/>
        <w:ind w:left="1276" w:hanging="709"/>
        <w:contextualSpacing w:val="0"/>
        <w:rPr>
          <w:rFonts w:ascii="Times New Roman" w:hAnsi="Times New Roman" w:cs="Times New Roman"/>
          <w:sz w:val="24"/>
          <w:szCs w:val="24"/>
        </w:rPr>
      </w:pPr>
      <w:r>
        <w:rPr>
          <w:rFonts w:ascii="Times New Roman" w:hAnsi="Times New Roman" w:cs="Times New Roman"/>
          <w:sz w:val="24"/>
          <w:szCs w:val="24"/>
        </w:rPr>
        <w:t>Mokymas</w:t>
      </w:r>
    </w:p>
    <w:p w14:paraId="0135D42D" w14:textId="77777777" w:rsidR="00710B82" w:rsidRDefault="00710B82" w:rsidP="00710B82">
      <w:pPr>
        <w:pStyle w:val="Sraopastraipa"/>
        <w:numPr>
          <w:ilvl w:val="0"/>
          <w:numId w:val="14"/>
        </w:numPr>
        <w:tabs>
          <w:tab w:val="left" w:pos="567"/>
          <w:tab w:val="left" w:pos="6379"/>
          <w:tab w:val="left" w:pos="8080"/>
        </w:tabs>
        <w:ind w:left="0" w:hanging="11"/>
        <w:rPr>
          <w:rFonts w:ascii="Times New Roman" w:hAnsi="Times New Roman" w:cs="Times New Roman"/>
          <w:sz w:val="24"/>
          <w:szCs w:val="24"/>
        </w:rPr>
      </w:pPr>
      <w:r>
        <w:rPr>
          <w:rFonts w:ascii="Times New Roman" w:hAnsi="Times New Roman" w:cs="Times New Roman"/>
          <w:sz w:val="24"/>
          <w:szCs w:val="24"/>
        </w:rPr>
        <w:t>Teismo sprendimo fiksavimo būdas:</w:t>
      </w:r>
    </w:p>
    <w:p w14:paraId="09197E85" w14:textId="77777777" w:rsidR="00710B82" w:rsidRDefault="00710B82" w:rsidP="00710B82">
      <w:pPr>
        <w:pStyle w:val="Sraopastraipa"/>
        <w:numPr>
          <w:ilvl w:val="1"/>
          <w:numId w:val="14"/>
        </w:numPr>
        <w:tabs>
          <w:tab w:val="left" w:pos="567"/>
          <w:tab w:val="left" w:pos="6379"/>
          <w:tab w:val="left" w:pos="8080"/>
        </w:tabs>
        <w:ind w:left="1276" w:hanging="709"/>
        <w:rPr>
          <w:rFonts w:ascii="Times New Roman" w:hAnsi="Times New Roman" w:cs="Times New Roman"/>
          <w:sz w:val="24"/>
          <w:szCs w:val="24"/>
        </w:rPr>
      </w:pPr>
      <w:r>
        <w:rPr>
          <w:rFonts w:ascii="Times New Roman" w:hAnsi="Times New Roman" w:cs="Times New Roman"/>
          <w:sz w:val="24"/>
          <w:szCs w:val="24"/>
        </w:rPr>
        <w:t xml:space="preserve">Vaizdo įrašas </w:t>
      </w:r>
    </w:p>
    <w:p w14:paraId="32176253" w14:textId="77777777" w:rsidR="00710B82" w:rsidRDefault="00710B82" w:rsidP="00710B82">
      <w:pPr>
        <w:pStyle w:val="Sraopastraipa"/>
        <w:numPr>
          <w:ilvl w:val="1"/>
          <w:numId w:val="14"/>
        </w:numPr>
        <w:tabs>
          <w:tab w:val="left" w:pos="567"/>
          <w:tab w:val="left" w:pos="6379"/>
          <w:tab w:val="left" w:pos="8080"/>
        </w:tabs>
        <w:ind w:left="1276" w:hanging="709"/>
        <w:rPr>
          <w:rFonts w:ascii="Times New Roman" w:hAnsi="Times New Roman" w:cs="Times New Roman"/>
          <w:sz w:val="24"/>
          <w:szCs w:val="24"/>
        </w:rPr>
      </w:pPr>
      <w:r>
        <w:rPr>
          <w:rFonts w:ascii="Times New Roman" w:hAnsi="Times New Roman" w:cs="Times New Roman"/>
          <w:sz w:val="24"/>
          <w:szCs w:val="24"/>
        </w:rPr>
        <w:t>Tiesioginė vaizdo transliacija</w:t>
      </w:r>
    </w:p>
    <w:p w14:paraId="4623DD5C" w14:textId="77777777" w:rsidR="00710B82" w:rsidRDefault="00710B82" w:rsidP="00710B82">
      <w:pPr>
        <w:pStyle w:val="Sraopastraipa"/>
        <w:numPr>
          <w:ilvl w:val="1"/>
          <w:numId w:val="14"/>
        </w:numPr>
        <w:tabs>
          <w:tab w:val="left" w:pos="567"/>
          <w:tab w:val="left" w:pos="6379"/>
          <w:tab w:val="left" w:pos="8080"/>
        </w:tabs>
        <w:spacing w:after="0"/>
        <w:ind w:left="1276" w:hanging="709"/>
        <w:contextualSpacing w:val="0"/>
        <w:rPr>
          <w:rFonts w:ascii="Times New Roman" w:hAnsi="Times New Roman" w:cs="Times New Roman"/>
          <w:sz w:val="24"/>
          <w:szCs w:val="24"/>
        </w:rPr>
      </w:pPr>
      <w:r>
        <w:rPr>
          <w:rFonts w:ascii="Times New Roman" w:hAnsi="Times New Roman" w:cs="Times New Roman"/>
          <w:sz w:val="24"/>
          <w:szCs w:val="24"/>
        </w:rPr>
        <w:t>Fotografavimas</w:t>
      </w:r>
    </w:p>
    <w:p w14:paraId="68EFF463" w14:textId="77777777" w:rsidR="00710B82" w:rsidRDefault="00710B82" w:rsidP="00710B82">
      <w:pPr>
        <w:pStyle w:val="Sraopastraipa"/>
        <w:numPr>
          <w:ilvl w:val="1"/>
          <w:numId w:val="14"/>
        </w:numPr>
        <w:tabs>
          <w:tab w:val="left" w:pos="567"/>
          <w:tab w:val="left" w:pos="6379"/>
          <w:tab w:val="left" w:pos="8080"/>
        </w:tabs>
        <w:spacing w:after="0"/>
        <w:ind w:left="1276" w:hanging="709"/>
        <w:contextualSpacing w:val="0"/>
        <w:rPr>
          <w:rFonts w:ascii="Times New Roman" w:hAnsi="Times New Roman" w:cs="Times New Roman"/>
          <w:sz w:val="24"/>
          <w:szCs w:val="24"/>
        </w:rPr>
      </w:pPr>
      <w:r>
        <w:rPr>
          <w:rFonts w:ascii="Times New Roman" w:hAnsi="Times New Roman" w:cs="Times New Roman"/>
          <w:sz w:val="24"/>
          <w:szCs w:val="24"/>
        </w:rPr>
        <w:t>Garso įrašas</w:t>
      </w:r>
    </w:p>
    <w:p w14:paraId="587F79F1" w14:textId="77777777" w:rsidR="00710B82" w:rsidRDefault="00710B82" w:rsidP="00710B82">
      <w:pPr>
        <w:pStyle w:val="Sraopastraipa"/>
        <w:numPr>
          <w:ilvl w:val="1"/>
          <w:numId w:val="14"/>
        </w:numPr>
        <w:tabs>
          <w:tab w:val="left" w:pos="567"/>
          <w:tab w:val="left" w:pos="6379"/>
          <w:tab w:val="left" w:pos="8080"/>
        </w:tabs>
        <w:spacing w:after="120"/>
        <w:ind w:left="1276" w:hanging="709"/>
        <w:contextualSpacing w:val="0"/>
        <w:rPr>
          <w:rFonts w:ascii="Times New Roman" w:hAnsi="Times New Roman" w:cs="Times New Roman"/>
          <w:sz w:val="24"/>
          <w:szCs w:val="24"/>
        </w:rPr>
      </w:pPr>
      <w:r w:rsidRPr="00163D3F">
        <w:rPr>
          <w:rFonts w:ascii="Times New Roman" w:hAnsi="Times New Roman" w:cs="Times New Roman"/>
          <w:sz w:val="24"/>
          <w:szCs w:val="24"/>
        </w:rPr>
        <w:t>Kita (įrašyti):</w:t>
      </w:r>
      <w:r>
        <w:rPr>
          <w:rFonts w:ascii="Times New Roman" w:hAnsi="Times New Roman" w:cs="Times New Roman"/>
          <w:sz w:val="24"/>
          <w:szCs w:val="24"/>
        </w:rPr>
        <w:t>______________________________________________________________________</w:t>
      </w:r>
    </w:p>
    <w:p w14:paraId="2D75F5AF" w14:textId="068D624A" w:rsidR="00710B82" w:rsidRDefault="00710B82" w:rsidP="00710B82">
      <w:pPr>
        <w:pStyle w:val="Sraopastraipa"/>
        <w:numPr>
          <w:ilvl w:val="0"/>
          <w:numId w:val="14"/>
        </w:numPr>
        <w:tabs>
          <w:tab w:val="left" w:pos="567"/>
          <w:tab w:val="left" w:pos="6379"/>
          <w:tab w:val="left" w:pos="8080"/>
        </w:tabs>
        <w:spacing w:after="0"/>
        <w:ind w:left="0" w:firstLine="0"/>
        <w:rPr>
          <w:rFonts w:ascii="Times New Roman" w:hAnsi="Times New Roman" w:cs="Times New Roman"/>
          <w:sz w:val="24"/>
          <w:szCs w:val="24"/>
        </w:rPr>
      </w:pPr>
      <w:r>
        <w:rPr>
          <w:rFonts w:ascii="Times New Roman" w:hAnsi="Times New Roman" w:cs="Times New Roman"/>
          <w:sz w:val="24"/>
          <w:szCs w:val="24"/>
        </w:rPr>
        <w:t>Teismo sprendimo skelbimas bus fiksuojamas (</w:t>
      </w:r>
      <w:r>
        <w:rPr>
          <w:rFonts w:ascii="Times New Roman" w:hAnsi="Times New Roman" w:cs="Times New Roman"/>
          <w:i/>
          <w:sz w:val="24"/>
          <w:szCs w:val="24"/>
        </w:rPr>
        <w:t xml:space="preserve">nurodyti </w:t>
      </w:r>
      <w:r w:rsidR="007963EB">
        <w:rPr>
          <w:rFonts w:ascii="Times New Roman" w:hAnsi="Times New Roman" w:cs="Times New Roman"/>
          <w:i/>
          <w:sz w:val="24"/>
          <w:szCs w:val="24"/>
        </w:rPr>
        <w:t>techninės priemonės tipą</w:t>
      </w:r>
      <w:r>
        <w:rPr>
          <w:rFonts w:ascii="Times New Roman" w:hAnsi="Times New Roman" w:cs="Times New Roman"/>
          <w:sz w:val="24"/>
          <w:szCs w:val="24"/>
        </w:rPr>
        <w:t>):</w:t>
      </w:r>
    </w:p>
    <w:tbl>
      <w:tblPr>
        <w:tblStyle w:val="Lentelstinklelis"/>
        <w:tblW w:w="0" w:type="auto"/>
        <w:tblLook w:val="04A0" w:firstRow="1" w:lastRow="0" w:firstColumn="1" w:lastColumn="0" w:noHBand="0" w:noVBand="1"/>
      </w:tblPr>
      <w:tblGrid>
        <w:gridCol w:w="9854"/>
      </w:tblGrid>
      <w:tr w:rsidR="00710B82" w14:paraId="53A845D5" w14:textId="77777777" w:rsidTr="00177CB6">
        <w:tc>
          <w:tcPr>
            <w:tcW w:w="11129" w:type="dxa"/>
          </w:tcPr>
          <w:p w14:paraId="215EF9F7" w14:textId="77777777" w:rsidR="00710B82" w:rsidRDefault="00710B82" w:rsidP="00177CB6">
            <w:pPr>
              <w:tabs>
                <w:tab w:val="left" w:pos="567"/>
                <w:tab w:val="left" w:pos="6379"/>
                <w:tab w:val="left" w:pos="8080"/>
              </w:tabs>
              <w:spacing w:line="276" w:lineRule="auto"/>
              <w:rPr>
                <w:rFonts w:ascii="Times New Roman" w:hAnsi="Times New Roman" w:cs="Times New Roman"/>
                <w:sz w:val="24"/>
                <w:szCs w:val="24"/>
              </w:rPr>
            </w:pPr>
          </w:p>
        </w:tc>
      </w:tr>
    </w:tbl>
    <w:p w14:paraId="798BD2B1" w14:textId="77777777" w:rsidR="00710B82" w:rsidRDefault="00710B82" w:rsidP="00710B82">
      <w:pPr>
        <w:pStyle w:val="Sraopastraipa"/>
        <w:numPr>
          <w:ilvl w:val="0"/>
          <w:numId w:val="14"/>
        </w:numPr>
        <w:tabs>
          <w:tab w:val="left" w:pos="567"/>
        </w:tabs>
        <w:ind w:left="0" w:firstLine="0"/>
        <w:jc w:val="both"/>
        <w:rPr>
          <w:rFonts w:ascii="Times New Roman" w:hAnsi="Times New Roman" w:cs="Times New Roman"/>
          <w:sz w:val="24"/>
          <w:szCs w:val="24"/>
        </w:rPr>
      </w:pPr>
      <w:r>
        <w:rPr>
          <w:rFonts w:ascii="Times New Roman" w:hAnsi="Times New Roman" w:cs="Times New Roman"/>
          <w:sz w:val="24"/>
          <w:szCs w:val="24"/>
        </w:rPr>
        <w:t>Teismo sprendimo skelbimą fiksuos ir (arba) dalyvaus fiksuojant (</w:t>
      </w:r>
      <w:r>
        <w:rPr>
          <w:rFonts w:ascii="Times New Roman" w:hAnsi="Times New Roman" w:cs="Times New Roman"/>
          <w:i/>
          <w:sz w:val="24"/>
          <w:szCs w:val="24"/>
        </w:rPr>
        <w:t>pildoma, jei šis asmuo nesutampa su teismo leidimo prašančiu asmeniu</w:t>
      </w:r>
      <w:r>
        <w:rPr>
          <w:rFonts w:ascii="Times New Roman" w:hAnsi="Times New Roman" w:cs="Times New Roman"/>
          <w:sz w:val="24"/>
          <w:szCs w:val="24"/>
        </w:rPr>
        <w:t>):</w:t>
      </w:r>
    </w:p>
    <w:tbl>
      <w:tblPr>
        <w:tblStyle w:val="Lentelstinklelis"/>
        <w:tblW w:w="9912" w:type="dxa"/>
        <w:tblLook w:val="04A0" w:firstRow="1" w:lastRow="0" w:firstColumn="1" w:lastColumn="0" w:noHBand="0" w:noVBand="1"/>
      </w:tblPr>
      <w:tblGrid>
        <w:gridCol w:w="4956"/>
        <w:gridCol w:w="4956"/>
      </w:tblGrid>
      <w:tr w:rsidR="00710B82" w14:paraId="0A6C510A" w14:textId="77777777" w:rsidTr="00177CB6">
        <w:trPr>
          <w:trHeight w:val="315"/>
        </w:trPr>
        <w:tc>
          <w:tcPr>
            <w:tcW w:w="4956" w:type="dxa"/>
          </w:tcPr>
          <w:p w14:paraId="041EDA19" w14:textId="77777777" w:rsidR="00710B82" w:rsidRDefault="00710B82" w:rsidP="00177CB6">
            <w:pPr>
              <w:pStyle w:val="Sraopastraipa"/>
              <w:tabs>
                <w:tab w:val="left" w:pos="993"/>
              </w:tabs>
              <w:spacing w:line="276"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Vardas, pavardė:</w:t>
            </w:r>
          </w:p>
        </w:tc>
        <w:tc>
          <w:tcPr>
            <w:tcW w:w="4956" w:type="dxa"/>
          </w:tcPr>
          <w:p w14:paraId="2EA1A60F" w14:textId="77777777" w:rsidR="00710B82" w:rsidRDefault="00710B82" w:rsidP="00177CB6">
            <w:pPr>
              <w:pStyle w:val="Sraopastraipa"/>
              <w:tabs>
                <w:tab w:val="left" w:pos="993"/>
              </w:tabs>
              <w:spacing w:line="276" w:lineRule="auto"/>
              <w:ind w:left="0"/>
              <w:jc w:val="both"/>
              <w:rPr>
                <w:rFonts w:ascii="Times New Roman" w:hAnsi="Times New Roman" w:cs="Times New Roman"/>
                <w:sz w:val="24"/>
                <w:szCs w:val="24"/>
              </w:rPr>
            </w:pPr>
            <w:r>
              <w:rPr>
                <w:rFonts w:ascii="Times New Roman" w:hAnsi="Times New Roman" w:cs="Times New Roman"/>
                <w:sz w:val="24"/>
                <w:szCs w:val="24"/>
              </w:rPr>
              <w:t>Vardas, pavardė:</w:t>
            </w:r>
          </w:p>
        </w:tc>
      </w:tr>
      <w:tr w:rsidR="00710B82" w14:paraId="017203D4" w14:textId="77777777" w:rsidTr="00177CB6">
        <w:trPr>
          <w:trHeight w:val="300"/>
        </w:trPr>
        <w:tc>
          <w:tcPr>
            <w:tcW w:w="4956" w:type="dxa"/>
          </w:tcPr>
          <w:p w14:paraId="786D99F6" w14:textId="77777777" w:rsidR="00710B82" w:rsidRPr="004100C5" w:rsidRDefault="00710B82" w:rsidP="00177CB6">
            <w:pPr>
              <w:pStyle w:val="Sraopastraipa"/>
              <w:tabs>
                <w:tab w:val="left" w:pos="993"/>
              </w:tabs>
              <w:spacing w:line="276" w:lineRule="auto"/>
              <w:ind w:left="0"/>
              <w:jc w:val="both"/>
              <w:rPr>
                <w:rFonts w:ascii="Times New Roman" w:hAnsi="Times New Roman" w:cs="Times New Roman"/>
                <w:sz w:val="24"/>
                <w:szCs w:val="24"/>
              </w:rPr>
            </w:pPr>
            <w:r w:rsidRPr="004100C5">
              <w:rPr>
                <w:rFonts w:ascii="Times New Roman" w:hAnsi="Times New Roman" w:cs="Times New Roman"/>
                <w:sz w:val="24"/>
                <w:szCs w:val="24"/>
              </w:rPr>
              <w:t>Asmens kodas:</w:t>
            </w:r>
          </w:p>
        </w:tc>
        <w:tc>
          <w:tcPr>
            <w:tcW w:w="4956" w:type="dxa"/>
          </w:tcPr>
          <w:p w14:paraId="1FB86E73" w14:textId="77777777" w:rsidR="00710B82" w:rsidRPr="004100C5" w:rsidRDefault="00710B82" w:rsidP="00177CB6">
            <w:pPr>
              <w:pStyle w:val="Sraopastraipa"/>
              <w:tabs>
                <w:tab w:val="left" w:pos="993"/>
              </w:tabs>
              <w:spacing w:line="276" w:lineRule="auto"/>
              <w:ind w:left="0"/>
              <w:jc w:val="both"/>
              <w:rPr>
                <w:rFonts w:ascii="Times New Roman" w:hAnsi="Times New Roman" w:cs="Times New Roman"/>
                <w:sz w:val="24"/>
                <w:szCs w:val="24"/>
              </w:rPr>
            </w:pPr>
            <w:r w:rsidRPr="004100C5">
              <w:rPr>
                <w:rFonts w:ascii="Times New Roman" w:hAnsi="Times New Roman" w:cs="Times New Roman"/>
                <w:sz w:val="24"/>
                <w:szCs w:val="24"/>
              </w:rPr>
              <w:t>Asmens kodas:</w:t>
            </w:r>
          </w:p>
        </w:tc>
      </w:tr>
      <w:tr w:rsidR="00710B82" w14:paraId="1AB45C1A" w14:textId="77777777" w:rsidTr="00177CB6">
        <w:trPr>
          <w:trHeight w:val="330"/>
        </w:trPr>
        <w:tc>
          <w:tcPr>
            <w:tcW w:w="4956" w:type="dxa"/>
          </w:tcPr>
          <w:p w14:paraId="0E098B86" w14:textId="77777777" w:rsidR="00710B82" w:rsidRDefault="00710B82" w:rsidP="00177CB6">
            <w:pPr>
              <w:pStyle w:val="Sraopastraipa"/>
              <w:tabs>
                <w:tab w:val="left" w:pos="993"/>
              </w:tabs>
              <w:spacing w:line="276" w:lineRule="auto"/>
              <w:ind w:left="0"/>
              <w:jc w:val="both"/>
              <w:rPr>
                <w:rFonts w:ascii="Times New Roman" w:hAnsi="Times New Roman" w:cs="Times New Roman"/>
                <w:sz w:val="24"/>
                <w:szCs w:val="24"/>
              </w:rPr>
            </w:pPr>
            <w:r>
              <w:rPr>
                <w:rFonts w:ascii="Times New Roman" w:hAnsi="Times New Roman" w:cs="Times New Roman"/>
                <w:sz w:val="24"/>
                <w:szCs w:val="24"/>
              </w:rPr>
              <w:t>Kontaktiniai duomenys:</w:t>
            </w:r>
          </w:p>
        </w:tc>
        <w:tc>
          <w:tcPr>
            <w:tcW w:w="4956" w:type="dxa"/>
          </w:tcPr>
          <w:p w14:paraId="1F3A4D4E" w14:textId="77777777" w:rsidR="00710B82" w:rsidRDefault="00710B82" w:rsidP="00177CB6">
            <w:pPr>
              <w:pStyle w:val="Sraopastraipa"/>
              <w:tabs>
                <w:tab w:val="left" w:pos="993"/>
              </w:tabs>
              <w:spacing w:line="276" w:lineRule="auto"/>
              <w:ind w:left="0"/>
              <w:jc w:val="both"/>
              <w:rPr>
                <w:rFonts w:ascii="Times New Roman" w:hAnsi="Times New Roman" w:cs="Times New Roman"/>
                <w:sz w:val="24"/>
                <w:szCs w:val="24"/>
              </w:rPr>
            </w:pPr>
            <w:r>
              <w:rPr>
                <w:rFonts w:ascii="Times New Roman" w:hAnsi="Times New Roman" w:cs="Times New Roman"/>
                <w:sz w:val="24"/>
                <w:szCs w:val="24"/>
              </w:rPr>
              <w:t>Kontaktiniai duomenys:</w:t>
            </w:r>
          </w:p>
        </w:tc>
      </w:tr>
    </w:tbl>
    <w:p w14:paraId="143E1A77" w14:textId="2BC8ABD2" w:rsidR="00710B82" w:rsidRDefault="00710B82" w:rsidP="00710B82">
      <w:pPr>
        <w:pStyle w:val="Sraopastraipa"/>
        <w:numPr>
          <w:ilvl w:val="0"/>
          <w:numId w:val="14"/>
        </w:numPr>
        <w:tabs>
          <w:tab w:val="left" w:pos="567"/>
        </w:tabs>
        <w:ind w:left="0" w:firstLine="0"/>
        <w:jc w:val="both"/>
        <w:rPr>
          <w:rFonts w:ascii="Times New Roman" w:hAnsi="Times New Roman" w:cs="Times New Roman"/>
          <w:sz w:val="24"/>
          <w:szCs w:val="24"/>
        </w:rPr>
      </w:pPr>
      <w:r>
        <w:rPr>
          <w:rFonts w:ascii="Times New Roman" w:hAnsi="Times New Roman" w:cs="Times New Roman"/>
          <w:sz w:val="24"/>
          <w:szCs w:val="24"/>
        </w:rPr>
        <w:t>Techninių priemonių</w:t>
      </w:r>
      <w:r w:rsidRPr="00E304DE">
        <w:rPr>
          <w:rFonts w:ascii="Times New Roman" w:hAnsi="Times New Roman" w:cs="Times New Roman"/>
          <w:sz w:val="24"/>
          <w:szCs w:val="24"/>
        </w:rPr>
        <w:t xml:space="preserve"> </w:t>
      </w:r>
      <w:r>
        <w:rPr>
          <w:rFonts w:ascii="Times New Roman" w:hAnsi="Times New Roman" w:cs="Times New Roman"/>
          <w:sz w:val="24"/>
          <w:szCs w:val="24"/>
        </w:rPr>
        <w:t xml:space="preserve">panaudojimo </w:t>
      </w:r>
      <w:r w:rsidRPr="00E304DE">
        <w:rPr>
          <w:rFonts w:ascii="Times New Roman" w:hAnsi="Times New Roman" w:cs="Times New Roman"/>
          <w:sz w:val="24"/>
          <w:szCs w:val="24"/>
        </w:rPr>
        <w:t>rezultat</w:t>
      </w:r>
      <w:r>
        <w:rPr>
          <w:rFonts w:ascii="Times New Roman" w:hAnsi="Times New Roman" w:cs="Times New Roman"/>
          <w:sz w:val="24"/>
          <w:szCs w:val="24"/>
        </w:rPr>
        <w:t>ų</w:t>
      </w:r>
      <w:r w:rsidRPr="00E304DE">
        <w:rPr>
          <w:rFonts w:ascii="Times New Roman" w:hAnsi="Times New Roman" w:cs="Times New Roman"/>
          <w:sz w:val="24"/>
          <w:szCs w:val="24"/>
        </w:rPr>
        <w:t xml:space="preserve"> </w:t>
      </w:r>
      <w:r>
        <w:rPr>
          <w:rFonts w:ascii="Times New Roman" w:hAnsi="Times New Roman" w:cs="Times New Roman"/>
          <w:sz w:val="24"/>
          <w:szCs w:val="24"/>
        </w:rPr>
        <w:t>naudojimo būdai ir sąlygos (</w:t>
      </w:r>
      <w:r>
        <w:rPr>
          <w:rFonts w:ascii="Times New Roman" w:hAnsi="Times New Roman" w:cs="Times New Roman"/>
          <w:i/>
          <w:sz w:val="24"/>
          <w:szCs w:val="24"/>
        </w:rPr>
        <w:t xml:space="preserve">nurodyti, kada, </w:t>
      </w:r>
      <w:r w:rsidRPr="006121D3">
        <w:rPr>
          <w:rFonts w:ascii="Times New Roman" w:hAnsi="Times New Roman" w:cs="Times New Roman"/>
          <w:i/>
          <w:sz w:val="24"/>
          <w:szCs w:val="24"/>
        </w:rPr>
        <w:t>kur ir kaip bus naudojamas rezultatas</w:t>
      </w:r>
      <w:r>
        <w:rPr>
          <w:rFonts w:ascii="Times New Roman" w:hAnsi="Times New Roman" w:cs="Times New Roman"/>
          <w:sz w:val="24"/>
          <w:szCs w:val="24"/>
        </w:rPr>
        <w:t>):</w:t>
      </w:r>
    </w:p>
    <w:tbl>
      <w:tblPr>
        <w:tblStyle w:val="Lentelstinklelis"/>
        <w:tblW w:w="9825" w:type="dxa"/>
        <w:tblInd w:w="108" w:type="dxa"/>
        <w:tblLook w:val="04A0" w:firstRow="1" w:lastRow="0" w:firstColumn="1" w:lastColumn="0" w:noHBand="0" w:noVBand="1"/>
      </w:tblPr>
      <w:tblGrid>
        <w:gridCol w:w="9825"/>
      </w:tblGrid>
      <w:tr w:rsidR="00710B82" w14:paraId="245091BD" w14:textId="77777777" w:rsidTr="00177CB6">
        <w:trPr>
          <w:trHeight w:val="375"/>
        </w:trPr>
        <w:tc>
          <w:tcPr>
            <w:tcW w:w="9825" w:type="dxa"/>
          </w:tcPr>
          <w:p w14:paraId="2D8A0E3A" w14:textId="77777777" w:rsidR="00710B82" w:rsidRDefault="00710B82" w:rsidP="00177CB6">
            <w:pPr>
              <w:pStyle w:val="Sraopastraipa"/>
              <w:tabs>
                <w:tab w:val="left" w:pos="993"/>
              </w:tabs>
              <w:spacing w:line="276" w:lineRule="auto"/>
              <w:ind w:left="-567"/>
              <w:jc w:val="both"/>
              <w:rPr>
                <w:rFonts w:ascii="Times New Roman" w:hAnsi="Times New Roman" w:cs="Times New Roman"/>
                <w:sz w:val="24"/>
                <w:szCs w:val="24"/>
              </w:rPr>
            </w:pPr>
          </w:p>
        </w:tc>
      </w:tr>
    </w:tbl>
    <w:p w14:paraId="2BC9511B" w14:textId="66FC3413" w:rsidR="00710B82" w:rsidRDefault="00710B82" w:rsidP="00710B82">
      <w:pPr>
        <w:pStyle w:val="Sraopastraipa"/>
        <w:numPr>
          <w:ilvl w:val="0"/>
          <w:numId w:val="14"/>
        </w:numPr>
        <w:tabs>
          <w:tab w:val="left" w:pos="567"/>
          <w:tab w:val="left" w:pos="6379"/>
          <w:tab w:val="left" w:pos="8080"/>
        </w:tabs>
        <w:spacing w:before="120" w:after="0"/>
        <w:ind w:left="0" w:firstLine="0"/>
        <w:rPr>
          <w:rFonts w:ascii="Times New Roman" w:hAnsi="Times New Roman" w:cs="Times New Roman"/>
          <w:sz w:val="24"/>
          <w:szCs w:val="24"/>
        </w:rPr>
      </w:pPr>
      <w:r>
        <w:rPr>
          <w:rFonts w:ascii="Times New Roman" w:hAnsi="Times New Roman" w:cs="Times New Roman"/>
          <w:sz w:val="24"/>
          <w:szCs w:val="24"/>
        </w:rPr>
        <w:t>Ar techninių priemonių panaudojimo rezultatus naudos kiti asmenys?</w:t>
      </w:r>
    </w:p>
    <w:p w14:paraId="653937D2" w14:textId="77777777" w:rsidR="00710B82" w:rsidRDefault="00710B82" w:rsidP="00710B82">
      <w:pPr>
        <w:pStyle w:val="Sraopastraipa"/>
        <w:numPr>
          <w:ilvl w:val="1"/>
          <w:numId w:val="14"/>
        </w:numPr>
        <w:tabs>
          <w:tab w:val="left" w:pos="567"/>
          <w:tab w:val="left" w:pos="6379"/>
          <w:tab w:val="left" w:pos="8080"/>
        </w:tabs>
        <w:spacing w:before="120" w:after="0"/>
        <w:ind w:left="1276" w:hanging="709"/>
        <w:rPr>
          <w:rFonts w:ascii="Times New Roman" w:hAnsi="Times New Roman" w:cs="Times New Roman"/>
          <w:sz w:val="24"/>
          <w:szCs w:val="24"/>
        </w:rPr>
      </w:pPr>
      <w:r>
        <w:rPr>
          <w:rFonts w:ascii="Times New Roman" w:hAnsi="Times New Roman" w:cs="Times New Roman"/>
          <w:sz w:val="24"/>
          <w:szCs w:val="24"/>
        </w:rPr>
        <w:t>Ne</w:t>
      </w:r>
    </w:p>
    <w:p w14:paraId="5F1F6A46" w14:textId="77777777" w:rsidR="00710B82" w:rsidRDefault="00710B82" w:rsidP="00710B82">
      <w:pPr>
        <w:pStyle w:val="Sraopastraipa"/>
        <w:numPr>
          <w:ilvl w:val="1"/>
          <w:numId w:val="14"/>
        </w:numPr>
        <w:tabs>
          <w:tab w:val="left" w:pos="567"/>
          <w:tab w:val="left" w:pos="6379"/>
          <w:tab w:val="left" w:pos="8080"/>
        </w:tabs>
        <w:spacing w:before="120" w:after="0"/>
        <w:ind w:left="1276" w:hanging="709"/>
        <w:rPr>
          <w:rFonts w:ascii="Times New Roman" w:hAnsi="Times New Roman" w:cs="Times New Roman"/>
          <w:sz w:val="24"/>
          <w:szCs w:val="24"/>
        </w:rPr>
      </w:pPr>
      <w:r>
        <w:rPr>
          <w:rFonts w:ascii="Times New Roman" w:hAnsi="Times New Roman" w:cs="Times New Roman"/>
          <w:sz w:val="24"/>
          <w:szCs w:val="24"/>
        </w:rPr>
        <w:t>Taip:</w:t>
      </w:r>
    </w:p>
    <w:tbl>
      <w:tblPr>
        <w:tblStyle w:val="Lentelstinklelis"/>
        <w:tblW w:w="9893" w:type="dxa"/>
        <w:tblLook w:val="04A0" w:firstRow="1" w:lastRow="0" w:firstColumn="1" w:lastColumn="0" w:noHBand="0" w:noVBand="1"/>
      </w:tblPr>
      <w:tblGrid>
        <w:gridCol w:w="9893"/>
      </w:tblGrid>
      <w:tr w:rsidR="00710B82" w14:paraId="62F76040" w14:textId="77777777" w:rsidTr="00177CB6">
        <w:trPr>
          <w:trHeight w:val="428"/>
        </w:trPr>
        <w:tc>
          <w:tcPr>
            <w:tcW w:w="9893" w:type="dxa"/>
          </w:tcPr>
          <w:p w14:paraId="533CEA5A" w14:textId="61D82977" w:rsidR="00710B82" w:rsidRDefault="00710B82" w:rsidP="006B559F">
            <w:pPr>
              <w:tabs>
                <w:tab w:val="left" w:pos="567"/>
                <w:tab w:val="left" w:pos="6379"/>
                <w:tab w:val="left" w:pos="8080"/>
              </w:tabs>
              <w:spacing w:before="120" w:line="276" w:lineRule="auto"/>
              <w:rPr>
                <w:rFonts w:ascii="Times New Roman" w:hAnsi="Times New Roman" w:cs="Times New Roman"/>
                <w:sz w:val="24"/>
                <w:szCs w:val="24"/>
              </w:rPr>
            </w:pPr>
            <w:r w:rsidRPr="004E4FFE">
              <w:rPr>
                <w:rFonts w:ascii="Times New Roman" w:hAnsi="Times New Roman" w:cs="Times New Roman"/>
                <w:sz w:val="20"/>
                <w:szCs w:val="24"/>
              </w:rPr>
              <w:t>Vardas, pavardė arba pavadinimas (</w:t>
            </w:r>
            <w:r w:rsidR="006B559F">
              <w:rPr>
                <w:rFonts w:ascii="Times New Roman" w:hAnsi="Times New Roman" w:cs="Times New Roman"/>
                <w:sz w:val="20"/>
                <w:szCs w:val="24"/>
              </w:rPr>
              <w:t xml:space="preserve">jei </w:t>
            </w:r>
            <w:r w:rsidRPr="004E4FFE">
              <w:rPr>
                <w:rFonts w:ascii="Times New Roman" w:hAnsi="Times New Roman" w:cs="Times New Roman"/>
                <w:sz w:val="20"/>
                <w:szCs w:val="24"/>
              </w:rPr>
              <w:t>juridini</w:t>
            </w:r>
            <w:r w:rsidR="006B559F">
              <w:rPr>
                <w:rFonts w:ascii="Times New Roman" w:hAnsi="Times New Roman" w:cs="Times New Roman"/>
                <w:sz w:val="20"/>
                <w:szCs w:val="24"/>
              </w:rPr>
              <w:t>s</w:t>
            </w:r>
            <w:r w:rsidRPr="004E4FFE">
              <w:rPr>
                <w:rFonts w:ascii="Times New Roman" w:hAnsi="Times New Roman" w:cs="Times New Roman"/>
                <w:sz w:val="20"/>
                <w:szCs w:val="24"/>
              </w:rPr>
              <w:t xml:space="preserve"> asm</w:t>
            </w:r>
            <w:r w:rsidR="006B559F">
              <w:rPr>
                <w:rFonts w:ascii="Times New Roman" w:hAnsi="Times New Roman" w:cs="Times New Roman"/>
                <w:sz w:val="20"/>
                <w:szCs w:val="24"/>
              </w:rPr>
              <w:t>uo</w:t>
            </w:r>
            <w:r w:rsidRPr="004E4FFE">
              <w:rPr>
                <w:rFonts w:ascii="Times New Roman" w:hAnsi="Times New Roman" w:cs="Times New Roman"/>
                <w:sz w:val="20"/>
                <w:szCs w:val="24"/>
              </w:rPr>
              <w:t>):</w:t>
            </w:r>
          </w:p>
        </w:tc>
      </w:tr>
      <w:tr w:rsidR="00710B82" w14:paraId="3FF1D02E" w14:textId="77777777" w:rsidTr="00177CB6">
        <w:trPr>
          <w:trHeight w:val="397"/>
        </w:trPr>
        <w:tc>
          <w:tcPr>
            <w:tcW w:w="9893" w:type="dxa"/>
          </w:tcPr>
          <w:p w14:paraId="4734641F" w14:textId="77777777" w:rsidR="00710B82" w:rsidRDefault="00710B82" w:rsidP="00177CB6">
            <w:pPr>
              <w:tabs>
                <w:tab w:val="left" w:pos="567"/>
                <w:tab w:val="left" w:pos="6379"/>
                <w:tab w:val="left" w:pos="8080"/>
              </w:tabs>
              <w:spacing w:before="120"/>
              <w:rPr>
                <w:rFonts w:ascii="Times New Roman" w:hAnsi="Times New Roman" w:cs="Times New Roman"/>
                <w:sz w:val="24"/>
                <w:szCs w:val="24"/>
              </w:rPr>
            </w:pPr>
            <w:r w:rsidRPr="004E4FFE">
              <w:rPr>
                <w:rFonts w:ascii="Times New Roman" w:hAnsi="Times New Roman" w:cs="Times New Roman"/>
                <w:sz w:val="20"/>
                <w:szCs w:val="24"/>
              </w:rPr>
              <w:t>(</w:t>
            </w:r>
            <w:r>
              <w:rPr>
                <w:rFonts w:ascii="Times New Roman" w:hAnsi="Times New Roman" w:cs="Times New Roman"/>
                <w:sz w:val="20"/>
                <w:szCs w:val="24"/>
              </w:rPr>
              <w:t>J</w:t>
            </w:r>
            <w:r w:rsidRPr="004E4FFE">
              <w:rPr>
                <w:rFonts w:ascii="Times New Roman" w:hAnsi="Times New Roman" w:cs="Times New Roman"/>
                <w:sz w:val="20"/>
                <w:szCs w:val="24"/>
              </w:rPr>
              <w:t>uridinio) asmens kodas:</w:t>
            </w:r>
          </w:p>
        </w:tc>
      </w:tr>
      <w:tr w:rsidR="00710B82" w14:paraId="49395C8D" w14:textId="77777777" w:rsidTr="00177CB6">
        <w:trPr>
          <w:trHeight w:val="412"/>
        </w:trPr>
        <w:tc>
          <w:tcPr>
            <w:tcW w:w="9893" w:type="dxa"/>
          </w:tcPr>
          <w:p w14:paraId="3ACC4329" w14:textId="77777777" w:rsidR="00710B82" w:rsidRDefault="00710B82" w:rsidP="00177CB6">
            <w:pPr>
              <w:tabs>
                <w:tab w:val="left" w:pos="567"/>
                <w:tab w:val="left" w:pos="6379"/>
                <w:tab w:val="left" w:pos="8080"/>
              </w:tabs>
              <w:spacing w:before="120"/>
              <w:rPr>
                <w:rFonts w:ascii="Times New Roman" w:hAnsi="Times New Roman" w:cs="Times New Roman"/>
                <w:sz w:val="24"/>
                <w:szCs w:val="24"/>
              </w:rPr>
            </w:pPr>
            <w:r w:rsidRPr="004E4FFE">
              <w:rPr>
                <w:rFonts w:ascii="Times New Roman" w:hAnsi="Times New Roman" w:cs="Times New Roman"/>
                <w:sz w:val="20"/>
                <w:szCs w:val="24"/>
              </w:rPr>
              <w:t>Gyvenamosios vietos (buveinės) adresas:</w:t>
            </w:r>
          </w:p>
        </w:tc>
      </w:tr>
      <w:tr w:rsidR="00710B82" w14:paraId="7E704D88" w14:textId="77777777" w:rsidTr="00177CB6">
        <w:trPr>
          <w:trHeight w:val="397"/>
        </w:trPr>
        <w:tc>
          <w:tcPr>
            <w:tcW w:w="9893" w:type="dxa"/>
          </w:tcPr>
          <w:p w14:paraId="38A07333" w14:textId="77777777" w:rsidR="00710B82" w:rsidRDefault="00710B82" w:rsidP="00177CB6">
            <w:pPr>
              <w:tabs>
                <w:tab w:val="left" w:pos="567"/>
                <w:tab w:val="left" w:pos="6379"/>
                <w:tab w:val="left" w:pos="8080"/>
              </w:tabs>
              <w:spacing w:before="120"/>
              <w:rPr>
                <w:rFonts w:ascii="Times New Roman" w:hAnsi="Times New Roman" w:cs="Times New Roman"/>
                <w:sz w:val="24"/>
                <w:szCs w:val="24"/>
              </w:rPr>
            </w:pPr>
            <w:r w:rsidRPr="004E4FFE">
              <w:rPr>
                <w:rFonts w:ascii="Times New Roman" w:hAnsi="Times New Roman" w:cs="Times New Roman"/>
                <w:sz w:val="20"/>
                <w:szCs w:val="24"/>
              </w:rPr>
              <w:t>El. pašto adresas, telefonas arba kiti kontaktiniai duomenys:</w:t>
            </w:r>
          </w:p>
        </w:tc>
      </w:tr>
    </w:tbl>
    <w:p w14:paraId="355B4ABA" w14:textId="77777777" w:rsidR="00710B82" w:rsidRDefault="00710B82" w:rsidP="00710B82">
      <w:pPr>
        <w:pStyle w:val="Sraopastraipa"/>
        <w:numPr>
          <w:ilvl w:val="0"/>
          <w:numId w:val="14"/>
        </w:numPr>
        <w:tabs>
          <w:tab w:val="left" w:pos="567"/>
          <w:tab w:val="left" w:pos="6379"/>
          <w:tab w:val="left" w:pos="8080"/>
        </w:tabs>
        <w:spacing w:before="120" w:after="0" w:line="240" w:lineRule="auto"/>
        <w:ind w:left="0" w:firstLine="0"/>
        <w:rPr>
          <w:rFonts w:ascii="Times New Roman" w:hAnsi="Times New Roman" w:cs="Times New Roman"/>
          <w:sz w:val="24"/>
          <w:szCs w:val="24"/>
        </w:rPr>
      </w:pPr>
      <w:r>
        <w:rPr>
          <w:rFonts w:ascii="Times New Roman" w:hAnsi="Times New Roman" w:cs="Times New Roman"/>
          <w:sz w:val="24"/>
          <w:szCs w:val="24"/>
        </w:rPr>
        <w:t>Kita papildoma informacija ar pageidavimai:</w:t>
      </w:r>
    </w:p>
    <w:tbl>
      <w:tblPr>
        <w:tblStyle w:val="Lentelstinklelis"/>
        <w:tblW w:w="9924" w:type="dxa"/>
        <w:tblLook w:val="04A0" w:firstRow="1" w:lastRow="0" w:firstColumn="1" w:lastColumn="0" w:noHBand="0" w:noVBand="1"/>
      </w:tblPr>
      <w:tblGrid>
        <w:gridCol w:w="9924"/>
      </w:tblGrid>
      <w:tr w:rsidR="00710B82" w14:paraId="008B0C6A" w14:textId="77777777" w:rsidTr="00177CB6">
        <w:trPr>
          <w:trHeight w:val="360"/>
        </w:trPr>
        <w:tc>
          <w:tcPr>
            <w:tcW w:w="9924" w:type="dxa"/>
          </w:tcPr>
          <w:p w14:paraId="0A4E7FD7" w14:textId="77777777" w:rsidR="00710B82" w:rsidRDefault="00710B82" w:rsidP="00177CB6">
            <w:pPr>
              <w:pStyle w:val="Sraopastraipa"/>
              <w:tabs>
                <w:tab w:val="left" w:pos="567"/>
                <w:tab w:val="left" w:pos="6379"/>
                <w:tab w:val="left" w:pos="8080"/>
              </w:tabs>
              <w:spacing w:before="120"/>
              <w:ind w:left="0"/>
              <w:rPr>
                <w:rFonts w:ascii="Times New Roman" w:hAnsi="Times New Roman" w:cs="Times New Roman"/>
                <w:sz w:val="24"/>
                <w:szCs w:val="24"/>
              </w:rPr>
            </w:pPr>
          </w:p>
        </w:tc>
      </w:tr>
    </w:tbl>
    <w:p w14:paraId="7167DF8C" w14:textId="77777777" w:rsidR="00710B82" w:rsidRDefault="00710B82" w:rsidP="00710B82">
      <w:pPr>
        <w:pStyle w:val="Sraopastraipa"/>
        <w:tabs>
          <w:tab w:val="left" w:pos="567"/>
          <w:tab w:val="left" w:pos="6379"/>
          <w:tab w:val="left" w:pos="8080"/>
        </w:tabs>
        <w:spacing w:before="120" w:after="0" w:line="240" w:lineRule="auto"/>
        <w:ind w:left="-142"/>
        <w:rPr>
          <w:rFonts w:ascii="Times New Roman" w:hAnsi="Times New Roman" w:cs="Times New Roman"/>
          <w:sz w:val="24"/>
          <w:szCs w:val="24"/>
        </w:rPr>
      </w:pPr>
      <w:r>
        <w:rPr>
          <w:rFonts w:ascii="Times New Roman" w:hAnsi="Times New Roman" w:cs="Times New Roman"/>
          <w:sz w:val="24"/>
          <w:szCs w:val="24"/>
        </w:rPr>
        <w:t>PRIDEDAMA:</w:t>
      </w:r>
    </w:p>
    <w:p w14:paraId="38F80209" w14:textId="77777777" w:rsidR="00710B82" w:rsidRDefault="00710B82" w:rsidP="00710B82">
      <w:pPr>
        <w:pStyle w:val="Sraopastraipa"/>
        <w:numPr>
          <w:ilvl w:val="0"/>
          <w:numId w:val="15"/>
        </w:numPr>
        <w:tabs>
          <w:tab w:val="left" w:pos="567"/>
          <w:tab w:val="left" w:pos="6379"/>
          <w:tab w:val="left" w:pos="8080"/>
        </w:tabs>
        <w:spacing w:before="120" w:after="0" w:line="240" w:lineRule="auto"/>
        <w:ind w:left="-142" w:firstLine="0"/>
        <w:rPr>
          <w:rFonts w:ascii="Times New Roman" w:hAnsi="Times New Roman" w:cs="Times New Roman"/>
          <w:sz w:val="24"/>
          <w:szCs w:val="24"/>
        </w:rPr>
      </w:pPr>
      <w:r>
        <w:rPr>
          <w:rFonts w:ascii="Times New Roman" w:hAnsi="Times New Roman" w:cs="Times New Roman"/>
          <w:sz w:val="24"/>
          <w:szCs w:val="24"/>
        </w:rPr>
        <w:t xml:space="preserve"> </w:t>
      </w:r>
    </w:p>
    <w:p w14:paraId="1D72E22C" w14:textId="77777777" w:rsidR="00710B82" w:rsidRDefault="00710B82" w:rsidP="00710B82">
      <w:pPr>
        <w:pStyle w:val="Sraopastraipa"/>
        <w:numPr>
          <w:ilvl w:val="0"/>
          <w:numId w:val="15"/>
        </w:numPr>
        <w:tabs>
          <w:tab w:val="left" w:pos="567"/>
          <w:tab w:val="left" w:pos="6379"/>
          <w:tab w:val="left" w:pos="8080"/>
        </w:tabs>
        <w:spacing w:before="120" w:after="0" w:line="240" w:lineRule="auto"/>
        <w:ind w:left="-142" w:firstLine="0"/>
        <w:rPr>
          <w:rFonts w:ascii="Times New Roman" w:hAnsi="Times New Roman" w:cs="Times New Roman"/>
          <w:sz w:val="24"/>
          <w:szCs w:val="24"/>
        </w:rPr>
      </w:pPr>
      <w:r>
        <w:rPr>
          <w:rFonts w:ascii="Times New Roman" w:hAnsi="Times New Roman" w:cs="Times New Roman"/>
          <w:sz w:val="24"/>
          <w:szCs w:val="24"/>
        </w:rPr>
        <w:t xml:space="preserve"> </w:t>
      </w:r>
    </w:p>
    <w:p w14:paraId="5DD9FFD2" w14:textId="77777777" w:rsidR="00710B82" w:rsidRDefault="00710B82" w:rsidP="00710B82">
      <w:pPr>
        <w:tabs>
          <w:tab w:val="left" w:pos="567"/>
          <w:tab w:val="left" w:pos="6379"/>
          <w:tab w:val="left" w:pos="808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r w:rsidRPr="00A5334B">
        <w:rPr>
          <w:rFonts w:ascii="Times New Roman" w:hAnsi="Times New Roman" w:cs="Times New Roman"/>
          <w:szCs w:val="24"/>
        </w:rPr>
        <w:t>vardas, pavardė, parašas</w:t>
      </w:r>
      <w:r>
        <w:rPr>
          <w:rFonts w:ascii="Times New Roman" w:hAnsi="Times New Roman" w:cs="Times New Roman"/>
          <w:sz w:val="24"/>
          <w:szCs w:val="24"/>
        </w:rPr>
        <w:t>)</w:t>
      </w:r>
    </w:p>
    <w:p w14:paraId="0F37FF8C" w14:textId="77777777" w:rsidR="00710B82" w:rsidRDefault="00710B82" w:rsidP="00710B82">
      <w:pPr>
        <w:pBdr>
          <w:bottom w:val="single" w:sz="12" w:space="1" w:color="auto"/>
        </w:pBdr>
        <w:tabs>
          <w:tab w:val="left" w:pos="567"/>
          <w:tab w:val="left" w:pos="6379"/>
          <w:tab w:val="left" w:pos="8080"/>
        </w:tabs>
        <w:spacing w:after="0" w:line="240" w:lineRule="auto"/>
        <w:jc w:val="right"/>
        <w:rPr>
          <w:rFonts w:ascii="Times New Roman" w:hAnsi="Times New Roman" w:cs="Times New Roman"/>
          <w:sz w:val="24"/>
          <w:szCs w:val="24"/>
        </w:rPr>
      </w:pPr>
    </w:p>
    <w:p w14:paraId="725352AE" w14:textId="77777777" w:rsidR="00710B82" w:rsidRPr="00A5334B" w:rsidRDefault="00710B82" w:rsidP="00710B82">
      <w:pPr>
        <w:pBdr>
          <w:bottom w:val="single" w:sz="12" w:space="1" w:color="auto"/>
        </w:pBdr>
        <w:tabs>
          <w:tab w:val="left" w:pos="567"/>
          <w:tab w:val="left" w:pos="6379"/>
          <w:tab w:val="left" w:pos="808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PATVIRTINIMAS</w:t>
      </w:r>
    </w:p>
    <w:p w14:paraId="0197DF97" w14:textId="77777777" w:rsidR="00710B82" w:rsidRDefault="00710B82" w:rsidP="00710B82">
      <w:pPr>
        <w:tabs>
          <w:tab w:val="left" w:pos="567"/>
          <w:tab w:val="left" w:pos="6379"/>
          <w:tab w:val="left" w:pos="8080"/>
        </w:tabs>
        <w:spacing w:after="0" w:line="240" w:lineRule="auto"/>
        <w:jc w:val="right"/>
        <w:rPr>
          <w:rFonts w:ascii="Times New Roman" w:hAnsi="Times New Roman" w:cs="Times New Roman"/>
          <w:sz w:val="24"/>
          <w:szCs w:val="24"/>
        </w:rPr>
      </w:pPr>
    </w:p>
    <w:p w14:paraId="3A69596E" w14:textId="019987FD" w:rsidR="00710B82" w:rsidRDefault="00710B82" w:rsidP="00710B82">
      <w:pPr>
        <w:tabs>
          <w:tab w:val="left" w:pos="567"/>
          <w:tab w:val="left" w:pos="6379"/>
          <w:tab w:val="left" w:pos="8080"/>
        </w:tabs>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Patvirtinu, kad aš ir kiti šiame prašyme nurodyti asmenys yra susipažinę su Teisėjų tarybos </w:t>
      </w:r>
      <w:r w:rsidR="00744339" w:rsidRPr="00744339">
        <w:rPr>
          <w:rFonts w:ascii="Times New Roman" w:hAnsi="Times New Roman" w:cs="Times New Roman"/>
          <w:sz w:val="24"/>
          <w:szCs w:val="24"/>
        </w:rPr>
        <w:t xml:space="preserve">2018 m. gegužės 25 d. </w:t>
      </w:r>
      <w:r>
        <w:rPr>
          <w:rFonts w:ascii="Times New Roman" w:hAnsi="Times New Roman" w:cs="Times New Roman"/>
          <w:sz w:val="24"/>
          <w:szCs w:val="24"/>
        </w:rPr>
        <w:t xml:space="preserve">nutarimu </w:t>
      </w:r>
      <w:r w:rsidR="00744339">
        <w:rPr>
          <w:rFonts w:ascii="Times New Roman" w:hAnsi="Times New Roman" w:cs="Times New Roman"/>
          <w:sz w:val="24"/>
          <w:szCs w:val="24"/>
        </w:rPr>
        <w:t>Nr. 13P-46</w:t>
      </w:r>
      <w:r w:rsidR="00744339" w:rsidRPr="00744339">
        <w:rPr>
          <w:rFonts w:ascii="Times New Roman" w:hAnsi="Times New Roman" w:cs="Times New Roman"/>
          <w:sz w:val="24"/>
          <w:szCs w:val="24"/>
        </w:rPr>
        <w:t>-(7.1.2)</w:t>
      </w:r>
      <w:r>
        <w:rPr>
          <w:rFonts w:ascii="Times New Roman" w:hAnsi="Times New Roman" w:cs="Times New Roman"/>
          <w:sz w:val="24"/>
          <w:szCs w:val="24"/>
        </w:rPr>
        <w:t xml:space="preserve"> patvirtintu Techninių priemonių naudojimo teismo sprendimo skelbimo metu tvarkos aprašu (toliau – Aprašas)</w:t>
      </w:r>
      <w:r w:rsidRPr="00A5334B">
        <w:rPr>
          <w:rFonts w:ascii="Times New Roman" w:hAnsi="Times New Roman" w:cs="Times New Roman"/>
          <w:sz w:val="24"/>
          <w:szCs w:val="24"/>
        </w:rPr>
        <w:t xml:space="preserve"> </w:t>
      </w:r>
      <w:r>
        <w:rPr>
          <w:rFonts w:ascii="Times New Roman" w:hAnsi="Times New Roman" w:cs="Times New Roman"/>
          <w:sz w:val="24"/>
          <w:szCs w:val="24"/>
        </w:rPr>
        <w:t>ir užtikrinu, kad visi asmenys, kurie pagal šį leidimą dalyvaus fiksuojant teismo sprendimo skelbimą ar naudos techninių priemonių panaudojimo rezultatus, laikysis jame nustatytų reikalavimų.</w:t>
      </w:r>
    </w:p>
    <w:p w14:paraId="7698A5EE" w14:textId="6AFC791B" w:rsidR="00710B82" w:rsidRDefault="00710B82" w:rsidP="00710B82">
      <w:pPr>
        <w:tabs>
          <w:tab w:val="left" w:pos="567"/>
          <w:tab w:val="left" w:pos="6379"/>
          <w:tab w:val="left" w:pos="8080"/>
        </w:tabs>
        <w:spacing w:after="0"/>
        <w:ind w:firstLine="567"/>
        <w:jc w:val="both"/>
        <w:rPr>
          <w:rFonts w:ascii="Times New Roman" w:hAnsi="Times New Roman" w:cs="Times New Roman"/>
          <w:sz w:val="24"/>
          <w:szCs w:val="24"/>
        </w:rPr>
      </w:pPr>
      <w:r>
        <w:rPr>
          <w:rFonts w:ascii="Times New Roman" w:hAnsi="Times New Roman" w:cs="Times New Roman"/>
          <w:sz w:val="24"/>
          <w:szCs w:val="24"/>
        </w:rPr>
        <w:t>Patvirtinu, kad esu informuotas, jog t</w:t>
      </w:r>
      <w:r w:rsidRPr="00CC4BCD">
        <w:rPr>
          <w:rFonts w:ascii="Times New Roman" w:hAnsi="Times New Roman" w:cs="Times New Roman"/>
          <w:sz w:val="24"/>
          <w:szCs w:val="24"/>
        </w:rPr>
        <w:t>echninių priemonių panaudojimo rezultatus gali naudoti tik teismo leidime nurodytas</w:t>
      </w:r>
      <w:r>
        <w:rPr>
          <w:rFonts w:ascii="Times New Roman" w:hAnsi="Times New Roman" w:cs="Times New Roman"/>
          <w:sz w:val="24"/>
          <w:szCs w:val="24"/>
        </w:rPr>
        <w:t xml:space="preserve"> (-i) asmuo (-enys)</w:t>
      </w:r>
      <w:r w:rsidRPr="00CC4BCD">
        <w:rPr>
          <w:rFonts w:ascii="Times New Roman" w:hAnsi="Times New Roman" w:cs="Times New Roman"/>
          <w:sz w:val="24"/>
          <w:szCs w:val="24"/>
        </w:rPr>
        <w:t xml:space="preserve"> teismo leidime nurodytais</w:t>
      </w:r>
      <w:r>
        <w:rPr>
          <w:rFonts w:ascii="Times New Roman" w:hAnsi="Times New Roman" w:cs="Times New Roman"/>
          <w:sz w:val="24"/>
          <w:szCs w:val="24"/>
        </w:rPr>
        <w:t xml:space="preserve"> tikslais, būdais ir sąlygomis.</w:t>
      </w:r>
    </w:p>
    <w:p w14:paraId="59228003" w14:textId="5A8CA294" w:rsidR="00710B82" w:rsidRDefault="00710B82" w:rsidP="00710B82">
      <w:pPr>
        <w:tabs>
          <w:tab w:val="left" w:pos="567"/>
          <w:tab w:val="left" w:pos="6379"/>
          <w:tab w:val="left" w:pos="8080"/>
        </w:tabs>
        <w:spacing w:after="0"/>
        <w:ind w:firstLine="567"/>
        <w:jc w:val="both"/>
        <w:rPr>
          <w:rFonts w:ascii="Times New Roman" w:hAnsi="Times New Roman" w:cs="Times New Roman"/>
          <w:sz w:val="24"/>
          <w:szCs w:val="24"/>
        </w:rPr>
      </w:pPr>
      <w:r>
        <w:rPr>
          <w:rFonts w:ascii="Times New Roman" w:hAnsi="Times New Roman" w:cs="Times New Roman"/>
          <w:sz w:val="24"/>
          <w:szCs w:val="24"/>
        </w:rPr>
        <w:t>T</w:t>
      </w:r>
      <w:r w:rsidRPr="00D86930">
        <w:rPr>
          <w:rFonts w:ascii="Times New Roman" w:hAnsi="Times New Roman" w:cs="Times New Roman"/>
          <w:sz w:val="24"/>
          <w:szCs w:val="24"/>
        </w:rPr>
        <w:t>echninių priemonių panaudojimo rezultatai negali būti naudojami taip, kad būtų pažeistos kitų asmenų teisės ar kiti įstatymų saugomi interesai arba būtų iškraipytas teismo sprendimo turinys ar esmė, taip pat negali būti naudojami politinės ar kitokios reklamos, satyros, pramogų ir kitais su pagarba teismui nesuderinamais tikslais. Techninių priemonių panaudojimo rezultatams ir jų naudojimui taip pat taikomi kituose įstatymuose nustatyti visuomenės informavimo, asmens duomenų apsaugos, teisės į privataus gyvenimo neliečiamumą bei asmens garbės ir orumo apsaugos reikalavimai.</w:t>
      </w:r>
    </w:p>
    <w:p w14:paraId="1B95EA4E" w14:textId="77777777" w:rsidR="00710B82" w:rsidRDefault="00710B82" w:rsidP="00710B82">
      <w:pPr>
        <w:tabs>
          <w:tab w:val="left" w:pos="567"/>
          <w:tab w:val="left" w:pos="6379"/>
          <w:tab w:val="left" w:pos="8080"/>
        </w:tabs>
        <w:spacing w:after="0"/>
        <w:ind w:firstLine="567"/>
        <w:jc w:val="both"/>
        <w:rPr>
          <w:rFonts w:ascii="Times New Roman" w:hAnsi="Times New Roman" w:cs="Times New Roman"/>
          <w:sz w:val="24"/>
          <w:szCs w:val="24"/>
        </w:rPr>
      </w:pPr>
      <w:r>
        <w:rPr>
          <w:rFonts w:ascii="Times New Roman" w:hAnsi="Times New Roman" w:cs="Times New Roman"/>
          <w:sz w:val="24"/>
          <w:szCs w:val="24"/>
        </w:rPr>
        <w:t>Taip pat esu informuotas, kad t</w:t>
      </w:r>
      <w:r w:rsidRPr="004B5C62">
        <w:rPr>
          <w:rFonts w:ascii="Times New Roman" w:hAnsi="Times New Roman" w:cs="Times New Roman"/>
          <w:sz w:val="24"/>
          <w:szCs w:val="24"/>
        </w:rPr>
        <w:t>eismas</w:t>
      </w:r>
      <w:r>
        <w:rPr>
          <w:rFonts w:ascii="Times New Roman" w:hAnsi="Times New Roman" w:cs="Times New Roman"/>
          <w:sz w:val="24"/>
          <w:szCs w:val="24"/>
        </w:rPr>
        <w:t xml:space="preserve"> turi teisę</w:t>
      </w:r>
      <w:r w:rsidRPr="004B5C62">
        <w:rPr>
          <w:rFonts w:ascii="Times New Roman" w:hAnsi="Times New Roman" w:cs="Times New Roman"/>
          <w:sz w:val="24"/>
          <w:szCs w:val="24"/>
        </w:rPr>
        <w:t xml:space="preserve"> atšauk</w:t>
      </w:r>
      <w:r>
        <w:rPr>
          <w:rFonts w:ascii="Times New Roman" w:hAnsi="Times New Roman" w:cs="Times New Roman"/>
          <w:sz w:val="24"/>
          <w:szCs w:val="24"/>
        </w:rPr>
        <w:t>ti</w:t>
      </w:r>
      <w:r w:rsidRPr="004B5C62">
        <w:rPr>
          <w:rFonts w:ascii="Times New Roman" w:hAnsi="Times New Roman" w:cs="Times New Roman"/>
          <w:sz w:val="24"/>
          <w:szCs w:val="24"/>
        </w:rPr>
        <w:t xml:space="preserve"> išduotą leidimą, </w:t>
      </w:r>
      <w:r w:rsidRPr="00411655">
        <w:rPr>
          <w:rFonts w:ascii="Times New Roman" w:hAnsi="Times New Roman" w:cs="Times New Roman"/>
          <w:sz w:val="24"/>
          <w:szCs w:val="24"/>
        </w:rPr>
        <w:t xml:space="preserve">jei techninės priemonės naudojamos nesilaikant įstatymuose ar </w:t>
      </w:r>
      <w:r>
        <w:rPr>
          <w:rFonts w:ascii="Times New Roman" w:hAnsi="Times New Roman" w:cs="Times New Roman"/>
          <w:sz w:val="24"/>
          <w:szCs w:val="24"/>
        </w:rPr>
        <w:t>A</w:t>
      </w:r>
      <w:r w:rsidRPr="00411655">
        <w:rPr>
          <w:rFonts w:ascii="Times New Roman" w:hAnsi="Times New Roman" w:cs="Times New Roman"/>
          <w:sz w:val="24"/>
          <w:szCs w:val="24"/>
        </w:rPr>
        <w:t>praše nustatytos tvarkos ir reikalavimų</w:t>
      </w:r>
      <w:r>
        <w:rPr>
          <w:rFonts w:ascii="Times New Roman" w:hAnsi="Times New Roman" w:cs="Times New Roman"/>
          <w:sz w:val="24"/>
          <w:szCs w:val="24"/>
        </w:rPr>
        <w:t>, taip pat jei paaiškėja aplinkybės, dėl kurių leidimą galima atsisakyti išduoti.</w:t>
      </w:r>
    </w:p>
    <w:p w14:paraId="614A656F" w14:textId="77777777" w:rsidR="00710B82" w:rsidRDefault="00710B82" w:rsidP="00710B82">
      <w:pPr>
        <w:pBdr>
          <w:bottom w:val="single" w:sz="12" w:space="1" w:color="auto"/>
        </w:pBdr>
        <w:tabs>
          <w:tab w:val="left" w:pos="567"/>
          <w:tab w:val="left" w:pos="6379"/>
          <w:tab w:val="left" w:pos="8080"/>
        </w:tabs>
        <w:spacing w:after="0" w:line="240" w:lineRule="auto"/>
        <w:ind w:firstLine="567"/>
        <w:jc w:val="both"/>
        <w:rPr>
          <w:rFonts w:ascii="Times New Roman" w:hAnsi="Times New Roman" w:cs="Times New Roman"/>
          <w:sz w:val="24"/>
          <w:szCs w:val="24"/>
        </w:rPr>
      </w:pPr>
    </w:p>
    <w:p w14:paraId="7E224EE1" w14:textId="77777777" w:rsidR="00710B82" w:rsidRDefault="00710B82" w:rsidP="00710B82">
      <w:pPr>
        <w:pBdr>
          <w:bottom w:val="single" w:sz="12" w:space="1" w:color="auto"/>
        </w:pBdr>
        <w:tabs>
          <w:tab w:val="left" w:pos="567"/>
          <w:tab w:val="left" w:pos="6379"/>
          <w:tab w:val="left" w:pos="8080"/>
        </w:tabs>
        <w:spacing w:after="0" w:line="240" w:lineRule="auto"/>
        <w:rPr>
          <w:rFonts w:ascii="Times New Roman" w:hAnsi="Times New Roman" w:cs="Times New Roman"/>
          <w:sz w:val="24"/>
          <w:szCs w:val="24"/>
        </w:rPr>
      </w:pPr>
    </w:p>
    <w:p w14:paraId="0538FBBD" w14:textId="77777777" w:rsidR="00710B82" w:rsidRDefault="00710B82" w:rsidP="00710B82">
      <w:pPr>
        <w:tabs>
          <w:tab w:val="left" w:pos="567"/>
          <w:tab w:val="left" w:pos="6379"/>
          <w:tab w:val="left" w:pos="8080"/>
        </w:tabs>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A5334B">
        <w:rPr>
          <w:rFonts w:ascii="Times New Roman" w:hAnsi="Times New Roman" w:cs="Times New Roman"/>
          <w:szCs w:val="24"/>
        </w:rPr>
        <w:t>vardas, pavardė, parašas</w:t>
      </w:r>
      <w:r>
        <w:rPr>
          <w:rFonts w:ascii="Times New Roman" w:hAnsi="Times New Roman" w:cs="Times New Roman"/>
          <w:sz w:val="24"/>
          <w:szCs w:val="24"/>
        </w:rPr>
        <w:t>)</w:t>
      </w:r>
    </w:p>
    <w:p w14:paraId="761E27A5" w14:textId="77777777" w:rsidR="00710B82" w:rsidRDefault="00710B82" w:rsidP="00710B82">
      <w:pPr>
        <w:tabs>
          <w:tab w:val="left" w:pos="567"/>
          <w:tab w:val="left" w:pos="6379"/>
          <w:tab w:val="left" w:pos="8080"/>
        </w:tabs>
        <w:spacing w:after="0" w:line="240" w:lineRule="auto"/>
        <w:jc w:val="right"/>
        <w:rPr>
          <w:rFonts w:ascii="Times New Roman" w:hAnsi="Times New Roman" w:cs="Times New Roman"/>
          <w:sz w:val="24"/>
          <w:szCs w:val="24"/>
        </w:rPr>
      </w:pPr>
    </w:p>
    <w:p w14:paraId="7DE3E8A9" w14:textId="77777777" w:rsidR="00710B82" w:rsidRDefault="00710B82" w:rsidP="00710B82">
      <w:pPr>
        <w:tabs>
          <w:tab w:val="left" w:pos="567"/>
          <w:tab w:val="left" w:pos="6379"/>
          <w:tab w:val="left" w:pos="808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TEISMO LEIDIMAS</w:t>
      </w:r>
    </w:p>
    <w:tbl>
      <w:tblPr>
        <w:tblStyle w:val="Lentelstinklelis"/>
        <w:tblW w:w="0" w:type="auto"/>
        <w:tblLook w:val="04A0" w:firstRow="1" w:lastRow="0" w:firstColumn="1" w:lastColumn="0" w:noHBand="0" w:noVBand="1"/>
      </w:tblPr>
      <w:tblGrid>
        <w:gridCol w:w="1868"/>
        <w:gridCol w:w="1378"/>
        <w:gridCol w:w="3486"/>
        <w:gridCol w:w="3122"/>
      </w:tblGrid>
      <w:tr w:rsidR="00710B82" w14:paraId="45188BCD" w14:textId="77777777" w:rsidTr="00177CB6">
        <w:tc>
          <w:tcPr>
            <w:tcW w:w="2093" w:type="dxa"/>
          </w:tcPr>
          <w:p w14:paraId="2B61A830" w14:textId="77777777" w:rsidR="00710B82" w:rsidRDefault="00710B82" w:rsidP="00177CB6">
            <w:pPr>
              <w:tabs>
                <w:tab w:val="left" w:pos="567"/>
                <w:tab w:val="left" w:pos="6379"/>
                <w:tab w:val="left" w:pos="8080"/>
              </w:tabs>
              <w:rPr>
                <w:rFonts w:ascii="Times New Roman" w:hAnsi="Times New Roman" w:cs="Times New Roman"/>
                <w:sz w:val="24"/>
                <w:szCs w:val="24"/>
              </w:rPr>
            </w:pPr>
            <w:r>
              <w:rPr>
                <w:rFonts w:ascii="Times New Roman" w:hAnsi="Times New Roman" w:cs="Times New Roman"/>
                <w:sz w:val="24"/>
                <w:szCs w:val="24"/>
              </w:rPr>
              <w:t>Bylos numeris</w:t>
            </w:r>
          </w:p>
        </w:tc>
        <w:tc>
          <w:tcPr>
            <w:tcW w:w="1559" w:type="dxa"/>
          </w:tcPr>
          <w:p w14:paraId="5C7DF89A" w14:textId="77777777" w:rsidR="00710B82" w:rsidRDefault="00710B82" w:rsidP="00177CB6">
            <w:pPr>
              <w:tabs>
                <w:tab w:val="left" w:pos="567"/>
                <w:tab w:val="left" w:pos="6379"/>
                <w:tab w:val="left" w:pos="8080"/>
              </w:tabs>
              <w:rPr>
                <w:rFonts w:ascii="Times New Roman" w:hAnsi="Times New Roman" w:cs="Times New Roman"/>
                <w:sz w:val="24"/>
                <w:szCs w:val="24"/>
              </w:rPr>
            </w:pPr>
            <w:r>
              <w:rPr>
                <w:rFonts w:ascii="Times New Roman" w:hAnsi="Times New Roman" w:cs="Times New Roman"/>
                <w:sz w:val="24"/>
                <w:szCs w:val="24"/>
              </w:rPr>
              <w:t>Data</w:t>
            </w:r>
          </w:p>
        </w:tc>
        <w:tc>
          <w:tcPr>
            <w:tcW w:w="4111" w:type="dxa"/>
          </w:tcPr>
          <w:p w14:paraId="67B70A81" w14:textId="77777777" w:rsidR="00710B82" w:rsidRDefault="00710B82" w:rsidP="00177CB6">
            <w:pPr>
              <w:tabs>
                <w:tab w:val="left" w:pos="567"/>
                <w:tab w:val="left" w:pos="6379"/>
                <w:tab w:val="left" w:pos="8080"/>
              </w:tabs>
              <w:rPr>
                <w:rFonts w:ascii="Times New Roman" w:hAnsi="Times New Roman" w:cs="Times New Roman"/>
                <w:sz w:val="24"/>
                <w:szCs w:val="24"/>
              </w:rPr>
            </w:pPr>
            <w:r>
              <w:rPr>
                <w:rFonts w:ascii="Times New Roman" w:hAnsi="Times New Roman" w:cs="Times New Roman"/>
                <w:sz w:val="24"/>
                <w:szCs w:val="24"/>
              </w:rPr>
              <w:t>Prašymą pateikęs asmuo</w:t>
            </w:r>
          </w:p>
        </w:tc>
        <w:tc>
          <w:tcPr>
            <w:tcW w:w="3651" w:type="dxa"/>
          </w:tcPr>
          <w:p w14:paraId="741AD98A" w14:textId="77777777" w:rsidR="00710B82" w:rsidRDefault="00710B82" w:rsidP="00177CB6">
            <w:pPr>
              <w:tabs>
                <w:tab w:val="left" w:pos="567"/>
                <w:tab w:val="left" w:pos="6379"/>
                <w:tab w:val="left" w:pos="8080"/>
              </w:tabs>
              <w:rPr>
                <w:rFonts w:ascii="Times New Roman" w:hAnsi="Times New Roman" w:cs="Times New Roman"/>
                <w:sz w:val="24"/>
                <w:szCs w:val="24"/>
              </w:rPr>
            </w:pPr>
            <w:r>
              <w:rPr>
                <w:rFonts w:ascii="Times New Roman" w:hAnsi="Times New Roman" w:cs="Times New Roman"/>
                <w:sz w:val="24"/>
                <w:szCs w:val="24"/>
              </w:rPr>
              <w:t>Teisėjas (teisėjai)</w:t>
            </w:r>
          </w:p>
        </w:tc>
      </w:tr>
      <w:tr w:rsidR="00710B82" w14:paraId="65183C0C" w14:textId="77777777" w:rsidTr="00177CB6">
        <w:tc>
          <w:tcPr>
            <w:tcW w:w="2093" w:type="dxa"/>
          </w:tcPr>
          <w:p w14:paraId="59B81D4D" w14:textId="77777777" w:rsidR="00710B82" w:rsidRDefault="00710B82" w:rsidP="00177CB6">
            <w:pPr>
              <w:tabs>
                <w:tab w:val="left" w:pos="567"/>
                <w:tab w:val="left" w:pos="6379"/>
                <w:tab w:val="left" w:pos="8080"/>
              </w:tabs>
              <w:rPr>
                <w:rFonts w:ascii="Times New Roman" w:hAnsi="Times New Roman" w:cs="Times New Roman"/>
                <w:sz w:val="24"/>
                <w:szCs w:val="24"/>
              </w:rPr>
            </w:pPr>
          </w:p>
        </w:tc>
        <w:tc>
          <w:tcPr>
            <w:tcW w:w="1559" w:type="dxa"/>
          </w:tcPr>
          <w:p w14:paraId="0748E70C" w14:textId="77777777" w:rsidR="00710B82" w:rsidRDefault="00710B82" w:rsidP="00177CB6">
            <w:pPr>
              <w:tabs>
                <w:tab w:val="left" w:pos="567"/>
                <w:tab w:val="left" w:pos="6379"/>
                <w:tab w:val="left" w:pos="8080"/>
              </w:tabs>
              <w:rPr>
                <w:rFonts w:ascii="Times New Roman" w:hAnsi="Times New Roman" w:cs="Times New Roman"/>
                <w:sz w:val="24"/>
                <w:szCs w:val="24"/>
              </w:rPr>
            </w:pPr>
          </w:p>
        </w:tc>
        <w:tc>
          <w:tcPr>
            <w:tcW w:w="4111" w:type="dxa"/>
          </w:tcPr>
          <w:p w14:paraId="12D46332" w14:textId="77777777" w:rsidR="00710B82" w:rsidRDefault="00710B82" w:rsidP="00177CB6">
            <w:pPr>
              <w:tabs>
                <w:tab w:val="left" w:pos="567"/>
                <w:tab w:val="left" w:pos="6379"/>
                <w:tab w:val="left" w:pos="8080"/>
              </w:tabs>
              <w:rPr>
                <w:rFonts w:ascii="Times New Roman" w:hAnsi="Times New Roman" w:cs="Times New Roman"/>
                <w:sz w:val="24"/>
                <w:szCs w:val="24"/>
              </w:rPr>
            </w:pPr>
          </w:p>
        </w:tc>
        <w:tc>
          <w:tcPr>
            <w:tcW w:w="3651" w:type="dxa"/>
          </w:tcPr>
          <w:p w14:paraId="78EE329A" w14:textId="77777777" w:rsidR="00710B82" w:rsidRDefault="00710B82" w:rsidP="00177CB6">
            <w:pPr>
              <w:tabs>
                <w:tab w:val="left" w:pos="567"/>
                <w:tab w:val="left" w:pos="6379"/>
                <w:tab w:val="left" w:pos="8080"/>
              </w:tabs>
              <w:rPr>
                <w:rFonts w:ascii="Times New Roman" w:hAnsi="Times New Roman" w:cs="Times New Roman"/>
                <w:sz w:val="24"/>
                <w:szCs w:val="24"/>
              </w:rPr>
            </w:pPr>
          </w:p>
        </w:tc>
      </w:tr>
    </w:tbl>
    <w:p w14:paraId="6DC48D2C" w14:textId="77777777" w:rsidR="00710B82" w:rsidRDefault="00710B82" w:rsidP="00710B82">
      <w:pPr>
        <w:tabs>
          <w:tab w:val="left" w:pos="567"/>
          <w:tab w:val="left" w:pos="6379"/>
          <w:tab w:val="left" w:pos="8080"/>
        </w:tabs>
        <w:spacing w:after="0" w:line="240" w:lineRule="auto"/>
        <w:rPr>
          <w:rFonts w:ascii="Times New Roman" w:hAnsi="Times New Roman" w:cs="Times New Roman"/>
          <w:sz w:val="24"/>
          <w:szCs w:val="24"/>
        </w:rPr>
      </w:pPr>
    </w:p>
    <w:p w14:paraId="2868B1A5" w14:textId="5EEDFC9A" w:rsidR="00710B82" w:rsidRDefault="00710B82" w:rsidP="00710B82">
      <w:pPr>
        <w:tabs>
          <w:tab w:val="left" w:pos="567"/>
          <w:tab w:val="left" w:pos="6379"/>
          <w:tab w:val="left" w:pos="8080"/>
        </w:tabs>
        <w:spacing w:after="0"/>
        <w:jc w:val="both"/>
        <w:rPr>
          <w:rFonts w:ascii="Times New Roman" w:hAnsi="Times New Roman" w:cs="Times New Roman"/>
          <w:sz w:val="24"/>
          <w:szCs w:val="24"/>
        </w:rPr>
      </w:pPr>
      <w:r>
        <w:rPr>
          <w:rFonts w:ascii="Times New Roman" w:hAnsi="Times New Roman" w:cs="Times New Roman"/>
          <w:sz w:val="24"/>
          <w:szCs w:val="24"/>
        </w:rPr>
        <w:t xml:space="preserve">Išnagrinėjęs prašymą, įvertinęs Teisėjų tarybos </w:t>
      </w:r>
      <w:r w:rsidR="00744339" w:rsidRPr="00744339">
        <w:rPr>
          <w:rFonts w:ascii="Times New Roman" w:hAnsi="Times New Roman" w:cs="Times New Roman"/>
          <w:sz w:val="24"/>
          <w:szCs w:val="24"/>
        </w:rPr>
        <w:t xml:space="preserve">2018 m. gegužės 25 d. </w:t>
      </w:r>
      <w:r w:rsidR="00744339">
        <w:rPr>
          <w:rFonts w:ascii="Times New Roman" w:hAnsi="Times New Roman" w:cs="Times New Roman"/>
          <w:sz w:val="24"/>
          <w:szCs w:val="24"/>
        </w:rPr>
        <w:t>nutarimu Nr. 13P-46</w:t>
      </w:r>
      <w:r w:rsidR="00744339" w:rsidRPr="00744339">
        <w:rPr>
          <w:rFonts w:ascii="Times New Roman" w:hAnsi="Times New Roman" w:cs="Times New Roman"/>
          <w:sz w:val="24"/>
          <w:szCs w:val="24"/>
        </w:rPr>
        <w:t>-(7.1.2)</w:t>
      </w:r>
      <w:r>
        <w:rPr>
          <w:rFonts w:ascii="Times New Roman" w:hAnsi="Times New Roman" w:cs="Times New Roman"/>
          <w:sz w:val="24"/>
          <w:szCs w:val="24"/>
        </w:rPr>
        <w:t xml:space="preserve"> patvirtinto Techninių priemonių naudojimo teismo sprendimo skelbimo metu tvarkos aprašo 10.1</w:t>
      </w:r>
      <w:r w:rsidR="00177CB6">
        <w:rPr>
          <w:rFonts w:ascii="Times New Roman" w:hAnsi="Times New Roman" w:cs="Times New Roman"/>
          <w:sz w:val="24"/>
          <w:szCs w:val="24"/>
        </w:rPr>
        <w:t>–</w:t>
      </w:r>
      <w:r>
        <w:rPr>
          <w:rFonts w:ascii="Times New Roman" w:hAnsi="Times New Roman" w:cs="Times New Roman"/>
          <w:sz w:val="24"/>
          <w:szCs w:val="24"/>
        </w:rPr>
        <w:t>10.9 papunkčiuose nurodytas aplinkybes, teismas technines priemones teismo sprendimo skelbimo metu naudoti:</w:t>
      </w:r>
    </w:p>
    <w:p w14:paraId="5373C6B4" w14:textId="74D2BEA2" w:rsidR="00710B82" w:rsidRDefault="00177CB6" w:rsidP="00710B82">
      <w:pPr>
        <w:pStyle w:val="Sraopastraipa"/>
        <w:numPr>
          <w:ilvl w:val="0"/>
          <w:numId w:val="16"/>
        </w:numPr>
        <w:tabs>
          <w:tab w:val="left" w:pos="567"/>
          <w:tab w:val="left" w:pos="6379"/>
          <w:tab w:val="left" w:pos="8080"/>
        </w:tabs>
        <w:spacing w:after="0"/>
        <w:rPr>
          <w:rFonts w:ascii="Times New Roman" w:hAnsi="Times New Roman" w:cs="Times New Roman"/>
          <w:sz w:val="24"/>
          <w:szCs w:val="24"/>
        </w:rPr>
      </w:pPr>
      <w:r>
        <w:rPr>
          <w:rFonts w:ascii="Times New Roman" w:hAnsi="Times New Roman" w:cs="Times New Roman"/>
          <w:sz w:val="24"/>
          <w:szCs w:val="24"/>
        </w:rPr>
        <w:t>n</w:t>
      </w:r>
      <w:r w:rsidR="00710B82">
        <w:rPr>
          <w:rFonts w:ascii="Times New Roman" w:hAnsi="Times New Roman" w:cs="Times New Roman"/>
          <w:sz w:val="24"/>
          <w:szCs w:val="24"/>
        </w:rPr>
        <w:t>eleidžia, nes:</w:t>
      </w:r>
    </w:p>
    <w:p w14:paraId="1B9AD756" w14:textId="77777777" w:rsidR="00710B82" w:rsidRDefault="00710B82" w:rsidP="00710B82">
      <w:pPr>
        <w:pStyle w:val="Sraopastraipa"/>
        <w:numPr>
          <w:ilvl w:val="1"/>
          <w:numId w:val="16"/>
        </w:numPr>
        <w:tabs>
          <w:tab w:val="left" w:pos="567"/>
          <w:tab w:val="left" w:pos="6379"/>
          <w:tab w:val="left" w:pos="8080"/>
        </w:tabs>
        <w:spacing w:after="0"/>
        <w:rPr>
          <w:rFonts w:ascii="Times New Roman" w:hAnsi="Times New Roman" w:cs="Times New Roman"/>
          <w:sz w:val="24"/>
          <w:szCs w:val="24"/>
        </w:rPr>
      </w:pPr>
      <w:r w:rsidRPr="009E49B9">
        <w:rPr>
          <w:rFonts w:ascii="Times New Roman" w:hAnsi="Times New Roman" w:cs="Times New Roman"/>
          <w:sz w:val="24"/>
          <w:szCs w:val="24"/>
        </w:rPr>
        <w:t>gali sutrikdyti teismo darbą</w:t>
      </w:r>
      <w:r>
        <w:rPr>
          <w:rFonts w:ascii="Times New Roman" w:hAnsi="Times New Roman" w:cs="Times New Roman"/>
          <w:sz w:val="24"/>
          <w:szCs w:val="24"/>
        </w:rPr>
        <w:t>;</w:t>
      </w:r>
    </w:p>
    <w:p w14:paraId="1E43BFF5" w14:textId="77777777" w:rsidR="00710B82" w:rsidRDefault="00710B82" w:rsidP="00710B82">
      <w:pPr>
        <w:pStyle w:val="Sraopastraipa"/>
        <w:numPr>
          <w:ilvl w:val="1"/>
          <w:numId w:val="16"/>
        </w:numPr>
        <w:tabs>
          <w:tab w:val="left" w:pos="567"/>
          <w:tab w:val="left" w:pos="6379"/>
          <w:tab w:val="left" w:pos="8080"/>
        </w:tabs>
        <w:spacing w:after="0"/>
        <w:rPr>
          <w:rFonts w:ascii="Times New Roman" w:hAnsi="Times New Roman" w:cs="Times New Roman"/>
          <w:sz w:val="24"/>
          <w:szCs w:val="24"/>
        </w:rPr>
      </w:pPr>
      <w:r>
        <w:rPr>
          <w:rFonts w:ascii="Times New Roman" w:hAnsi="Times New Roman" w:cs="Times New Roman"/>
          <w:sz w:val="24"/>
          <w:szCs w:val="24"/>
        </w:rPr>
        <w:t xml:space="preserve">gali </w:t>
      </w:r>
      <w:r w:rsidRPr="009E49B9">
        <w:rPr>
          <w:rFonts w:ascii="Times New Roman" w:hAnsi="Times New Roman" w:cs="Times New Roman"/>
          <w:sz w:val="24"/>
          <w:szCs w:val="24"/>
        </w:rPr>
        <w:t>parodyti nepagarbą teismui</w:t>
      </w:r>
      <w:r>
        <w:rPr>
          <w:rFonts w:ascii="Times New Roman" w:hAnsi="Times New Roman" w:cs="Times New Roman"/>
          <w:sz w:val="24"/>
          <w:szCs w:val="24"/>
        </w:rPr>
        <w:t>;</w:t>
      </w:r>
    </w:p>
    <w:p w14:paraId="2827D8F2" w14:textId="53E835D3" w:rsidR="00710B82" w:rsidRDefault="00710B82" w:rsidP="00710B82">
      <w:pPr>
        <w:pStyle w:val="Sraopastraipa"/>
        <w:numPr>
          <w:ilvl w:val="1"/>
          <w:numId w:val="16"/>
        </w:numPr>
        <w:tabs>
          <w:tab w:val="left" w:pos="567"/>
          <w:tab w:val="left" w:pos="6379"/>
          <w:tab w:val="left" w:pos="8080"/>
        </w:tabs>
        <w:spacing w:after="0"/>
        <w:rPr>
          <w:rFonts w:ascii="Times New Roman" w:hAnsi="Times New Roman" w:cs="Times New Roman"/>
          <w:sz w:val="24"/>
          <w:szCs w:val="24"/>
        </w:rPr>
      </w:pPr>
      <w:r w:rsidRPr="009E49B9">
        <w:rPr>
          <w:rFonts w:ascii="Times New Roman" w:hAnsi="Times New Roman" w:cs="Times New Roman"/>
          <w:sz w:val="24"/>
          <w:szCs w:val="24"/>
        </w:rPr>
        <w:t>būtina apsaugoti kitų asmenų teises ar kitus įstatymų saugomus interesus</w:t>
      </w:r>
      <w:r w:rsidR="00177CB6">
        <w:rPr>
          <w:rFonts w:ascii="Times New Roman" w:hAnsi="Times New Roman" w:cs="Times New Roman"/>
          <w:sz w:val="24"/>
          <w:szCs w:val="24"/>
        </w:rPr>
        <w:t>;</w:t>
      </w:r>
    </w:p>
    <w:tbl>
      <w:tblPr>
        <w:tblStyle w:val="Lentelstinklelis"/>
        <w:tblW w:w="0" w:type="auto"/>
        <w:tblLook w:val="04A0" w:firstRow="1" w:lastRow="0" w:firstColumn="1" w:lastColumn="0" w:noHBand="0" w:noVBand="1"/>
      </w:tblPr>
      <w:tblGrid>
        <w:gridCol w:w="9854"/>
      </w:tblGrid>
      <w:tr w:rsidR="00AB6B1B" w14:paraId="74A1000A" w14:textId="77777777" w:rsidTr="00AB6B1B">
        <w:tc>
          <w:tcPr>
            <w:tcW w:w="9854" w:type="dxa"/>
          </w:tcPr>
          <w:p w14:paraId="5F8B6EAD" w14:textId="77777777" w:rsidR="00AB6B1B" w:rsidRDefault="00AB6B1B" w:rsidP="00AB6B1B">
            <w:pPr>
              <w:tabs>
                <w:tab w:val="left" w:pos="567"/>
                <w:tab w:val="left" w:pos="6379"/>
                <w:tab w:val="left" w:pos="8080"/>
              </w:tabs>
              <w:rPr>
                <w:rFonts w:ascii="Times New Roman" w:hAnsi="Times New Roman" w:cs="Times New Roman"/>
                <w:sz w:val="24"/>
                <w:szCs w:val="24"/>
              </w:rPr>
            </w:pPr>
          </w:p>
          <w:p w14:paraId="13CE83BF" w14:textId="77777777" w:rsidR="00AB6B1B" w:rsidRDefault="00AB6B1B" w:rsidP="00AB6B1B">
            <w:pPr>
              <w:tabs>
                <w:tab w:val="left" w:pos="567"/>
                <w:tab w:val="left" w:pos="6379"/>
                <w:tab w:val="left" w:pos="8080"/>
              </w:tabs>
              <w:rPr>
                <w:rFonts w:ascii="Times New Roman" w:hAnsi="Times New Roman" w:cs="Times New Roman"/>
                <w:sz w:val="24"/>
                <w:szCs w:val="24"/>
              </w:rPr>
            </w:pPr>
          </w:p>
        </w:tc>
      </w:tr>
    </w:tbl>
    <w:p w14:paraId="78F5AFB9" w14:textId="77777777" w:rsidR="00AB6B1B" w:rsidRPr="00AB6B1B" w:rsidRDefault="00AB6B1B" w:rsidP="00AB6B1B">
      <w:pPr>
        <w:tabs>
          <w:tab w:val="left" w:pos="567"/>
          <w:tab w:val="left" w:pos="6379"/>
          <w:tab w:val="left" w:pos="8080"/>
        </w:tabs>
        <w:spacing w:after="0"/>
        <w:rPr>
          <w:rFonts w:ascii="Times New Roman" w:hAnsi="Times New Roman" w:cs="Times New Roman"/>
          <w:sz w:val="24"/>
          <w:szCs w:val="24"/>
        </w:rPr>
      </w:pPr>
    </w:p>
    <w:p w14:paraId="1BBA8592" w14:textId="0E65CBED" w:rsidR="00710B82" w:rsidRDefault="00177CB6" w:rsidP="00710B82">
      <w:pPr>
        <w:pStyle w:val="Sraopastraipa"/>
        <w:numPr>
          <w:ilvl w:val="0"/>
          <w:numId w:val="16"/>
        </w:numPr>
        <w:tabs>
          <w:tab w:val="left" w:pos="567"/>
          <w:tab w:val="left" w:pos="6379"/>
          <w:tab w:val="left" w:pos="8080"/>
        </w:tabs>
        <w:spacing w:after="0"/>
        <w:rPr>
          <w:rFonts w:ascii="Times New Roman" w:hAnsi="Times New Roman" w:cs="Times New Roman"/>
          <w:sz w:val="24"/>
          <w:szCs w:val="24"/>
        </w:rPr>
      </w:pPr>
      <w:r>
        <w:rPr>
          <w:rFonts w:ascii="Times New Roman" w:hAnsi="Times New Roman" w:cs="Times New Roman"/>
          <w:sz w:val="24"/>
          <w:szCs w:val="24"/>
        </w:rPr>
        <w:t>l</w:t>
      </w:r>
      <w:r w:rsidR="00710B82">
        <w:rPr>
          <w:rFonts w:ascii="Times New Roman" w:hAnsi="Times New Roman" w:cs="Times New Roman"/>
          <w:sz w:val="24"/>
          <w:szCs w:val="24"/>
        </w:rPr>
        <w:t>eidžia:</w:t>
      </w:r>
    </w:p>
    <w:p w14:paraId="5DA2FAB8" w14:textId="430C384B" w:rsidR="00710B82" w:rsidRDefault="00710B82" w:rsidP="00710B82">
      <w:pPr>
        <w:pStyle w:val="Sraopastraipa"/>
        <w:numPr>
          <w:ilvl w:val="1"/>
          <w:numId w:val="16"/>
        </w:numPr>
        <w:tabs>
          <w:tab w:val="left" w:pos="567"/>
          <w:tab w:val="left" w:pos="6379"/>
          <w:tab w:val="left" w:pos="8080"/>
        </w:tabs>
        <w:spacing w:after="0"/>
        <w:rPr>
          <w:rFonts w:ascii="Times New Roman" w:hAnsi="Times New Roman" w:cs="Times New Roman"/>
          <w:sz w:val="24"/>
          <w:szCs w:val="24"/>
        </w:rPr>
      </w:pPr>
      <w:r>
        <w:rPr>
          <w:rFonts w:ascii="Times New Roman" w:hAnsi="Times New Roman" w:cs="Times New Roman"/>
          <w:sz w:val="24"/>
          <w:szCs w:val="24"/>
        </w:rPr>
        <w:t>naudoti technines priemones ir jų panaudojimo rezultatus visiems prašyme nurodytiems asmenims;</w:t>
      </w:r>
    </w:p>
    <w:p w14:paraId="50794606" w14:textId="77C01572" w:rsidR="00710B82" w:rsidRDefault="00710B82" w:rsidP="00710B82">
      <w:pPr>
        <w:pStyle w:val="Sraopastraipa"/>
        <w:numPr>
          <w:ilvl w:val="1"/>
          <w:numId w:val="16"/>
        </w:numPr>
        <w:tabs>
          <w:tab w:val="left" w:pos="567"/>
          <w:tab w:val="left" w:pos="6379"/>
          <w:tab w:val="left" w:pos="8080"/>
        </w:tabs>
        <w:spacing w:after="0"/>
        <w:rPr>
          <w:rFonts w:ascii="Times New Roman" w:hAnsi="Times New Roman" w:cs="Times New Roman"/>
          <w:sz w:val="24"/>
          <w:szCs w:val="24"/>
        </w:rPr>
      </w:pPr>
      <w:r>
        <w:rPr>
          <w:rFonts w:ascii="Times New Roman" w:hAnsi="Times New Roman" w:cs="Times New Roman"/>
          <w:sz w:val="24"/>
          <w:szCs w:val="24"/>
        </w:rPr>
        <w:t>naudoti technines priemones ir jų panaudojimo rezultatus prašyme nurodytiems asmenims, išskyrus (</w:t>
      </w:r>
      <w:r>
        <w:rPr>
          <w:rFonts w:ascii="Times New Roman" w:hAnsi="Times New Roman" w:cs="Times New Roman"/>
          <w:i/>
          <w:sz w:val="24"/>
          <w:szCs w:val="24"/>
        </w:rPr>
        <w:t>nurodoma</w:t>
      </w:r>
      <w:r>
        <w:rPr>
          <w:rFonts w:ascii="Times New Roman" w:hAnsi="Times New Roman" w:cs="Times New Roman"/>
          <w:sz w:val="24"/>
          <w:szCs w:val="24"/>
        </w:rPr>
        <w:t>);</w:t>
      </w:r>
    </w:p>
    <w:p w14:paraId="57804492" w14:textId="22B0C391" w:rsidR="00710B82" w:rsidRDefault="00710B82" w:rsidP="00710B82">
      <w:pPr>
        <w:pStyle w:val="Sraopastraipa"/>
        <w:numPr>
          <w:ilvl w:val="1"/>
          <w:numId w:val="16"/>
        </w:numPr>
        <w:tabs>
          <w:tab w:val="left" w:pos="567"/>
          <w:tab w:val="left" w:pos="6379"/>
          <w:tab w:val="left" w:pos="8080"/>
        </w:tabs>
        <w:spacing w:after="0"/>
        <w:rPr>
          <w:rFonts w:ascii="Times New Roman" w:hAnsi="Times New Roman" w:cs="Times New Roman"/>
          <w:sz w:val="24"/>
          <w:szCs w:val="24"/>
        </w:rPr>
      </w:pPr>
      <w:r>
        <w:rPr>
          <w:rFonts w:ascii="Times New Roman" w:hAnsi="Times New Roman" w:cs="Times New Roman"/>
          <w:sz w:val="24"/>
          <w:szCs w:val="24"/>
        </w:rPr>
        <w:t>naudoti technines priemones ir jų panaudojimo rezultatus prašyme nurodytais tikslais, būdais ir sąlygomis</w:t>
      </w:r>
      <w:r w:rsidR="00177CB6">
        <w:rPr>
          <w:rFonts w:ascii="Times New Roman" w:hAnsi="Times New Roman" w:cs="Times New Roman"/>
          <w:sz w:val="24"/>
          <w:szCs w:val="24"/>
        </w:rPr>
        <w:t>;</w:t>
      </w:r>
    </w:p>
    <w:p w14:paraId="6ED3808F" w14:textId="77777777" w:rsidR="00710B82" w:rsidRDefault="00710B82" w:rsidP="00710B82">
      <w:pPr>
        <w:pStyle w:val="Sraopastraipa"/>
        <w:numPr>
          <w:ilvl w:val="1"/>
          <w:numId w:val="16"/>
        </w:numPr>
        <w:tabs>
          <w:tab w:val="left" w:pos="567"/>
          <w:tab w:val="left" w:pos="6379"/>
          <w:tab w:val="left" w:pos="8080"/>
        </w:tabs>
        <w:spacing w:after="0"/>
        <w:rPr>
          <w:rFonts w:ascii="Times New Roman" w:hAnsi="Times New Roman" w:cs="Times New Roman"/>
          <w:sz w:val="24"/>
          <w:szCs w:val="24"/>
        </w:rPr>
      </w:pPr>
      <w:r>
        <w:rPr>
          <w:rFonts w:ascii="Times New Roman" w:hAnsi="Times New Roman" w:cs="Times New Roman"/>
          <w:sz w:val="24"/>
          <w:szCs w:val="24"/>
        </w:rPr>
        <w:t>fiksuoti teismo sprendimą kitais nei prašyme nurodytais būdais ar sąlygomis:</w:t>
      </w:r>
    </w:p>
    <w:tbl>
      <w:tblPr>
        <w:tblStyle w:val="Lentelstinklelis"/>
        <w:tblW w:w="8363" w:type="dxa"/>
        <w:tblInd w:w="1526" w:type="dxa"/>
        <w:tblLook w:val="04A0" w:firstRow="1" w:lastRow="0" w:firstColumn="1" w:lastColumn="0" w:noHBand="0" w:noVBand="1"/>
      </w:tblPr>
      <w:tblGrid>
        <w:gridCol w:w="8363"/>
      </w:tblGrid>
      <w:tr w:rsidR="00710B82" w14:paraId="3A7B56E2" w14:textId="77777777" w:rsidTr="00177CB6">
        <w:trPr>
          <w:trHeight w:val="305"/>
        </w:trPr>
        <w:tc>
          <w:tcPr>
            <w:tcW w:w="8363" w:type="dxa"/>
          </w:tcPr>
          <w:p w14:paraId="42F7E0E4" w14:textId="77777777" w:rsidR="00710B82" w:rsidRDefault="00710B82" w:rsidP="00177CB6">
            <w:pPr>
              <w:pStyle w:val="Sraopastraipa"/>
              <w:tabs>
                <w:tab w:val="left" w:pos="567"/>
                <w:tab w:val="left" w:pos="6379"/>
                <w:tab w:val="left" w:pos="8080"/>
              </w:tabs>
              <w:spacing w:line="276" w:lineRule="auto"/>
              <w:ind w:left="0"/>
              <w:rPr>
                <w:rFonts w:ascii="Times New Roman" w:hAnsi="Times New Roman" w:cs="Times New Roman"/>
                <w:sz w:val="24"/>
                <w:szCs w:val="24"/>
              </w:rPr>
            </w:pPr>
          </w:p>
        </w:tc>
      </w:tr>
    </w:tbl>
    <w:p w14:paraId="28C0DD97" w14:textId="3D2FD2FF" w:rsidR="00710B82" w:rsidRDefault="00710B82" w:rsidP="00710B82">
      <w:pPr>
        <w:pStyle w:val="Sraopastraipa"/>
        <w:numPr>
          <w:ilvl w:val="1"/>
          <w:numId w:val="16"/>
        </w:numPr>
        <w:tabs>
          <w:tab w:val="left" w:pos="567"/>
          <w:tab w:val="left" w:pos="6379"/>
          <w:tab w:val="left" w:pos="8080"/>
        </w:tabs>
        <w:spacing w:after="0"/>
        <w:rPr>
          <w:rFonts w:ascii="Times New Roman" w:hAnsi="Times New Roman" w:cs="Times New Roman"/>
          <w:sz w:val="24"/>
          <w:szCs w:val="24"/>
        </w:rPr>
      </w:pPr>
      <w:r>
        <w:rPr>
          <w:rFonts w:ascii="Times New Roman" w:hAnsi="Times New Roman" w:cs="Times New Roman"/>
          <w:sz w:val="24"/>
          <w:szCs w:val="24"/>
        </w:rPr>
        <w:t xml:space="preserve"> naudoti techninių priemonių panaudojimo rezultatus šiomis sąlygomis:</w:t>
      </w:r>
    </w:p>
    <w:tbl>
      <w:tblPr>
        <w:tblStyle w:val="Lentelstinklelis"/>
        <w:tblW w:w="8363" w:type="dxa"/>
        <w:tblInd w:w="1526" w:type="dxa"/>
        <w:tblLook w:val="04A0" w:firstRow="1" w:lastRow="0" w:firstColumn="1" w:lastColumn="0" w:noHBand="0" w:noVBand="1"/>
      </w:tblPr>
      <w:tblGrid>
        <w:gridCol w:w="8363"/>
      </w:tblGrid>
      <w:tr w:rsidR="00710B82" w14:paraId="7F5325A1" w14:textId="77777777" w:rsidTr="00177CB6">
        <w:trPr>
          <w:trHeight w:val="315"/>
        </w:trPr>
        <w:tc>
          <w:tcPr>
            <w:tcW w:w="8363" w:type="dxa"/>
          </w:tcPr>
          <w:p w14:paraId="0A01BA42" w14:textId="77777777" w:rsidR="00710B82" w:rsidRDefault="00710B82" w:rsidP="00177CB6">
            <w:pPr>
              <w:pStyle w:val="Sraopastraipa"/>
              <w:tabs>
                <w:tab w:val="left" w:pos="567"/>
                <w:tab w:val="left" w:pos="6379"/>
                <w:tab w:val="left" w:pos="8080"/>
              </w:tabs>
              <w:spacing w:line="276" w:lineRule="auto"/>
              <w:ind w:left="0"/>
              <w:rPr>
                <w:rFonts w:ascii="Times New Roman" w:hAnsi="Times New Roman" w:cs="Times New Roman"/>
                <w:sz w:val="24"/>
                <w:szCs w:val="24"/>
              </w:rPr>
            </w:pPr>
          </w:p>
        </w:tc>
      </w:tr>
    </w:tbl>
    <w:p w14:paraId="33D77F69" w14:textId="77777777" w:rsidR="00710B82" w:rsidRDefault="00710B82" w:rsidP="00710B82">
      <w:pPr>
        <w:pStyle w:val="Sraopastraipa"/>
        <w:tabs>
          <w:tab w:val="left" w:pos="567"/>
          <w:tab w:val="left" w:pos="6379"/>
          <w:tab w:val="left" w:pos="8080"/>
        </w:tabs>
        <w:spacing w:after="0"/>
        <w:ind w:left="1440"/>
        <w:rPr>
          <w:rFonts w:ascii="Times New Roman" w:hAnsi="Times New Roman" w:cs="Times New Roman"/>
          <w:sz w:val="24"/>
          <w:szCs w:val="24"/>
        </w:rPr>
      </w:pPr>
    </w:p>
    <w:p w14:paraId="6D3FA49A" w14:textId="524FCB72" w:rsidR="00710B82" w:rsidRDefault="00710B82" w:rsidP="00710B82">
      <w:pPr>
        <w:pStyle w:val="Sraopastraipa"/>
        <w:numPr>
          <w:ilvl w:val="1"/>
          <w:numId w:val="16"/>
        </w:numPr>
        <w:tabs>
          <w:tab w:val="left" w:pos="567"/>
          <w:tab w:val="left" w:pos="6379"/>
          <w:tab w:val="left" w:pos="8080"/>
        </w:tabs>
        <w:spacing w:after="0"/>
        <w:ind w:hanging="1582"/>
        <w:rPr>
          <w:rFonts w:ascii="Times New Roman" w:hAnsi="Times New Roman" w:cs="Times New Roman"/>
          <w:sz w:val="24"/>
          <w:szCs w:val="24"/>
        </w:rPr>
      </w:pPr>
      <w:r>
        <w:rPr>
          <w:rFonts w:ascii="Times New Roman" w:hAnsi="Times New Roman" w:cs="Times New Roman"/>
          <w:sz w:val="24"/>
          <w:szCs w:val="24"/>
        </w:rPr>
        <w:t>Leidimą gavęs asmuo turi pateikti teismui techninių priemonių panaudojimo rezultatų kopiją.</w:t>
      </w:r>
    </w:p>
    <w:p w14:paraId="3D9A9065" w14:textId="77777777" w:rsidR="00710B82" w:rsidRDefault="00710B82" w:rsidP="00710B82">
      <w:pPr>
        <w:pStyle w:val="Sraopastraipa"/>
        <w:tabs>
          <w:tab w:val="left" w:pos="567"/>
          <w:tab w:val="left" w:pos="6379"/>
          <w:tab w:val="left" w:pos="8080"/>
        </w:tabs>
        <w:spacing w:after="0"/>
        <w:ind w:left="1440"/>
        <w:rPr>
          <w:rFonts w:ascii="Times New Roman" w:hAnsi="Times New Roman" w:cs="Times New Roman"/>
          <w:sz w:val="24"/>
          <w:szCs w:val="24"/>
        </w:rPr>
      </w:pPr>
    </w:p>
    <w:p w14:paraId="6DA2549F" w14:textId="77777777" w:rsidR="00710B82" w:rsidRDefault="00710B82" w:rsidP="00710B82">
      <w:pPr>
        <w:tabs>
          <w:tab w:val="left" w:pos="567"/>
          <w:tab w:val="left" w:pos="6379"/>
          <w:tab w:val="left" w:pos="8080"/>
        </w:tabs>
        <w:spacing w:after="0"/>
        <w:rPr>
          <w:rFonts w:ascii="Times New Roman" w:hAnsi="Times New Roman" w:cs="Times New Roman"/>
          <w:sz w:val="24"/>
          <w:szCs w:val="24"/>
        </w:rPr>
      </w:pPr>
      <w:r>
        <w:rPr>
          <w:rFonts w:ascii="Times New Roman" w:hAnsi="Times New Roman" w:cs="Times New Roman"/>
          <w:sz w:val="24"/>
          <w:szCs w:val="24"/>
        </w:rPr>
        <w:t>Papildoma informacija:</w:t>
      </w:r>
    </w:p>
    <w:tbl>
      <w:tblPr>
        <w:tblStyle w:val="Lentelstinklelis"/>
        <w:tblW w:w="0" w:type="auto"/>
        <w:tblLook w:val="04A0" w:firstRow="1" w:lastRow="0" w:firstColumn="1" w:lastColumn="0" w:noHBand="0" w:noVBand="1"/>
      </w:tblPr>
      <w:tblGrid>
        <w:gridCol w:w="9854"/>
      </w:tblGrid>
      <w:tr w:rsidR="00710B82" w14:paraId="03EFB800" w14:textId="77777777" w:rsidTr="00177CB6">
        <w:tc>
          <w:tcPr>
            <w:tcW w:w="11307" w:type="dxa"/>
          </w:tcPr>
          <w:p w14:paraId="0795411D" w14:textId="77777777" w:rsidR="00710B82" w:rsidRDefault="00710B82" w:rsidP="00177CB6">
            <w:pPr>
              <w:tabs>
                <w:tab w:val="left" w:pos="567"/>
                <w:tab w:val="left" w:pos="6379"/>
                <w:tab w:val="left" w:pos="8080"/>
              </w:tabs>
              <w:spacing w:line="276" w:lineRule="auto"/>
              <w:rPr>
                <w:rFonts w:ascii="Times New Roman" w:hAnsi="Times New Roman" w:cs="Times New Roman"/>
                <w:sz w:val="24"/>
                <w:szCs w:val="24"/>
              </w:rPr>
            </w:pPr>
          </w:p>
        </w:tc>
      </w:tr>
    </w:tbl>
    <w:p w14:paraId="1E728FE6" w14:textId="77777777" w:rsidR="00710B82" w:rsidRDefault="00710B82" w:rsidP="00710B82">
      <w:pPr>
        <w:tabs>
          <w:tab w:val="left" w:pos="567"/>
          <w:tab w:val="left" w:pos="6379"/>
          <w:tab w:val="left" w:pos="8080"/>
        </w:tabs>
        <w:spacing w:after="0" w:line="240" w:lineRule="auto"/>
        <w:rPr>
          <w:rFonts w:ascii="Times New Roman" w:hAnsi="Times New Roman" w:cs="Times New Roman"/>
          <w:sz w:val="24"/>
          <w:szCs w:val="24"/>
        </w:rPr>
      </w:pPr>
    </w:p>
    <w:p w14:paraId="2C07315D" w14:textId="77777777" w:rsidR="00710B82" w:rsidRDefault="00710B82" w:rsidP="00710B82">
      <w:pPr>
        <w:tabs>
          <w:tab w:val="left" w:pos="567"/>
          <w:tab w:val="left" w:pos="6379"/>
          <w:tab w:val="left" w:pos="808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___________________________________</w:t>
      </w:r>
    </w:p>
    <w:p w14:paraId="2AFD8937" w14:textId="501ED651" w:rsidR="00AB6B1B" w:rsidRDefault="00710B82" w:rsidP="00710B82">
      <w:pPr>
        <w:tabs>
          <w:tab w:val="left" w:pos="567"/>
          <w:tab w:val="left" w:pos="6379"/>
          <w:tab w:val="left" w:pos="8080"/>
        </w:tabs>
        <w:spacing w:after="0" w:line="240" w:lineRule="auto"/>
        <w:jc w:val="right"/>
        <w:rPr>
          <w:rFonts w:ascii="Times New Roman" w:hAnsi="Times New Roman" w:cs="Times New Roman"/>
          <w:szCs w:val="24"/>
        </w:rPr>
      </w:pPr>
      <w:r w:rsidRPr="00BF2932">
        <w:rPr>
          <w:rFonts w:ascii="Times New Roman" w:hAnsi="Times New Roman" w:cs="Times New Roman"/>
          <w:szCs w:val="24"/>
        </w:rPr>
        <w:t>(teisėjo vardas, pavardė, parašas)</w:t>
      </w:r>
    </w:p>
    <w:p w14:paraId="4A10C3A8" w14:textId="77777777" w:rsidR="00AB6B1B" w:rsidRDefault="00AB6B1B">
      <w:pPr>
        <w:rPr>
          <w:rFonts w:ascii="Times New Roman" w:hAnsi="Times New Roman" w:cs="Times New Roman"/>
          <w:szCs w:val="24"/>
        </w:rPr>
      </w:pPr>
      <w:r>
        <w:rPr>
          <w:rFonts w:ascii="Times New Roman" w:hAnsi="Times New Roman" w:cs="Times New Roman"/>
          <w:szCs w:val="24"/>
        </w:rPr>
        <w:br w:type="page"/>
      </w:r>
    </w:p>
    <w:p w14:paraId="2252186F" w14:textId="77777777" w:rsidR="00710B82" w:rsidRPr="000A6D07" w:rsidRDefault="00710B82" w:rsidP="00710B8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 xml:space="preserve">Techninių priemonių </w:t>
      </w:r>
      <w:r w:rsidRPr="000A6D07">
        <w:rPr>
          <w:rFonts w:ascii="Times New Roman" w:hAnsi="Times New Roman" w:cs="Times New Roman"/>
          <w:sz w:val="24"/>
          <w:szCs w:val="24"/>
        </w:rPr>
        <w:t>naudojimo</w:t>
      </w:r>
    </w:p>
    <w:p w14:paraId="42801046" w14:textId="77777777" w:rsidR="00710B82" w:rsidRPr="000A6D07" w:rsidRDefault="00710B82" w:rsidP="00710B82">
      <w:pPr>
        <w:spacing w:after="0" w:line="240" w:lineRule="auto"/>
        <w:jc w:val="right"/>
        <w:rPr>
          <w:rFonts w:ascii="Times New Roman" w:hAnsi="Times New Roman" w:cs="Times New Roman"/>
          <w:sz w:val="24"/>
          <w:szCs w:val="24"/>
        </w:rPr>
      </w:pPr>
      <w:r w:rsidRPr="000A6D07">
        <w:rPr>
          <w:rFonts w:ascii="Times New Roman" w:hAnsi="Times New Roman" w:cs="Times New Roman"/>
          <w:sz w:val="24"/>
          <w:szCs w:val="24"/>
        </w:rPr>
        <w:t>teismo sprendimo skelbimo metu</w:t>
      </w:r>
    </w:p>
    <w:p w14:paraId="45FD1EE0" w14:textId="77777777" w:rsidR="00710B82" w:rsidRDefault="00710B82" w:rsidP="00710B8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tvarkos aprašo</w:t>
      </w:r>
    </w:p>
    <w:p w14:paraId="1A96623A" w14:textId="77777777" w:rsidR="00710B82" w:rsidRDefault="00710B82" w:rsidP="00710B82">
      <w:pPr>
        <w:spacing w:line="240" w:lineRule="auto"/>
        <w:jc w:val="right"/>
      </w:pPr>
      <w:r>
        <w:rPr>
          <w:rFonts w:ascii="Times New Roman" w:hAnsi="Times New Roman" w:cs="Times New Roman"/>
          <w:sz w:val="24"/>
          <w:szCs w:val="24"/>
        </w:rPr>
        <w:t>2 priedas</w:t>
      </w:r>
    </w:p>
    <w:p w14:paraId="1642FF4C" w14:textId="77777777" w:rsidR="00710B82" w:rsidRDefault="00710B82" w:rsidP="00710B82">
      <w:pPr>
        <w:tabs>
          <w:tab w:val="left" w:pos="567"/>
          <w:tab w:val="left" w:pos="6379"/>
          <w:tab w:val="left" w:pos="8080"/>
        </w:tabs>
        <w:spacing w:after="0" w:line="240" w:lineRule="auto"/>
        <w:jc w:val="right"/>
        <w:rPr>
          <w:rFonts w:ascii="Times New Roman" w:hAnsi="Times New Roman" w:cs="Times New Roman"/>
          <w:szCs w:val="24"/>
        </w:rPr>
      </w:pPr>
    </w:p>
    <w:tbl>
      <w:tblPr>
        <w:tblStyle w:val="Lentelstinklelis"/>
        <w:tblW w:w="0" w:type="auto"/>
        <w:tblLook w:val="04A0" w:firstRow="1" w:lastRow="0" w:firstColumn="1" w:lastColumn="0" w:noHBand="0" w:noVBand="1"/>
      </w:tblPr>
      <w:tblGrid>
        <w:gridCol w:w="4361"/>
        <w:gridCol w:w="3827"/>
      </w:tblGrid>
      <w:tr w:rsidR="00710B82" w14:paraId="1AB8B65D" w14:textId="77777777" w:rsidTr="00177CB6">
        <w:tc>
          <w:tcPr>
            <w:tcW w:w="4361" w:type="dxa"/>
          </w:tcPr>
          <w:p w14:paraId="2348D13D" w14:textId="77777777" w:rsidR="00710B82" w:rsidRPr="0081654B" w:rsidRDefault="00710B82" w:rsidP="00177CB6">
            <w:pPr>
              <w:spacing w:line="276" w:lineRule="auto"/>
              <w:rPr>
                <w:rFonts w:ascii="Times New Roman" w:hAnsi="Times New Roman" w:cs="Times New Roman"/>
                <w:sz w:val="20"/>
                <w:szCs w:val="24"/>
              </w:rPr>
            </w:pPr>
            <w:r w:rsidRPr="0081654B">
              <w:rPr>
                <w:rFonts w:ascii="Times New Roman" w:hAnsi="Times New Roman" w:cs="Times New Roman"/>
                <w:sz w:val="20"/>
                <w:szCs w:val="24"/>
              </w:rPr>
              <w:t>Vardas</w:t>
            </w:r>
            <w:r>
              <w:rPr>
                <w:rFonts w:ascii="Times New Roman" w:hAnsi="Times New Roman" w:cs="Times New Roman"/>
                <w:sz w:val="20"/>
                <w:szCs w:val="24"/>
              </w:rPr>
              <w:t>, pavardė</w:t>
            </w:r>
            <w:r w:rsidRPr="0081654B">
              <w:rPr>
                <w:rFonts w:ascii="Times New Roman" w:hAnsi="Times New Roman" w:cs="Times New Roman"/>
                <w:sz w:val="20"/>
                <w:szCs w:val="24"/>
              </w:rPr>
              <w:t xml:space="preserve"> (juridinio asmens pavadinimas)</w:t>
            </w:r>
          </w:p>
        </w:tc>
        <w:tc>
          <w:tcPr>
            <w:tcW w:w="3827" w:type="dxa"/>
          </w:tcPr>
          <w:p w14:paraId="3B8FE7B4" w14:textId="77777777" w:rsidR="00710B82" w:rsidRDefault="00710B82" w:rsidP="00177CB6">
            <w:pPr>
              <w:spacing w:line="276" w:lineRule="auto"/>
              <w:rPr>
                <w:rFonts w:ascii="Times New Roman" w:hAnsi="Times New Roman" w:cs="Times New Roman"/>
                <w:sz w:val="24"/>
                <w:szCs w:val="24"/>
              </w:rPr>
            </w:pPr>
          </w:p>
        </w:tc>
      </w:tr>
      <w:tr w:rsidR="00710B82" w14:paraId="64BB2576" w14:textId="77777777" w:rsidTr="00177CB6">
        <w:tc>
          <w:tcPr>
            <w:tcW w:w="4361" w:type="dxa"/>
          </w:tcPr>
          <w:p w14:paraId="3B38DCAF" w14:textId="77777777" w:rsidR="00710B82" w:rsidRPr="0081654B" w:rsidRDefault="00710B82" w:rsidP="00177CB6">
            <w:pPr>
              <w:spacing w:line="276" w:lineRule="auto"/>
              <w:rPr>
                <w:rFonts w:ascii="Times New Roman" w:hAnsi="Times New Roman" w:cs="Times New Roman"/>
                <w:sz w:val="20"/>
                <w:szCs w:val="24"/>
              </w:rPr>
            </w:pPr>
            <w:r w:rsidRPr="0081654B">
              <w:rPr>
                <w:rFonts w:ascii="Times New Roman" w:hAnsi="Times New Roman" w:cs="Times New Roman"/>
                <w:sz w:val="20"/>
                <w:szCs w:val="24"/>
              </w:rPr>
              <w:t>(</w:t>
            </w:r>
            <w:r>
              <w:rPr>
                <w:rFonts w:ascii="Times New Roman" w:hAnsi="Times New Roman" w:cs="Times New Roman"/>
                <w:sz w:val="20"/>
                <w:szCs w:val="24"/>
              </w:rPr>
              <w:t>J</w:t>
            </w:r>
            <w:r w:rsidRPr="0081654B">
              <w:rPr>
                <w:rFonts w:ascii="Times New Roman" w:hAnsi="Times New Roman" w:cs="Times New Roman"/>
                <w:sz w:val="20"/>
                <w:szCs w:val="24"/>
              </w:rPr>
              <w:t>uridinio) asmens kodas</w:t>
            </w:r>
          </w:p>
        </w:tc>
        <w:tc>
          <w:tcPr>
            <w:tcW w:w="3827" w:type="dxa"/>
          </w:tcPr>
          <w:p w14:paraId="0F7709AF" w14:textId="77777777" w:rsidR="00710B82" w:rsidRDefault="00710B82" w:rsidP="00177CB6">
            <w:pPr>
              <w:spacing w:line="276" w:lineRule="auto"/>
              <w:rPr>
                <w:rFonts w:ascii="Times New Roman" w:hAnsi="Times New Roman" w:cs="Times New Roman"/>
                <w:sz w:val="24"/>
                <w:szCs w:val="24"/>
              </w:rPr>
            </w:pPr>
          </w:p>
        </w:tc>
      </w:tr>
      <w:tr w:rsidR="00710B82" w14:paraId="3F91BBDD" w14:textId="77777777" w:rsidTr="00177CB6">
        <w:tc>
          <w:tcPr>
            <w:tcW w:w="4361" w:type="dxa"/>
          </w:tcPr>
          <w:p w14:paraId="7A99041E" w14:textId="77777777" w:rsidR="00710B82" w:rsidRPr="0081654B" w:rsidRDefault="00710B82" w:rsidP="00177CB6">
            <w:pPr>
              <w:spacing w:line="276" w:lineRule="auto"/>
              <w:rPr>
                <w:rFonts w:ascii="Times New Roman" w:hAnsi="Times New Roman" w:cs="Times New Roman"/>
                <w:sz w:val="20"/>
                <w:szCs w:val="24"/>
              </w:rPr>
            </w:pPr>
            <w:r w:rsidRPr="0081654B">
              <w:rPr>
                <w:rFonts w:ascii="Times New Roman" w:hAnsi="Times New Roman" w:cs="Times New Roman"/>
                <w:sz w:val="20"/>
                <w:szCs w:val="24"/>
              </w:rPr>
              <w:t>Gyvenamosios vietos (buveinės) adresas</w:t>
            </w:r>
          </w:p>
        </w:tc>
        <w:tc>
          <w:tcPr>
            <w:tcW w:w="3827" w:type="dxa"/>
          </w:tcPr>
          <w:p w14:paraId="5B3FF473" w14:textId="77777777" w:rsidR="00710B82" w:rsidRDefault="00710B82" w:rsidP="00177CB6">
            <w:pPr>
              <w:spacing w:line="276" w:lineRule="auto"/>
              <w:rPr>
                <w:rFonts w:ascii="Times New Roman" w:hAnsi="Times New Roman" w:cs="Times New Roman"/>
                <w:sz w:val="24"/>
                <w:szCs w:val="24"/>
              </w:rPr>
            </w:pPr>
          </w:p>
        </w:tc>
      </w:tr>
      <w:tr w:rsidR="00710B82" w14:paraId="3534B1C5" w14:textId="77777777" w:rsidTr="00177CB6">
        <w:tc>
          <w:tcPr>
            <w:tcW w:w="4361" w:type="dxa"/>
          </w:tcPr>
          <w:p w14:paraId="54E0F031" w14:textId="77777777" w:rsidR="00710B82" w:rsidRPr="0081654B" w:rsidRDefault="00710B82" w:rsidP="00177CB6">
            <w:pPr>
              <w:spacing w:line="276" w:lineRule="auto"/>
              <w:rPr>
                <w:rFonts w:ascii="Times New Roman" w:hAnsi="Times New Roman" w:cs="Times New Roman"/>
                <w:sz w:val="20"/>
                <w:szCs w:val="24"/>
              </w:rPr>
            </w:pPr>
            <w:r w:rsidRPr="0081654B">
              <w:rPr>
                <w:rFonts w:ascii="Times New Roman" w:hAnsi="Times New Roman" w:cs="Times New Roman"/>
                <w:sz w:val="20"/>
                <w:szCs w:val="24"/>
              </w:rPr>
              <w:t>Telefono numeris</w:t>
            </w:r>
          </w:p>
        </w:tc>
        <w:tc>
          <w:tcPr>
            <w:tcW w:w="3827" w:type="dxa"/>
          </w:tcPr>
          <w:p w14:paraId="546B58A6" w14:textId="77777777" w:rsidR="00710B82" w:rsidRDefault="00710B82" w:rsidP="00177CB6">
            <w:pPr>
              <w:spacing w:line="276" w:lineRule="auto"/>
              <w:rPr>
                <w:rFonts w:ascii="Times New Roman" w:hAnsi="Times New Roman" w:cs="Times New Roman"/>
                <w:sz w:val="24"/>
                <w:szCs w:val="24"/>
              </w:rPr>
            </w:pPr>
          </w:p>
        </w:tc>
      </w:tr>
      <w:tr w:rsidR="00710B82" w14:paraId="0B630D50" w14:textId="77777777" w:rsidTr="00177CB6">
        <w:tc>
          <w:tcPr>
            <w:tcW w:w="4361" w:type="dxa"/>
          </w:tcPr>
          <w:p w14:paraId="4194A7C3" w14:textId="77777777" w:rsidR="00710B82" w:rsidRPr="0081654B" w:rsidRDefault="00710B82" w:rsidP="00177CB6">
            <w:pPr>
              <w:spacing w:line="276" w:lineRule="auto"/>
              <w:rPr>
                <w:rFonts w:ascii="Times New Roman" w:hAnsi="Times New Roman" w:cs="Times New Roman"/>
                <w:sz w:val="20"/>
                <w:szCs w:val="24"/>
              </w:rPr>
            </w:pPr>
            <w:r w:rsidRPr="0081654B">
              <w:rPr>
                <w:rFonts w:ascii="Times New Roman" w:hAnsi="Times New Roman" w:cs="Times New Roman"/>
                <w:sz w:val="20"/>
                <w:szCs w:val="24"/>
              </w:rPr>
              <w:t>El. pašto adresas</w:t>
            </w:r>
            <w:r>
              <w:rPr>
                <w:rFonts w:ascii="Times New Roman" w:hAnsi="Times New Roman" w:cs="Times New Roman"/>
                <w:sz w:val="20"/>
                <w:szCs w:val="24"/>
              </w:rPr>
              <w:t xml:space="preserve"> ar kiti kontaktiniai duomenys</w:t>
            </w:r>
          </w:p>
        </w:tc>
        <w:tc>
          <w:tcPr>
            <w:tcW w:w="3827" w:type="dxa"/>
          </w:tcPr>
          <w:p w14:paraId="7EF4AB78" w14:textId="77777777" w:rsidR="00710B82" w:rsidRDefault="00710B82" w:rsidP="00177CB6">
            <w:pPr>
              <w:spacing w:line="276" w:lineRule="auto"/>
              <w:rPr>
                <w:rFonts w:ascii="Times New Roman" w:hAnsi="Times New Roman" w:cs="Times New Roman"/>
                <w:sz w:val="24"/>
                <w:szCs w:val="24"/>
              </w:rPr>
            </w:pPr>
          </w:p>
        </w:tc>
      </w:tr>
      <w:tr w:rsidR="00710B82" w14:paraId="3ECE2721" w14:textId="77777777" w:rsidTr="00177CB6">
        <w:tc>
          <w:tcPr>
            <w:tcW w:w="4361" w:type="dxa"/>
          </w:tcPr>
          <w:p w14:paraId="72026D22" w14:textId="77777777" w:rsidR="00710B82" w:rsidRPr="0081654B" w:rsidRDefault="00710B82" w:rsidP="00177CB6">
            <w:pPr>
              <w:spacing w:line="276" w:lineRule="auto"/>
              <w:rPr>
                <w:rFonts w:ascii="Times New Roman" w:hAnsi="Times New Roman" w:cs="Times New Roman"/>
                <w:sz w:val="20"/>
                <w:szCs w:val="24"/>
              </w:rPr>
            </w:pPr>
            <w:r w:rsidRPr="0081654B">
              <w:rPr>
                <w:rFonts w:ascii="Times New Roman" w:hAnsi="Times New Roman" w:cs="Times New Roman"/>
                <w:sz w:val="20"/>
                <w:szCs w:val="24"/>
              </w:rPr>
              <w:t>Įgalioto atstovo vardas</w:t>
            </w:r>
            <w:r>
              <w:rPr>
                <w:rFonts w:ascii="Times New Roman" w:hAnsi="Times New Roman" w:cs="Times New Roman"/>
                <w:sz w:val="20"/>
                <w:szCs w:val="24"/>
              </w:rPr>
              <w:t>, pavardė</w:t>
            </w:r>
          </w:p>
        </w:tc>
        <w:tc>
          <w:tcPr>
            <w:tcW w:w="3827" w:type="dxa"/>
          </w:tcPr>
          <w:p w14:paraId="62219E98" w14:textId="77777777" w:rsidR="00710B82" w:rsidRDefault="00710B82" w:rsidP="00177CB6">
            <w:pPr>
              <w:spacing w:line="276" w:lineRule="auto"/>
              <w:rPr>
                <w:rFonts w:ascii="Times New Roman" w:hAnsi="Times New Roman" w:cs="Times New Roman"/>
                <w:sz w:val="24"/>
                <w:szCs w:val="24"/>
              </w:rPr>
            </w:pPr>
          </w:p>
        </w:tc>
      </w:tr>
      <w:tr w:rsidR="00710B82" w14:paraId="0EAA2DAE" w14:textId="77777777" w:rsidTr="00177CB6">
        <w:tc>
          <w:tcPr>
            <w:tcW w:w="4361" w:type="dxa"/>
          </w:tcPr>
          <w:p w14:paraId="05BFE4C6" w14:textId="77777777" w:rsidR="00710B82" w:rsidRPr="0081654B" w:rsidRDefault="00710B82" w:rsidP="00177CB6">
            <w:pPr>
              <w:spacing w:line="276" w:lineRule="auto"/>
              <w:rPr>
                <w:rFonts w:ascii="Times New Roman" w:hAnsi="Times New Roman" w:cs="Times New Roman"/>
                <w:sz w:val="20"/>
                <w:szCs w:val="24"/>
              </w:rPr>
            </w:pPr>
            <w:r w:rsidRPr="0081654B">
              <w:rPr>
                <w:rFonts w:ascii="Times New Roman" w:hAnsi="Times New Roman" w:cs="Times New Roman"/>
                <w:sz w:val="20"/>
                <w:szCs w:val="24"/>
              </w:rPr>
              <w:t>Įgalioto atstovo gyvenamosios vietos adresas</w:t>
            </w:r>
          </w:p>
        </w:tc>
        <w:tc>
          <w:tcPr>
            <w:tcW w:w="3827" w:type="dxa"/>
          </w:tcPr>
          <w:p w14:paraId="2DB833DB" w14:textId="77777777" w:rsidR="00710B82" w:rsidRDefault="00710B82" w:rsidP="00177CB6">
            <w:pPr>
              <w:spacing w:line="276" w:lineRule="auto"/>
              <w:rPr>
                <w:rFonts w:ascii="Times New Roman" w:hAnsi="Times New Roman" w:cs="Times New Roman"/>
                <w:sz w:val="24"/>
                <w:szCs w:val="24"/>
              </w:rPr>
            </w:pPr>
          </w:p>
        </w:tc>
      </w:tr>
      <w:tr w:rsidR="00710B82" w14:paraId="192A2AD2" w14:textId="77777777" w:rsidTr="00177CB6">
        <w:tc>
          <w:tcPr>
            <w:tcW w:w="4361" w:type="dxa"/>
          </w:tcPr>
          <w:p w14:paraId="31A72CE0" w14:textId="77777777" w:rsidR="00710B82" w:rsidRPr="0081654B" w:rsidRDefault="00710B82" w:rsidP="00177CB6">
            <w:pPr>
              <w:spacing w:line="276" w:lineRule="auto"/>
              <w:rPr>
                <w:rFonts w:ascii="Times New Roman" w:hAnsi="Times New Roman" w:cs="Times New Roman"/>
                <w:sz w:val="20"/>
                <w:szCs w:val="24"/>
              </w:rPr>
            </w:pPr>
            <w:r w:rsidRPr="0081654B">
              <w:rPr>
                <w:rFonts w:ascii="Times New Roman" w:hAnsi="Times New Roman" w:cs="Times New Roman"/>
                <w:sz w:val="20"/>
                <w:szCs w:val="24"/>
              </w:rPr>
              <w:t>Įga</w:t>
            </w:r>
            <w:r>
              <w:rPr>
                <w:rFonts w:ascii="Times New Roman" w:hAnsi="Times New Roman" w:cs="Times New Roman"/>
                <w:sz w:val="20"/>
                <w:szCs w:val="24"/>
              </w:rPr>
              <w:t>lioto atstovo telefono numeris</w:t>
            </w:r>
          </w:p>
        </w:tc>
        <w:tc>
          <w:tcPr>
            <w:tcW w:w="3827" w:type="dxa"/>
          </w:tcPr>
          <w:p w14:paraId="75715DD8" w14:textId="77777777" w:rsidR="00710B82" w:rsidRDefault="00710B82" w:rsidP="00177CB6">
            <w:pPr>
              <w:spacing w:line="276" w:lineRule="auto"/>
              <w:rPr>
                <w:rFonts w:ascii="Times New Roman" w:hAnsi="Times New Roman" w:cs="Times New Roman"/>
                <w:sz w:val="24"/>
                <w:szCs w:val="24"/>
              </w:rPr>
            </w:pPr>
          </w:p>
        </w:tc>
      </w:tr>
      <w:tr w:rsidR="00710B82" w14:paraId="7E8DF45D" w14:textId="77777777" w:rsidTr="00177CB6">
        <w:tc>
          <w:tcPr>
            <w:tcW w:w="4361" w:type="dxa"/>
          </w:tcPr>
          <w:p w14:paraId="01B97DCE" w14:textId="77777777" w:rsidR="00710B82" w:rsidRPr="0081654B" w:rsidRDefault="00710B82" w:rsidP="00177CB6">
            <w:pPr>
              <w:rPr>
                <w:rFonts w:ascii="Times New Roman" w:hAnsi="Times New Roman" w:cs="Times New Roman"/>
                <w:sz w:val="20"/>
                <w:szCs w:val="24"/>
              </w:rPr>
            </w:pPr>
            <w:r>
              <w:rPr>
                <w:rFonts w:ascii="Times New Roman" w:hAnsi="Times New Roman" w:cs="Times New Roman"/>
                <w:sz w:val="20"/>
                <w:szCs w:val="24"/>
              </w:rPr>
              <w:t xml:space="preserve">Įgalioto atstovo </w:t>
            </w:r>
            <w:r w:rsidRPr="0081654B">
              <w:rPr>
                <w:rFonts w:ascii="Times New Roman" w:hAnsi="Times New Roman" w:cs="Times New Roman"/>
                <w:sz w:val="20"/>
                <w:szCs w:val="24"/>
              </w:rPr>
              <w:t>el. pašto adresas</w:t>
            </w:r>
            <w:r>
              <w:rPr>
                <w:rFonts w:ascii="Times New Roman" w:hAnsi="Times New Roman" w:cs="Times New Roman"/>
                <w:sz w:val="20"/>
                <w:szCs w:val="24"/>
              </w:rPr>
              <w:t xml:space="preserve"> ar kiti kontaktiniai duomenys</w:t>
            </w:r>
          </w:p>
        </w:tc>
        <w:tc>
          <w:tcPr>
            <w:tcW w:w="3827" w:type="dxa"/>
          </w:tcPr>
          <w:p w14:paraId="441BEE33" w14:textId="77777777" w:rsidR="00710B82" w:rsidRDefault="00710B82" w:rsidP="00177CB6">
            <w:pPr>
              <w:rPr>
                <w:rFonts w:ascii="Times New Roman" w:hAnsi="Times New Roman" w:cs="Times New Roman"/>
                <w:sz w:val="24"/>
                <w:szCs w:val="24"/>
              </w:rPr>
            </w:pPr>
          </w:p>
        </w:tc>
      </w:tr>
      <w:tr w:rsidR="00710B82" w14:paraId="45CA4DBE" w14:textId="77777777" w:rsidTr="00177CB6">
        <w:tc>
          <w:tcPr>
            <w:tcW w:w="4361" w:type="dxa"/>
          </w:tcPr>
          <w:p w14:paraId="26E4A2D3" w14:textId="77777777" w:rsidR="00710B82" w:rsidRPr="0081654B" w:rsidRDefault="00710B82" w:rsidP="00177CB6">
            <w:pPr>
              <w:spacing w:line="276" w:lineRule="auto"/>
              <w:rPr>
                <w:rFonts w:ascii="Times New Roman" w:hAnsi="Times New Roman" w:cs="Times New Roman"/>
                <w:sz w:val="20"/>
                <w:szCs w:val="24"/>
              </w:rPr>
            </w:pPr>
            <w:r w:rsidRPr="0081654B">
              <w:rPr>
                <w:rFonts w:ascii="Times New Roman" w:hAnsi="Times New Roman" w:cs="Times New Roman"/>
                <w:sz w:val="20"/>
                <w:szCs w:val="24"/>
              </w:rPr>
              <w:t>Vardas</w:t>
            </w:r>
            <w:r>
              <w:rPr>
                <w:rFonts w:ascii="Times New Roman" w:hAnsi="Times New Roman" w:cs="Times New Roman"/>
                <w:sz w:val="20"/>
                <w:szCs w:val="24"/>
              </w:rPr>
              <w:t>, pavardė</w:t>
            </w:r>
            <w:r w:rsidRPr="0081654B">
              <w:rPr>
                <w:rFonts w:ascii="Times New Roman" w:hAnsi="Times New Roman" w:cs="Times New Roman"/>
                <w:sz w:val="20"/>
                <w:szCs w:val="24"/>
              </w:rPr>
              <w:t xml:space="preserve"> (juridinio asmens pavadinimas)</w:t>
            </w:r>
          </w:p>
        </w:tc>
        <w:tc>
          <w:tcPr>
            <w:tcW w:w="3827" w:type="dxa"/>
          </w:tcPr>
          <w:p w14:paraId="2C47490D" w14:textId="77777777" w:rsidR="00710B82" w:rsidRDefault="00710B82" w:rsidP="00177CB6">
            <w:pPr>
              <w:spacing w:line="276" w:lineRule="auto"/>
              <w:rPr>
                <w:rFonts w:ascii="Times New Roman" w:hAnsi="Times New Roman" w:cs="Times New Roman"/>
                <w:sz w:val="24"/>
                <w:szCs w:val="24"/>
              </w:rPr>
            </w:pPr>
          </w:p>
        </w:tc>
      </w:tr>
    </w:tbl>
    <w:p w14:paraId="7D153994" w14:textId="77777777" w:rsidR="00710B82" w:rsidRPr="00054C4D" w:rsidRDefault="00710B82" w:rsidP="00710B82">
      <w:pPr>
        <w:spacing w:after="0"/>
        <w:rPr>
          <w:rFonts w:ascii="Times New Roman" w:hAnsi="Times New Roman" w:cs="Times New Roman"/>
          <w:b/>
          <w:sz w:val="24"/>
          <w:szCs w:val="24"/>
        </w:rPr>
      </w:pPr>
      <w:r w:rsidRPr="00054C4D">
        <w:rPr>
          <w:rFonts w:ascii="Times New Roman" w:hAnsi="Times New Roman" w:cs="Times New Roman"/>
          <w:b/>
          <w:sz w:val="24"/>
          <w:szCs w:val="24"/>
        </w:rPr>
        <w:t>Teismo pavadinimas:</w:t>
      </w:r>
    </w:p>
    <w:tbl>
      <w:tblPr>
        <w:tblStyle w:val="Lentelstinklelis"/>
        <w:tblW w:w="0" w:type="auto"/>
        <w:tblLook w:val="04A0" w:firstRow="1" w:lastRow="0" w:firstColumn="1" w:lastColumn="0" w:noHBand="0" w:noVBand="1"/>
      </w:tblPr>
      <w:tblGrid>
        <w:gridCol w:w="8188"/>
      </w:tblGrid>
      <w:tr w:rsidR="00710B82" w14:paraId="14555939" w14:textId="77777777" w:rsidTr="00177CB6">
        <w:tc>
          <w:tcPr>
            <w:tcW w:w="8188" w:type="dxa"/>
          </w:tcPr>
          <w:p w14:paraId="324ECE84" w14:textId="77777777" w:rsidR="00710B82" w:rsidRDefault="00710B82" w:rsidP="00177CB6">
            <w:pPr>
              <w:rPr>
                <w:rFonts w:ascii="Times New Roman" w:hAnsi="Times New Roman" w:cs="Times New Roman"/>
                <w:sz w:val="24"/>
                <w:szCs w:val="24"/>
              </w:rPr>
            </w:pPr>
          </w:p>
        </w:tc>
      </w:tr>
    </w:tbl>
    <w:p w14:paraId="294CAD2F" w14:textId="77777777" w:rsidR="00710B82" w:rsidRPr="00054C4D" w:rsidRDefault="00710B82" w:rsidP="00710B82">
      <w:pPr>
        <w:spacing w:after="0"/>
        <w:rPr>
          <w:rFonts w:ascii="Times New Roman" w:hAnsi="Times New Roman" w:cs="Times New Roman"/>
          <w:b/>
          <w:sz w:val="24"/>
          <w:szCs w:val="24"/>
        </w:rPr>
      </w:pPr>
      <w:r w:rsidRPr="00054C4D">
        <w:rPr>
          <w:rFonts w:ascii="Times New Roman" w:hAnsi="Times New Roman" w:cs="Times New Roman"/>
          <w:b/>
          <w:sz w:val="24"/>
          <w:szCs w:val="24"/>
        </w:rPr>
        <w:t>Bylos, kurioje buvo išduotas leidimas techninėmis priemonėmis fiksuoti teismo sprendimo skelbimą, numeris:</w:t>
      </w:r>
    </w:p>
    <w:tbl>
      <w:tblPr>
        <w:tblStyle w:val="Lentelstinklelis"/>
        <w:tblW w:w="0" w:type="auto"/>
        <w:tblLook w:val="04A0" w:firstRow="1" w:lastRow="0" w:firstColumn="1" w:lastColumn="0" w:noHBand="0" w:noVBand="1"/>
      </w:tblPr>
      <w:tblGrid>
        <w:gridCol w:w="8188"/>
      </w:tblGrid>
      <w:tr w:rsidR="00710B82" w14:paraId="002057D7" w14:textId="77777777" w:rsidTr="00177CB6">
        <w:tc>
          <w:tcPr>
            <w:tcW w:w="8188" w:type="dxa"/>
          </w:tcPr>
          <w:p w14:paraId="7D9CB6DE" w14:textId="77777777" w:rsidR="00710B82" w:rsidRDefault="00710B82" w:rsidP="00177CB6">
            <w:pPr>
              <w:rPr>
                <w:rFonts w:ascii="Times New Roman" w:hAnsi="Times New Roman" w:cs="Times New Roman"/>
                <w:sz w:val="24"/>
                <w:szCs w:val="24"/>
              </w:rPr>
            </w:pPr>
          </w:p>
        </w:tc>
      </w:tr>
    </w:tbl>
    <w:p w14:paraId="73D689E0" w14:textId="77777777" w:rsidR="00710B82" w:rsidRPr="00054C4D" w:rsidRDefault="00710B82" w:rsidP="00710B82">
      <w:pPr>
        <w:spacing w:after="0"/>
        <w:rPr>
          <w:rFonts w:ascii="Times New Roman" w:hAnsi="Times New Roman" w:cs="Times New Roman"/>
          <w:b/>
          <w:sz w:val="24"/>
          <w:szCs w:val="24"/>
        </w:rPr>
      </w:pPr>
      <w:r w:rsidRPr="00054C4D">
        <w:rPr>
          <w:rFonts w:ascii="Times New Roman" w:hAnsi="Times New Roman" w:cs="Times New Roman"/>
          <w:b/>
          <w:sz w:val="24"/>
          <w:szCs w:val="24"/>
        </w:rPr>
        <w:t>Bylą išnagrinėjęs teisėjas</w:t>
      </w:r>
      <w:r>
        <w:rPr>
          <w:rFonts w:ascii="Times New Roman" w:hAnsi="Times New Roman" w:cs="Times New Roman"/>
          <w:b/>
          <w:sz w:val="24"/>
          <w:szCs w:val="24"/>
        </w:rPr>
        <w:t xml:space="preserve"> (teisėjai)</w:t>
      </w:r>
      <w:r w:rsidRPr="00054C4D">
        <w:rPr>
          <w:rFonts w:ascii="Times New Roman" w:hAnsi="Times New Roman" w:cs="Times New Roman"/>
          <w:b/>
          <w:sz w:val="24"/>
          <w:szCs w:val="24"/>
        </w:rPr>
        <w:t>:</w:t>
      </w:r>
    </w:p>
    <w:tbl>
      <w:tblPr>
        <w:tblStyle w:val="Lentelstinklelis"/>
        <w:tblW w:w="0" w:type="auto"/>
        <w:tblLook w:val="04A0" w:firstRow="1" w:lastRow="0" w:firstColumn="1" w:lastColumn="0" w:noHBand="0" w:noVBand="1"/>
      </w:tblPr>
      <w:tblGrid>
        <w:gridCol w:w="8188"/>
      </w:tblGrid>
      <w:tr w:rsidR="00710B82" w14:paraId="70E57A6F" w14:textId="77777777" w:rsidTr="00177CB6">
        <w:tc>
          <w:tcPr>
            <w:tcW w:w="8188" w:type="dxa"/>
          </w:tcPr>
          <w:p w14:paraId="08744E1E" w14:textId="77777777" w:rsidR="00710B82" w:rsidRDefault="00710B82" w:rsidP="00177CB6">
            <w:pPr>
              <w:rPr>
                <w:rFonts w:ascii="Times New Roman" w:hAnsi="Times New Roman" w:cs="Times New Roman"/>
                <w:sz w:val="24"/>
                <w:szCs w:val="24"/>
              </w:rPr>
            </w:pPr>
          </w:p>
        </w:tc>
      </w:tr>
    </w:tbl>
    <w:p w14:paraId="2E96F49A" w14:textId="77777777" w:rsidR="00710B82" w:rsidRDefault="00710B82" w:rsidP="00710B82">
      <w:pPr>
        <w:rPr>
          <w:rFonts w:ascii="Times New Roman" w:hAnsi="Times New Roman" w:cs="Times New Roman"/>
          <w:sz w:val="24"/>
          <w:szCs w:val="24"/>
        </w:rPr>
      </w:pPr>
    </w:p>
    <w:p w14:paraId="70329095" w14:textId="114440C6" w:rsidR="00710B82" w:rsidRDefault="00710B82" w:rsidP="00710B82">
      <w:pPr>
        <w:jc w:val="center"/>
        <w:rPr>
          <w:rFonts w:ascii="Times New Roman" w:hAnsi="Times New Roman" w:cs="Times New Roman"/>
          <w:sz w:val="20"/>
          <w:szCs w:val="20"/>
        </w:rPr>
      </w:pPr>
      <w:r w:rsidRPr="008A5F95">
        <w:rPr>
          <w:rFonts w:ascii="Times New Roman" w:hAnsi="Times New Roman" w:cs="Times New Roman"/>
          <w:b/>
          <w:sz w:val="24"/>
          <w:szCs w:val="24"/>
        </w:rPr>
        <w:t xml:space="preserve">PRAŠYMAS </w:t>
      </w:r>
      <w:r w:rsidRPr="00E715A7">
        <w:rPr>
          <w:rFonts w:ascii="Times New Roman" w:hAnsi="Times New Roman" w:cs="Times New Roman"/>
          <w:b/>
          <w:sz w:val="24"/>
          <w:szCs w:val="24"/>
        </w:rPr>
        <w:t>LEISTI TECHNINIŲ PRIEMONIŲ PANAUDOJIMO REZULTATUS NAUDOTI KITIEMS ASMENIMS ARBA NAUDOTI KITAIS TIKSLAIS, BŪDAIS IR SĄLYGOMIS</w:t>
      </w:r>
      <w:r w:rsidRPr="006979E8">
        <w:rPr>
          <w:rFonts w:ascii="Times New Roman" w:hAnsi="Times New Roman" w:cs="Times New Roman"/>
          <w:sz w:val="20"/>
          <w:szCs w:val="20"/>
        </w:rPr>
        <w:t xml:space="preserve"> </w:t>
      </w:r>
    </w:p>
    <w:p w14:paraId="5EE19FC2" w14:textId="77777777" w:rsidR="00710B82" w:rsidRPr="00054C4D" w:rsidRDefault="00710B82" w:rsidP="00710B82">
      <w:pPr>
        <w:jc w:val="center"/>
        <w:rPr>
          <w:rFonts w:ascii="Times New Roman" w:hAnsi="Times New Roman" w:cs="Times New Roman"/>
          <w:sz w:val="24"/>
          <w:szCs w:val="24"/>
        </w:rPr>
      </w:pPr>
      <w:r>
        <w:rPr>
          <w:rFonts w:ascii="Times New Roman" w:hAnsi="Times New Roman" w:cs="Times New Roman"/>
          <w:sz w:val="24"/>
          <w:szCs w:val="24"/>
        </w:rPr>
        <w:t>20__ ______________ ___ d.</w:t>
      </w:r>
    </w:p>
    <w:p w14:paraId="10BACA98" w14:textId="77777777" w:rsidR="00710B82" w:rsidRDefault="00710B82" w:rsidP="00710B82">
      <w:pPr>
        <w:pStyle w:val="Sraopastraipa"/>
        <w:tabs>
          <w:tab w:val="left" w:pos="567"/>
          <w:tab w:val="left" w:pos="6379"/>
          <w:tab w:val="left" w:pos="8080"/>
        </w:tabs>
        <w:spacing w:after="120" w:line="240" w:lineRule="auto"/>
        <w:ind w:left="0"/>
        <w:contextualSpacing w:val="0"/>
        <w:rPr>
          <w:rFonts w:ascii="Times New Roman" w:hAnsi="Times New Roman" w:cs="Times New Roman"/>
          <w:sz w:val="24"/>
          <w:szCs w:val="24"/>
        </w:rPr>
      </w:pPr>
    </w:p>
    <w:tbl>
      <w:tblPr>
        <w:tblStyle w:val="Lentelstinklelis"/>
        <w:tblpPr w:leftFromText="180" w:rightFromText="180" w:vertAnchor="text" w:horzAnchor="margin" w:tblpXSpec="right" w:tblpY="9"/>
        <w:tblW w:w="0" w:type="auto"/>
        <w:tblLook w:val="04A0" w:firstRow="1" w:lastRow="0" w:firstColumn="1" w:lastColumn="0" w:noHBand="0" w:noVBand="1"/>
      </w:tblPr>
      <w:tblGrid>
        <w:gridCol w:w="2162"/>
      </w:tblGrid>
      <w:tr w:rsidR="00710B82" w14:paraId="7A6490AB" w14:textId="77777777" w:rsidTr="00177CB6">
        <w:tc>
          <w:tcPr>
            <w:tcW w:w="2162" w:type="dxa"/>
          </w:tcPr>
          <w:p w14:paraId="68FAD905" w14:textId="77777777" w:rsidR="00710B82" w:rsidRDefault="00710B82" w:rsidP="00177CB6">
            <w:pPr>
              <w:tabs>
                <w:tab w:val="left" w:pos="567"/>
                <w:tab w:val="left" w:pos="6379"/>
                <w:tab w:val="left" w:pos="8080"/>
              </w:tabs>
              <w:ind w:left="-284"/>
              <w:rPr>
                <w:rFonts w:ascii="Times New Roman" w:hAnsi="Times New Roman" w:cs="Times New Roman"/>
                <w:sz w:val="24"/>
                <w:szCs w:val="24"/>
              </w:rPr>
            </w:pPr>
          </w:p>
        </w:tc>
      </w:tr>
    </w:tbl>
    <w:p w14:paraId="7F0EF9FC" w14:textId="77777777" w:rsidR="00710B82" w:rsidRDefault="00710B82" w:rsidP="00710B82">
      <w:pPr>
        <w:pStyle w:val="Sraopastraipa"/>
        <w:numPr>
          <w:ilvl w:val="0"/>
          <w:numId w:val="17"/>
        </w:numPr>
        <w:tabs>
          <w:tab w:val="left" w:pos="567"/>
          <w:tab w:val="left" w:pos="6379"/>
          <w:tab w:val="left" w:pos="8080"/>
        </w:tabs>
        <w:spacing w:after="120" w:line="240" w:lineRule="auto"/>
        <w:ind w:left="0" w:firstLine="0"/>
        <w:contextualSpacing w:val="0"/>
        <w:rPr>
          <w:rFonts w:ascii="Times New Roman" w:hAnsi="Times New Roman" w:cs="Times New Roman"/>
          <w:sz w:val="24"/>
          <w:szCs w:val="24"/>
        </w:rPr>
      </w:pPr>
      <w:r>
        <w:rPr>
          <w:rFonts w:ascii="Times New Roman" w:hAnsi="Times New Roman" w:cs="Times New Roman"/>
          <w:sz w:val="24"/>
          <w:szCs w:val="24"/>
        </w:rPr>
        <w:t xml:space="preserve"> Teismo leidimo techninėmis priemonėmis fiksuoti teismo sprendimo paskelbimą data</w:t>
      </w:r>
    </w:p>
    <w:p w14:paraId="7C994123" w14:textId="09DAED48" w:rsidR="00710B82" w:rsidRPr="006979E8" w:rsidRDefault="00710B82" w:rsidP="00710B82">
      <w:pPr>
        <w:pStyle w:val="Sraopastraipa"/>
        <w:numPr>
          <w:ilvl w:val="0"/>
          <w:numId w:val="17"/>
        </w:numPr>
        <w:tabs>
          <w:tab w:val="left" w:pos="567"/>
          <w:tab w:val="left" w:pos="6379"/>
          <w:tab w:val="left" w:pos="8080"/>
        </w:tabs>
        <w:spacing w:after="120" w:line="240" w:lineRule="auto"/>
        <w:ind w:left="0" w:firstLine="0"/>
        <w:contextualSpacing w:val="0"/>
        <w:rPr>
          <w:rFonts w:ascii="Times New Roman" w:hAnsi="Times New Roman" w:cs="Times New Roman"/>
          <w:sz w:val="24"/>
          <w:szCs w:val="24"/>
        </w:rPr>
      </w:pPr>
      <w:r>
        <w:rPr>
          <w:rFonts w:ascii="Times New Roman" w:hAnsi="Times New Roman" w:cs="Times New Roman"/>
          <w:sz w:val="24"/>
          <w:szCs w:val="24"/>
        </w:rPr>
        <w:t>Prašymas leisti</w:t>
      </w:r>
      <w:r w:rsidRPr="00345A6E">
        <w:rPr>
          <w:rFonts w:ascii="Times New Roman" w:hAnsi="Times New Roman" w:cs="Times New Roman"/>
          <w:sz w:val="24"/>
          <w:szCs w:val="24"/>
        </w:rPr>
        <w:t xml:space="preserve"> </w:t>
      </w:r>
      <w:r>
        <w:rPr>
          <w:rFonts w:ascii="Times New Roman" w:hAnsi="Times New Roman" w:cs="Times New Roman"/>
          <w:sz w:val="24"/>
          <w:szCs w:val="24"/>
        </w:rPr>
        <w:t>techninių priemonių panaudojimo rezultatus:</w:t>
      </w:r>
    </w:p>
    <w:p w14:paraId="1E64E104" w14:textId="77777777" w:rsidR="00710B82" w:rsidRDefault="00710B82" w:rsidP="00710B82">
      <w:pPr>
        <w:pStyle w:val="Sraopastraipa"/>
        <w:numPr>
          <w:ilvl w:val="1"/>
          <w:numId w:val="17"/>
        </w:numPr>
        <w:tabs>
          <w:tab w:val="left" w:pos="567"/>
          <w:tab w:val="left" w:pos="6379"/>
          <w:tab w:val="left" w:pos="8080"/>
        </w:tabs>
        <w:spacing w:line="240" w:lineRule="auto"/>
        <w:ind w:left="1276" w:hanging="709"/>
        <w:rPr>
          <w:rFonts w:ascii="Times New Roman" w:hAnsi="Times New Roman" w:cs="Times New Roman"/>
          <w:sz w:val="24"/>
          <w:szCs w:val="24"/>
        </w:rPr>
      </w:pPr>
      <w:r>
        <w:rPr>
          <w:rFonts w:ascii="Times New Roman" w:hAnsi="Times New Roman" w:cs="Times New Roman"/>
          <w:sz w:val="24"/>
          <w:szCs w:val="24"/>
        </w:rPr>
        <w:t>naudoti kitiems asmenims:</w:t>
      </w:r>
    </w:p>
    <w:tbl>
      <w:tblPr>
        <w:tblStyle w:val="Lentelstinklelis"/>
        <w:tblW w:w="8459" w:type="dxa"/>
        <w:tblInd w:w="1384" w:type="dxa"/>
        <w:tblLook w:val="04A0" w:firstRow="1" w:lastRow="0" w:firstColumn="1" w:lastColumn="0" w:noHBand="0" w:noVBand="1"/>
      </w:tblPr>
      <w:tblGrid>
        <w:gridCol w:w="8459"/>
      </w:tblGrid>
      <w:tr w:rsidR="00710B82" w14:paraId="1F6DB7D3" w14:textId="77777777" w:rsidTr="00177CB6">
        <w:trPr>
          <w:trHeight w:val="383"/>
        </w:trPr>
        <w:tc>
          <w:tcPr>
            <w:tcW w:w="8459" w:type="dxa"/>
          </w:tcPr>
          <w:p w14:paraId="1F190F53" w14:textId="4AEC4231" w:rsidR="00710B82" w:rsidRPr="004E4FFE" w:rsidRDefault="00710B82" w:rsidP="00274175">
            <w:pPr>
              <w:tabs>
                <w:tab w:val="left" w:pos="567"/>
                <w:tab w:val="left" w:pos="6379"/>
                <w:tab w:val="left" w:pos="8080"/>
              </w:tabs>
              <w:spacing w:before="120" w:line="276" w:lineRule="auto"/>
              <w:rPr>
                <w:rFonts w:ascii="Times New Roman" w:hAnsi="Times New Roman" w:cs="Times New Roman"/>
                <w:sz w:val="20"/>
                <w:szCs w:val="24"/>
              </w:rPr>
            </w:pPr>
            <w:r w:rsidRPr="004E4FFE">
              <w:rPr>
                <w:rFonts w:ascii="Times New Roman" w:hAnsi="Times New Roman" w:cs="Times New Roman"/>
                <w:sz w:val="20"/>
                <w:szCs w:val="24"/>
              </w:rPr>
              <w:t>Vardas, pavardė arba pavadinimas (</w:t>
            </w:r>
            <w:r w:rsidR="00274175">
              <w:rPr>
                <w:rFonts w:ascii="Times New Roman" w:hAnsi="Times New Roman" w:cs="Times New Roman"/>
                <w:sz w:val="20"/>
                <w:szCs w:val="24"/>
              </w:rPr>
              <w:t xml:space="preserve">jei </w:t>
            </w:r>
            <w:r w:rsidRPr="004E4FFE">
              <w:rPr>
                <w:rFonts w:ascii="Times New Roman" w:hAnsi="Times New Roman" w:cs="Times New Roman"/>
                <w:sz w:val="20"/>
                <w:szCs w:val="24"/>
              </w:rPr>
              <w:t>juridini</w:t>
            </w:r>
            <w:r w:rsidR="00274175">
              <w:rPr>
                <w:rFonts w:ascii="Times New Roman" w:hAnsi="Times New Roman" w:cs="Times New Roman"/>
                <w:sz w:val="20"/>
                <w:szCs w:val="24"/>
              </w:rPr>
              <w:t>s</w:t>
            </w:r>
            <w:r w:rsidRPr="004E4FFE">
              <w:rPr>
                <w:rFonts w:ascii="Times New Roman" w:hAnsi="Times New Roman" w:cs="Times New Roman"/>
                <w:sz w:val="20"/>
                <w:szCs w:val="24"/>
              </w:rPr>
              <w:t xml:space="preserve"> asm</w:t>
            </w:r>
            <w:r w:rsidR="00274175">
              <w:rPr>
                <w:rFonts w:ascii="Times New Roman" w:hAnsi="Times New Roman" w:cs="Times New Roman"/>
                <w:sz w:val="20"/>
                <w:szCs w:val="24"/>
              </w:rPr>
              <w:t>uo</w:t>
            </w:r>
            <w:r w:rsidRPr="004E4FFE">
              <w:rPr>
                <w:rFonts w:ascii="Times New Roman" w:hAnsi="Times New Roman" w:cs="Times New Roman"/>
                <w:sz w:val="20"/>
                <w:szCs w:val="24"/>
              </w:rPr>
              <w:t>):</w:t>
            </w:r>
          </w:p>
        </w:tc>
      </w:tr>
      <w:tr w:rsidR="00710B82" w14:paraId="460CEBD9" w14:textId="77777777" w:rsidTr="00177CB6">
        <w:trPr>
          <w:trHeight w:val="352"/>
        </w:trPr>
        <w:tc>
          <w:tcPr>
            <w:tcW w:w="8459" w:type="dxa"/>
          </w:tcPr>
          <w:p w14:paraId="4F31D6DE" w14:textId="77777777" w:rsidR="00710B82" w:rsidRPr="004E4FFE" w:rsidRDefault="00710B82" w:rsidP="00177CB6">
            <w:pPr>
              <w:tabs>
                <w:tab w:val="left" w:pos="567"/>
                <w:tab w:val="left" w:pos="6379"/>
                <w:tab w:val="left" w:pos="8080"/>
              </w:tabs>
              <w:spacing w:before="120"/>
              <w:rPr>
                <w:rFonts w:ascii="Times New Roman" w:hAnsi="Times New Roman" w:cs="Times New Roman"/>
                <w:sz w:val="20"/>
                <w:szCs w:val="24"/>
              </w:rPr>
            </w:pPr>
            <w:r w:rsidRPr="004E4FFE">
              <w:rPr>
                <w:rFonts w:ascii="Times New Roman" w:hAnsi="Times New Roman" w:cs="Times New Roman"/>
                <w:sz w:val="20"/>
                <w:szCs w:val="24"/>
              </w:rPr>
              <w:t>(</w:t>
            </w:r>
            <w:r>
              <w:rPr>
                <w:rFonts w:ascii="Times New Roman" w:hAnsi="Times New Roman" w:cs="Times New Roman"/>
                <w:sz w:val="20"/>
                <w:szCs w:val="24"/>
              </w:rPr>
              <w:t>J</w:t>
            </w:r>
            <w:r w:rsidRPr="004E4FFE">
              <w:rPr>
                <w:rFonts w:ascii="Times New Roman" w:hAnsi="Times New Roman" w:cs="Times New Roman"/>
                <w:sz w:val="20"/>
                <w:szCs w:val="24"/>
              </w:rPr>
              <w:t>uridinio) asmens kodas:</w:t>
            </w:r>
          </w:p>
        </w:tc>
      </w:tr>
      <w:tr w:rsidR="00710B82" w14:paraId="155BBF9B" w14:textId="77777777" w:rsidTr="00177CB6">
        <w:trPr>
          <w:trHeight w:val="352"/>
        </w:trPr>
        <w:tc>
          <w:tcPr>
            <w:tcW w:w="8459" w:type="dxa"/>
          </w:tcPr>
          <w:p w14:paraId="78C0BE91" w14:textId="77777777" w:rsidR="00710B82" w:rsidRPr="004E4FFE" w:rsidRDefault="00710B82" w:rsidP="00177CB6">
            <w:pPr>
              <w:tabs>
                <w:tab w:val="left" w:pos="567"/>
                <w:tab w:val="left" w:pos="6379"/>
                <w:tab w:val="left" w:pos="8080"/>
              </w:tabs>
              <w:spacing w:before="120"/>
              <w:rPr>
                <w:rFonts w:ascii="Times New Roman" w:hAnsi="Times New Roman" w:cs="Times New Roman"/>
                <w:sz w:val="20"/>
                <w:szCs w:val="24"/>
              </w:rPr>
            </w:pPr>
            <w:r w:rsidRPr="004E4FFE">
              <w:rPr>
                <w:rFonts w:ascii="Times New Roman" w:hAnsi="Times New Roman" w:cs="Times New Roman"/>
                <w:sz w:val="20"/>
                <w:szCs w:val="24"/>
              </w:rPr>
              <w:t>Gyvenamosios vietos (buveinės) adresas:</w:t>
            </w:r>
          </w:p>
        </w:tc>
      </w:tr>
      <w:tr w:rsidR="00710B82" w14:paraId="527CD222" w14:textId="77777777" w:rsidTr="00177CB6">
        <w:trPr>
          <w:trHeight w:val="367"/>
        </w:trPr>
        <w:tc>
          <w:tcPr>
            <w:tcW w:w="8459" w:type="dxa"/>
          </w:tcPr>
          <w:p w14:paraId="7BD26BC1" w14:textId="77777777" w:rsidR="00710B82" w:rsidRPr="004E4FFE" w:rsidRDefault="00710B82" w:rsidP="00177CB6">
            <w:pPr>
              <w:tabs>
                <w:tab w:val="left" w:pos="567"/>
                <w:tab w:val="left" w:pos="6379"/>
                <w:tab w:val="left" w:pos="8080"/>
              </w:tabs>
              <w:spacing w:before="120"/>
              <w:rPr>
                <w:rFonts w:ascii="Times New Roman" w:hAnsi="Times New Roman" w:cs="Times New Roman"/>
                <w:sz w:val="20"/>
                <w:szCs w:val="24"/>
              </w:rPr>
            </w:pPr>
            <w:r w:rsidRPr="004E4FFE">
              <w:rPr>
                <w:rFonts w:ascii="Times New Roman" w:hAnsi="Times New Roman" w:cs="Times New Roman"/>
                <w:sz w:val="20"/>
                <w:szCs w:val="24"/>
              </w:rPr>
              <w:t>El. pašto adresas, telefonas arba kiti kontaktiniai duomenys:</w:t>
            </w:r>
          </w:p>
        </w:tc>
      </w:tr>
    </w:tbl>
    <w:p w14:paraId="1996487B" w14:textId="77777777" w:rsidR="00710B82" w:rsidRDefault="00710B82" w:rsidP="00710B82">
      <w:pPr>
        <w:pStyle w:val="Sraopastraipa"/>
        <w:numPr>
          <w:ilvl w:val="1"/>
          <w:numId w:val="17"/>
        </w:numPr>
        <w:tabs>
          <w:tab w:val="left" w:pos="567"/>
          <w:tab w:val="left" w:pos="6379"/>
          <w:tab w:val="left" w:pos="8080"/>
        </w:tabs>
        <w:spacing w:line="240" w:lineRule="auto"/>
        <w:ind w:left="1276" w:hanging="709"/>
        <w:rPr>
          <w:rFonts w:ascii="Times New Roman" w:hAnsi="Times New Roman" w:cs="Times New Roman"/>
          <w:sz w:val="24"/>
          <w:szCs w:val="24"/>
        </w:rPr>
      </w:pPr>
      <w:r>
        <w:rPr>
          <w:rFonts w:ascii="Times New Roman" w:hAnsi="Times New Roman" w:cs="Times New Roman"/>
          <w:sz w:val="24"/>
          <w:szCs w:val="24"/>
        </w:rPr>
        <w:t>naudoti kitais tikslais, būdais ir sąlygomis (</w:t>
      </w:r>
      <w:r>
        <w:rPr>
          <w:rFonts w:ascii="Times New Roman" w:hAnsi="Times New Roman" w:cs="Times New Roman"/>
          <w:i/>
          <w:sz w:val="24"/>
          <w:szCs w:val="24"/>
        </w:rPr>
        <w:t>nurodyti naujus tikslus, būdus ir (ar) sąlygas</w:t>
      </w:r>
      <w:r>
        <w:rPr>
          <w:rFonts w:ascii="Times New Roman" w:hAnsi="Times New Roman" w:cs="Times New Roman"/>
          <w:sz w:val="24"/>
          <w:szCs w:val="24"/>
        </w:rPr>
        <w:t>):</w:t>
      </w:r>
    </w:p>
    <w:tbl>
      <w:tblPr>
        <w:tblStyle w:val="Lentelstinklelis"/>
        <w:tblW w:w="0" w:type="auto"/>
        <w:tblInd w:w="1384" w:type="dxa"/>
        <w:tblLook w:val="04A0" w:firstRow="1" w:lastRow="0" w:firstColumn="1" w:lastColumn="0" w:noHBand="0" w:noVBand="1"/>
      </w:tblPr>
      <w:tblGrid>
        <w:gridCol w:w="8470"/>
      </w:tblGrid>
      <w:tr w:rsidR="00710B82" w14:paraId="59E4D26A" w14:textId="77777777" w:rsidTr="00177CB6">
        <w:tc>
          <w:tcPr>
            <w:tcW w:w="9745" w:type="dxa"/>
          </w:tcPr>
          <w:p w14:paraId="35676044" w14:textId="77777777" w:rsidR="00710B82" w:rsidRDefault="00710B82" w:rsidP="00177CB6">
            <w:pPr>
              <w:pStyle w:val="Sraopastraipa"/>
              <w:tabs>
                <w:tab w:val="left" w:pos="567"/>
                <w:tab w:val="left" w:pos="6379"/>
                <w:tab w:val="left" w:pos="8080"/>
              </w:tabs>
              <w:ind w:left="0"/>
              <w:rPr>
                <w:rFonts w:ascii="Times New Roman" w:hAnsi="Times New Roman" w:cs="Times New Roman"/>
                <w:sz w:val="24"/>
                <w:szCs w:val="24"/>
              </w:rPr>
            </w:pPr>
          </w:p>
        </w:tc>
      </w:tr>
    </w:tbl>
    <w:p w14:paraId="3A6911D0" w14:textId="77777777" w:rsidR="00710B82" w:rsidRDefault="00710B82" w:rsidP="00710B82">
      <w:pPr>
        <w:pStyle w:val="Sraopastraipa"/>
        <w:tabs>
          <w:tab w:val="left" w:pos="567"/>
          <w:tab w:val="left" w:pos="6379"/>
          <w:tab w:val="left" w:pos="8080"/>
        </w:tabs>
        <w:ind w:left="1276"/>
        <w:rPr>
          <w:rFonts w:ascii="Times New Roman" w:hAnsi="Times New Roman" w:cs="Times New Roman"/>
          <w:sz w:val="24"/>
          <w:szCs w:val="24"/>
        </w:rPr>
      </w:pPr>
    </w:p>
    <w:p w14:paraId="6BDD2237" w14:textId="6FD85A4A" w:rsidR="00710B82" w:rsidRDefault="00710B82" w:rsidP="00710B82">
      <w:pPr>
        <w:pStyle w:val="Sraopastraipa"/>
        <w:numPr>
          <w:ilvl w:val="0"/>
          <w:numId w:val="17"/>
        </w:numPr>
        <w:tabs>
          <w:tab w:val="left" w:pos="567"/>
          <w:tab w:val="left" w:pos="6379"/>
          <w:tab w:val="left" w:pos="8080"/>
        </w:tabs>
        <w:spacing w:after="0"/>
        <w:ind w:left="0" w:firstLine="0"/>
        <w:rPr>
          <w:rFonts w:ascii="Times New Roman" w:hAnsi="Times New Roman" w:cs="Times New Roman"/>
          <w:sz w:val="24"/>
          <w:szCs w:val="24"/>
        </w:rPr>
      </w:pPr>
      <w:r>
        <w:rPr>
          <w:rFonts w:ascii="Times New Roman" w:hAnsi="Times New Roman" w:cs="Times New Roman"/>
          <w:sz w:val="24"/>
          <w:szCs w:val="24"/>
        </w:rPr>
        <w:lastRenderedPageBreak/>
        <w:t>Prašymo pagrindimas (</w:t>
      </w:r>
      <w:r w:rsidRPr="0082238D">
        <w:rPr>
          <w:rFonts w:ascii="Times New Roman" w:hAnsi="Times New Roman" w:cs="Times New Roman"/>
          <w:i/>
          <w:sz w:val="24"/>
          <w:szCs w:val="24"/>
        </w:rPr>
        <w:t>kodėl prašoma techninių priemonių rezultatus leisti naudoti kitiems asmenims, kitais nei prašyme numatytais tikslais, būdais ar sąlygomis</w:t>
      </w:r>
      <w:r>
        <w:rPr>
          <w:rFonts w:ascii="Times New Roman" w:hAnsi="Times New Roman" w:cs="Times New Roman"/>
          <w:sz w:val="24"/>
          <w:szCs w:val="24"/>
        </w:rPr>
        <w:t>):</w:t>
      </w:r>
    </w:p>
    <w:tbl>
      <w:tblPr>
        <w:tblStyle w:val="Lentelstinklelis"/>
        <w:tblW w:w="0" w:type="auto"/>
        <w:tblLook w:val="04A0" w:firstRow="1" w:lastRow="0" w:firstColumn="1" w:lastColumn="0" w:noHBand="0" w:noVBand="1"/>
      </w:tblPr>
      <w:tblGrid>
        <w:gridCol w:w="9854"/>
      </w:tblGrid>
      <w:tr w:rsidR="00710B82" w14:paraId="6726D282" w14:textId="77777777" w:rsidTr="00177CB6">
        <w:tc>
          <w:tcPr>
            <w:tcW w:w="11129" w:type="dxa"/>
          </w:tcPr>
          <w:p w14:paraId="1D768707" w14:textId="77777777" w:rsidR="00710B82" w:rsidRDefault="00710B82" w:rsidP="00177CB6">
            <w:pPr>
              <w:tabs>
                <w:tab w:val="left" w:pos="567"/>
                <w:tab w:val="left" w:pos="6379"/>
                <w:tab w:val="left" w:pos="8080"/>
              </w:tabs>
              <w:rPr>
                <w:rFonts w:ascii="Times New Roman" w:hAnsi="Times New Roman" w:cs="Times New Roman"/>
                <w:sz w:val="24"/>
                <w:szCs w:val="24"/>
              </w:rPr>
            </w:pPr>
          </w:p>
        </w:tc>
      </w:tr>
    </w:tbl>
    <w:p w14:paraId="5766C38E" w14:textId="77777777" w:rsidR="00710B82" w:rsidRDefault="00710B82" w:rsidP="00710B82">
      <w:pPr>
        <w:pStyle w:val="Sraopastraipa"/>
        <w:tabs>
          <w:tab w:val="left" w:pos="567"/>
          <w:tab w:val="left" w:pos="6379"/>
          <w:tab w:val="left" w:pos="8080"/>
        </w:tabs>
        <w:spacing w:before="120" w:after="0" w:line="240" w:lineRule="auto"/>
        <w:ind w:left="-142"/>
        <w:rPr>
          <w:rFonts w:ascii="Times New Roman" w:hAnsi="Times New Roman" w:cs="Times New Roman"/>
          <w:sz w:val="24"/>
          <w:szCs w:val="24"/>
        </w:rPr>
      </w:pPr>
      <w:r>
        <w:rPr>
          <w:rFonts w:ascii="Times New Roman" w:hAnsi="Times New Roman" w:cs="Times New Roman"/>
          <w:sz w:val="24"/>
          <w:szCs w:val="24"/>
        </w:rPr>
        <w:t>PRIDEDAMA:</w:t>
      </w:r>
    </w:p>
    <w:p w14:paraId="1C6901DE" w14:textId="32798166" w:rsidR="00710B82" w:rsidRPr="004100C5" w:rsidRDefault="004100C5" w:rsidP="00710B82">
      <w:pPr>
        <w:pStyle w:val="Sraopastraipa"/>
        <w:numPr>
          <w:ilvl w:val="0"/>
          <w:numId w:val="18"/>
        </w:numPr>
        <w:tabs>
          <w:tab w:val="left" w:pos="567"/>
          <w:tab w:val="left" w:pos="6379"/>
          <w:tab w:val="left" w:pos="8080"/>
        </w:tabs>
        <w:spacing w:before="120" w:after="0" w:line="240" w:lineRule="auto"/>
        <w:ind w:hanging="862"/>
        <w:rPr>
          <w:rFonts w:ascii="Times New Roman" w:hAnsi="Times New Roman" w:cs="Times New Roman"/>
          <w:sz w:val="24"/>
          <w:szCs w:val="24"/>
        </w:rPr>
      </w:pPr>
      <w:r>
        <w:rPr>
          <w:rFonts w:ascii="Times New Roman" w:hAnsi="Times New Roman" w:cs="Times New Roman"/>
          <w:sz w:val="24"/>
          <w:szCs w:val="24"/>
        </w:rPr>
        <w:t xml:space="preserve"> </w:t>
      </w:r>
    </w:p>
    <w:p w14:paraId="64A331AD" w14:textId="77777777" w:rsidR="00710B82" w:rsidRDefault="00710B82" w:rsidP="00710B82">
      <w:pPr>
        <w:pStyle w:val="Sraopastraipa"/>
        <w:numPr>
          <w:ilvl w:val="0"/>
          <w:numId w:val="18"/>
        </w:numPr>
        <w:tabs>
          <w:tab w:val="left" w:pos="567"/>
          <w:tab w:val="left" w:pos="6379"/>
          <w:tab w:val="left" w:pos="8080"/>
        </w:tabs>
        <w:spacing w:before="120" w:after="0" w:line="240" w:lineRule="auto"/>
        <w:ind w:left="-142" w:firstLine="0"/>
        <w:rPr>
          <w:rFonts w:ascii="Times New Roman" w:hAnsi="Times New Roman" w:cs="Times New Roman"/>
          <w:sz w:val="24"/>
          <w:szCs w:val="24"/>
        </w:rPr>
      </w:pPr>
      <w:r>
        <w:rPr>
          <w:rFonts w:ascii="Times New Roman" w:hAnsi="Times New Roman" w:cs="Times New Roman"/>
          <w:sz w:val="24"/>
          <w:szCs w:val="24"/>
        </w:rPr>
        <w:t xml:space="preserve"> </w:t>
      </w:r>
    </w:p>
    <w:p w14:paraId="63B5B747" w14:textId="77777777" w:rsidR="00710B82" w:rsidRDefault="00710B82" w:rsidP="00710B82">
      <w:pPr>
        <w:pBdr>
          <w:bottom w:val="single" w:sz="12" w:space="1" w:color="auto"/>
        </w:pBdr>
        <w:tabs>
          <w:tab w:val="left" w:pos="567"/>
          <w:tab w:val="left" w:pos="6379"/>
          <w:tab w:val="left" w:pos="8080"/>
        </w:tabs>
        <w:spacing w:before="120" w:after="0" w:line="240" w:lineRule="auto"/>
        <w:rPr>
          <w:rFonts w:ascii="Times New Roman" w:hAnsi="Times New Roman" w:cs="Times New Roman"/>
          <w:sz w:val="24"/>
          <w:szCs w:val="24"/>
        </w:rPr>
      </w:pPr>
    </w:p>
    <w:p w14:paraId="4D44FB2E" w14:textId="77777777" w:rsidR="00710B82" w:rsidRDefault="00710B82" w:rsidP="00710B82">
      <w:pPr>
        <w:tabs>
          <w:tab w:val="left" w:pos="567"/>
          <w:tab w:val="left" w:pos="6379"/>
          <w:tab w:val="left" w:pos="808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r w:rsidRPr="00A5334B">
        <w:rPr>
          <w:rFonts w:ascii="Times New Roman" w:hAnsi="Times New Roman" w:cs="Times New Roman"/>
          <w:szCs w:val="24"/>
        </w:rPr>
        <w:t>vardas, pavardė, parašas</w:t>
      </w:r>
      <w:r>
        <w:rPr>
          <w:rFonts w:ascii="Times New Roman" w:hAnsi="Times New Roman" w:cs="Times New Roman"/>
          <w:sz w:val="24"/>
          <w:szCs w:val="24"/>
        </w:rPr>
        <w:t>)</w:t>
      </w:r>
    </w:p>
    <w:p w14:paraId="6A64EC20" w14:textId="77777777" w:rsidR="00710B82" w:rsidRDefault="00710B82" w:rsidP="00710B82">
      <w:pPr>
        <w:pBdr>
          <w:bottom w:val="single" w:sz="12" w:space="1" w:color="auto"/>
        </w:pBdr>
        <w:tabs>
          <w:tab w:val="left" w:pos="567"/>
          <w:tab w:val="left" w:pos="6379"/>
          <w:tab w:val="left" w:pos="8080"/>
        </w:tabs>
        <w:spacing w:after="0" w:line="240" w:lineRule="auto"/>
        <w:jc w:val="right"/>
        <w:rPr>
          <w:rFonts w:ascii="Times New Roman" w:hAnsi="Times New Roman" w:cs="Times New Roman"/>
          <w:sz w:val="24"/>
          <w:szCs w:val="24"/>
        </w:rPr>
      </w:pPr>
    </w:p>
    <w:p w14:paraId="3CC36E5A" w14:textId="77777777" w:rsidR="00710B82" w:rsidRPr="00A5334B" w:rsidRDefault="00710B82" w:rsidP="00710B82">
      <w:pPr>
        <w:pBdr>
          <w:bottom w:val="single" w:sz="12" w:space="1" w:color="auto"/>
        </w:pBdr>
        <w:tabs>
          <w:tab w:val="left" w:pos="567"/>
          <w:tab w:val="left" w:pos="6379"/>
          <w:tab w:val="left" w:pos="808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PATVIRTINIMAS</w:t>
      </w:r>
    </w:p>
    <w:p w14:paraId="306D4DA9" w14:textId="77777777" w:rsidR="00710B82" w:rsidRDefault="00710B82" w:rsidP="00710B82">
      <w:pPr>
        <w:tabs>
          <w:tab w:val="left" w:pos="567"/>
          <w:tab w:val="left" w:pos="6379"/>
          <w:tab w:val="left" w:pos="8080"/>
        </w:tabs>
        <w:spacing w:after="0" w:line="240" w:lineRule="auto"/>
        <w:jc w:val="right"/>
        <w:rPr>
          <w:rFonts w:ascii="Times New Roman" w:hAnsi="Times New Roman" w:cs="Times New Roman"/>
          <w:sz w:val="24"/>
          <w:szCs w:val="24"/>
        </w:rPr>
      </w:pPr>
    </w:p>
    <w:p w14:paraId="6C491380" w14:textId="0EFEC6A8" w:rsidR="00710B82" w:rsidRDefault="00710B82" w:rsidP="00710B82">
      <w:pPr>
        <w:tabs>
          <w:tab w:val="left" w:pos="567"/>
          <w:tab w:val="left" w:pos="6379"/>
          <w:tab w:val="left" w:pos="8080"/>
        </w:tabs>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Patvirtinu, kad aš ir kiti šiame prašyme nurodyti asmenys yra susipažinę su Teisėjų tarybos </w:t>
      </w:r>
      <w:r w:rsidR="00744339" w:rsidRPr="00744339">
        <w:rPr>
          <w:rFonts w:ascii="Times New Roman" w:hAnsi="Times New Roman" w:cs="Times New Roman"/>
          <w:sz w:val="24"/>
          <w:szCs w:val="24"/>
        </w:rPr>
        <w:t xml:space="preserve">2018 m. gegužės 25 d. </w:t>
      </w:r>
      <w:r w:rsidR="00744339">
        <w:rPr>
          <w:rFonts w:ascii="Times New Roman" w:hAnsi="Times New Roman" w:cs="Times New Roman"/>
          <w:sz w:val="24"/>
          <w:szCs w:val="24"/>
        </w:rPr>
        <w:t>nutarimu Nr. 13P-46</w:t>
      </w:r>
      <w:r w:rsidR="00744339" w:rsidRPr="00744339">
        <w:rPr>
          <w:rFonts w:ascii="Times New Roman" w:hAnsi="Times New Roman" w:cs="Times New Roman"/>
          <w:sz w:val="24"/>
          <w:szCs w:val="24"/>
        </w:rPr>
        <w:t>-(7.1.2)</w:t>
      </w:r>
      <w:r>
        <w:rPr>
          <w:rFonts w:ascii="Times New Roman" w:hAnsi="Times New Roman" w:cs="Times New Roman"/>
          <w:sz w:val="24"/>
          <w:szCs w:val="24"/>
        </w:rPr>
        <w:t xml:space="preserve"> patvirtintu Techninių priemonių naudojimo teismo sprendimo skelbimo metu tvarkos aprašu</w:t>
      </w:r>
      <w:r w:rsidRPr="00A5334B">
        <w:rPr>
          <w:rFonts w:ascii="Times New Roman" w:hAnsi="Times New Roman" w:cs="Times New Roman"/>
          <w:sz w:val="24"/>
          <w:szCs w:val="24"/>
        </w:rPr>
        <w:t xml:space="preserve"> </w:t>
      </w:r>
      <w:r>
        <w:rPr>
          <w:rFonts w:ascii="Times New Roman" w:hAnsi="Times New Roman" w:cs="Times New Roman"/>
          <w:sz w:val="24"/>
          <w:szCs w:val="24"/>
        </w:rPr>
        <w:t>ir užtikrinu, kad visi asmenys, kurie pagal šį leidimą dalyvaus fiksuojant teismo sprendimo skelbimą ar naudos techninių priemonių panaudojimo rezultatus, laikysis jame nustatytų reikalavimų.</w:t>
      </w:r>
    </w:p>
    <w:p w14:paraId="4A7DFDCD" w14:textId="45930CD5" w:rsidR="00710B82" w:rsidRDefault="00710B82" w:rsidP="00710B82">
      <w:pPr>
        <w:tabs>
          <w:tab w:val="left" w:pos="567"/>
          <w:tab w:val="left" w:pos="6379"/>
          <w:tab w:val="left" w:pos="8080"/>
        </w:tabs>
        <w:spacing w:after="0"/>
        <w:ind w:firstLine="567"/>
        <w:jc w:val="both"/>
        <w:rPr>
          <w:rFonts w:ascii="Times New Roman" w:hAnsi="Times New Roman" w:cs="Times New Roman"/>
          <w:sz w:val="24"/>
          <w:szCs w:val="24"/>
        </w:rPr>
      </w:pPr>
      <w:r>
        <w:rPr>
          <w:rFonts w:ascii="Times New Roman" w:hAnsi="Times New Roman" w:cs="Times New Roman"/>
          <w:sz w:val="24"/>
          <w:szCs w:val="24"/>
        </w:rPr>
        <w:t>T</w:t>
      </w:r>
      <w:r w:rsidRPr="00D86930">
        <w:rPr>
          <w:rFonts w:ascii="Times New Roman" w:hAnsi="Times New Roman" w:cs="Times New Roman"/>
          <w:sz w:val="24"/>
          <w:szCs w:val="24"/>
        </w:rPr>
        <w:t>echninių priemonių panaudojimo rezultatai negali būti naudojami taip, kad būtų pažeistos kitų asmenų teisės ar kiti įstatymų saugomi interesai arba būtų iškraipytas teismo sprendimo turinys ar esmė, taip pat negali būti naudojami politinės ar kitokios reklamos, satyros, pramogų ir kitais su pagarba teismui nesuderinamais tikslais. Techninių priemonių panaudojimo rezultatams ir jų naudojimui taip pat taikomi kituose įstatymuose nustatyti visuomenės informavimo, asmens duomenų apsaugos, teisės į privataus gyvenimo neliečiamumą bei asmens garbės ir orumo apsaugos reikalavimai.</w:t>
      </w:r>
    </w:p>
    <w:p w14:paraId="5E7E7551" w14:textId="77777777" w:rsidR="00710B82" w:rsidRDefault="00710B82" w:rsidP="00710B82">
      <w:pPr>
        <w:tabs>
          <w:tab w:val="left" w:pos="567"/>
          <w:tab w:val="left" w:pos="6379"/>
          <w:tab w:val="left" w:pos="8080"/>
        </w:tabs>
        <w:spacing w:after="0"/>
        <w:ind w:firstLine="567"/>
        <w:jc w:val="both"/>
        <w:rPr>
          <w:rFonts w:ascii="Times New Roman" w:hAnsi="Times New Roman" w:cs="Times New Roman"/>
          <w:sz w:val="24"/>
          <w:szCs w:val="24"/>
        </w:rPr>
      </w:pPr>
      <w:r>
        <w:rPr>
          <w:rFonts w:ascii="Times New Roman" w:hAnsi="Times New Roman" w:cs="Times New Roman"/>
          <w:sz w:val="24"/>
          <w:szCs w:val="24"/>
        </w:rPr>
        <w:t>Taip pat esu informuotas, kad t</w:t>
      </w:r>
      <w:r w:rsidRPr="004B5C62">
        <w:rPr>
          <w:rFonts w:ascii="Times New Roman" w:hAnsi="Times New Roman" w:cs="Times New Roman"/>
          <w:sz w:val="24"/>
          <w:szCs w:val="24"/>
        </w:rPr>
        <w:t>eismas</w:t>
      </w:r>
      <w:r>
        <w:rPr>
          <w:rFonts w:ascii="Times New Roman" w:hAnsi="Times New Roman" w:cs="Times New Roman"/>
          <w:sz w:val="24"/>
          <w:szCs w:val="24"/>
        </w:rPr>
        <w:t xml:space="preserve"> turi teisę</w:t>
      </w:r>
      <w:r w:rsidRPr="004B5C62">
        <w:rPr>
          <w:rFonts w:ascii="Times New Roman" w:hAnsi="Times New Roman" w:cs="Times New Roman"/>
          <w:sz w:val="24"/>
          <w:szCs w:val="24"/>
        </w:rPr>
        <w:t xml:space="preserve"> atšauk</w:t>
      </w:r>
      <w:r>
        <w:rPr>
          <w:rFonts w:ascii="Times New Roman" w:hAnsi="Times New Roman" w:cs="Times New Roman"/>
          <w:sz w:val="24"/>
          <w:szCs w:val="24"/>
        </w:rPr>
        <w:t>ti</w:t>
      </w:r>
      <w:r w:rsidRPr="004B5C62">
        <w:rPr>
          <w:rFonts w:ascii="Times New Roman" w:hAnsi="Times New Roman" w:cs="Times New Roman"/>
          <w:sz w:val="24"/>
          <w:szCs w:val="24"/>
        </w:rPr>
        <w:t xml:space="preserve"> išduotą leidimą, </w:t>
      </w:r>
      <w:r w:rsidRPr="00411655">
        <w:rPr>
          <w:rFonts w:ascii="Times New Roman" w:hAnsi="Times New Roman" w:cs="Times New Roman"/>
          <w:sz w:val="24"/>
          <w:szCs w:val="24"/>
        </w:rPr>
        <w:t xml:space="preserve">jei techninės priemonės naudojamos nesilaikant įstatymuose ar </w:t>
      </w:r>
      <w:r>
        <w:rPr>
          <w:rFonts w:ascii="Times New Roman" w:hAnsi="Times New Roman" w:cs="Times New Roman"/>
          <w:sz w:val="24"/>
          <w:szCs w:val="24"/>
        </w:rPr>
        <w:t>A</w:t>
      </w:r>
      <w:r w:rsidRPr="00411655">
        <w:rPr>
          <w:rFonts w:ascii="Times New Roman" w:hAnsi="Times New Roman" w:cs="Times New Roman"/>
          <w:sz w:val="24"/>
          <w:szCs w:val="24"/>
        </w:rPr>
        <w:t>praše nustatytos tvarkos ir reikalavimų</w:t>
      </w:r>
      <w:r>
        <w:rPr>
          <w:rFonts w:ascii="Times New Roman" w:hAnsi="Times New Roman" w:cs="Times New Roman"/>
          <w:sz w:val="24"/>
          <w:szCs w:val="24"/>
        </w:rPr>
        <w:t>, taip pat jei paaiškėja aplinkybės, dėl kurių leidimą galima atsisakyti išduoti.</w:t>
      </w:r>
    </w:p>
    <w:p w14:paraId="34678815" w14:textId="77777777" w:rsidR="00710B82" w:rsidRDefault="00710B82" w:rsidP="00710B82">
      <w:pPr>
        <w:pBdr>
          <w:bottom w:val="single" w:sz="12" w:space="1" w:color="auto"/>
        </w:pBdr>
        <w:tabs>
          <w:tab w:val="left" w:pos="567"/>
          <w:tab w:val="left" w:pos="6379"/>
          <w:tab w:val="left" w:pos="8080"/>
        </w:tabs>
        <w:spacing w:after="0" w:line="240" w:lineRule="auto"/>
        <w:ind w:firstLine="567"/>
        <w:jc w:val="both"/>
        <w:rPr>
          <w:rFonts w:ascii="Times New Roman" w:hAnsi="Times New Roman" w:cs="Times New Roman"/>
          <w:sz w:val="24"/>
          <w:szCs w:val="24"/>
        </w:rPr>
      </w:pPr>
    </w:p>
    <w:p w14:paraId="02DC5770" w14:textId="77777777" w:rsidR="00710B82" w:rsidRDefault="00710B82" w:rsidP="00710B82">
      <w:pPr>
        <w:pBdr>
          <w:bottom w:val="single" w:sz="12" w:space="1" w:color="auto"/>
        </w:pBdr>
        <w:tabs>
          <w:tab w:val="left" w:pos="567"/>
          <w:tab w:val="left" w:pos="6379"/>
          <w:tab w:val="left" w:pos="8080"/>
        </w:tabs>
        <w:spacing w:after="0" w:line="240" w:lineRule="auto"/>
        <w:rPr>
          <w:rFonts w:ascii="Times New Roman" w:hAnsi="Times New Roman" w:cs="Times New Roman"/>
          <w:sz w:val="24"/>
          <w:szCs w:val="24"/>
        </w:rPr>
      </w:pPr>
    </w:p>
    <w:p w14:paraId="5A1313F1" w14:textId="77777777" w:rsidR="00710B82" w:rsidRDefault="00710B82" w:rsidP="00710B82">
      <w:pPr>
        <w:tabs>
          <w:tab w:val="left" w:pos="567"/>
          <w:tab w:val="left" w:pos="6379"/>
          <w:tab w:val="left" w:pos="808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r w:rsidRPr="00A5334B">
        <w:rPr>
          <w:rFonts w:ascii="Times New Roman" w:hAnsi="Times New Roman" w:cs="Times New Roman"/>
          <w:szCs w:val="24"/>
        </w:rPr>
        <w:t>vardas, pavardė, parašas</w:t>
      </w:r>
      <w:r>
        <w:rPr>
          <w:rFonts w:ascii="Times New Roman" w:hAnsi="Times New Roman" w:cs="Times New Roman"/>
          <w:sz w:val="24"/>
          <w:szCs w:val="24"/>
        </w:rPr>
        <w:t>)</w:t>
      </w:r>
    </w:p>
    <w:p w14:paraId="28F0DD7F" w14:textId="77777777" w:rsidR="00710B82" w:rsidRDefault="00710B82" w:rsidP="00710B82">
      <w:pPr>
        <w:tabs>
          <w:tab w:val="left" w:pos="567"/>
          <w:tab w:val="left" w:pos="6379"/>
          <w:tab w:val="left" w:pos="808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TEISMO LEIDIMAS</w:t>
      </w:r>
    </w:p>
    <w:tbl>
      <w:tblPr>
        <w:tblStyle w:val="Lentelstinklelis"/>
        <w:tblW w:w="0" w:type="auto"/>
        <w:tblLook w:val="04A0" w:firstRow="1" w:lastRow="0" w:firstColumn="1" w:lastColumn="0" w:noHBand="0" w:noVBand="1"/>
      </w:tblPr>
      <w:tblGrid>
        <w:gridCol w:w="1870"/>
        <w:gridCol w:w="1379"/>
        <w:gridCol w:w="3490"/>
        <w:gridCol w:w="3115"/>
      </w:tblGrid>
      <w:tr w:rsidR="00710B82" w14:paraId="41BA6AFD" w14:textId="77777777" w:rsidTr="00177CB6">
        <w:tc>
          <w:tcPr>
            <w:tcW w:w="2093" w:type="dxa"/>
          </w:tcPr>
          <w:p w14:paraId="3B6E0C8E" w14:textId="77777777" w:rsidR="00710B82" w:rsidRDefault="00710B82" w:rsidP="00177CB6">
            <w:pPr>
              <w:tabs>
                <w:tab w:val="left" w:pos="567"/>
                <w:tab w:val="left" w:pos="6379"/>
                <w:tab w:val="left" w:pos="8080"/>
              </w:tabs>
              <w:rPr>
                <w:rFonts w:ascii="Times New Roman" w:hAnsi="Times New Roman" w:cs="Times New Roman"/>
                <w:sz w:val="24"/>
                <w:szCs w:val="24"/>
              </w:rPr>
            </w:pPr>
            <w:r>
              <w:rPr>
                <w:rFonts w:ascii="Times New Roman" w:hAnsi="Times New Roman" w:cs="Times New Roman"/>
                <w:sz w:val="24"/>
                <w:szCs w:val="24"/>
              </w:rPr>
              <w:t>Bylos numeris</w:t>
            </w:r>
          </w:p>
        </w:tc>
        <w:tc>
          <w:tcPr>
            <w:tcW w:w="1559" w:type="dxa"/>
          </w:tcPr>
          <w:p w14:paraId="07E47F01" w14:textId="77777777" w:rsidR="00710B82" w:rsidRDefault="00710B82" w:rsidP="00177CB6">
            <w:pPr>
              <w:tabs>
                <w:tab w:val="left" w:pos="567"/>
                <w:tab w:val="left" w:pos="6379"/>
                <w:tab w:val="left" w:pos="8080"/>
              </w:tabs>
              <w:rPr>
                <w:rFonts w:ascii="Times New Roman" w:hAnsi="Times New Roman" w:cs="Times New Roman"/>
                <w:sz w:val="24"/>
                <w:szCs w:val="24"/>
              </w:rPr>
            </w:pPr>
            <w:r>
              <w:rPr>
                <w:rFonts w:ascii="Times New Roman" w:hAnsi="Times New Roman" w:cs="Times New Roman"/>
                <w:sz w:val="24"/>
                <w:szCs w:val="24"/>
              </w:rPr>
              <w:t>Data</w:t>
            </w:r>
          </w:p>
        </w:tc>
        <w:tc>
          <w:tcPr>
            <w:tcW w:w="4111" w:type="dxa"/>
          </w:tcPr>
          <w:p w14:paraId="63E8ED8D" w14:textId="77777777" w:rsidR="00710B82" w:rsidRDefault="00710B82" w:rsidP="00177CB6">
            <w:pPr>
              <w:tabs>
                <w:tab w:val="left" w:pos="567"/>
                <w:tab w:val="left" w:pos="6379"/>
                <w:tab w:val="left" w:pos="8080"/>
              </w:tabs>
              <w:rPr>
                <w:rFonts w:ascii="Times New Roman" w:hAnsi="Times New Roman" w:cs="Times New Roman"/>
                <w:sz w:val="24"/>
                <w:szCs w:val="24"/>
              </w:rPr>
            </w:pPr>
            <w:r>
              <w:rPr>
                <w:rFonts w:ascii="Times New Roman" w:hAnsi="Times New Roman" w:cs="Times New Roman"/>
                <w:sz w:val="24"/>
                <w:szCs w:val="24"/>
              </w:rPr>
              <w:t>Prašymą pateikęs asmuo</w:t>
            </w:r>
          </w:p>
        </w:tc>
        <w:tc>
          <w:tcPr>
            <w:tcW w:w="3651" w:type="dxa"/>
          </w:tcPr>
          <w:p w14:paraId="79EE3028" w14:textId="77777777" w:rsidR="00710B82" w:rsidRDefault="00710B82" w:rsidP="00177CB6">
            <w:pPr>
              <w:tabs>
                <w:tab w:val="left" w:pos="567"/>
                <w:tab w:val="left" w:pos="6379"/>
                <w:tab w:val="left" w:pos="8080"/>
              </w:tabs>
              <w:rPr>
                <w:rFonts w:ascii="Times New Roman" w:hAnsi="Times New Roman" w:cs="Times New Roman"/>
                <w:sz w:val="24"/>
                <w:szCs w:val="24"/>
              </w:rPr>
            </w:pPr>
            <w:r>
              <w:rPr>
                <w:rFonts w:ascii="Times New Roman" w:hAnsi="Times New Roman" w:cs="Times New Roman"/>
                <w:sz w:val="24"/>
                <w:szCs w:val="24"/>
              </w:rPr>
              <w:t>Teisėjas</w:t>
            </w:r>
          </w:p>
        </w:tc>
      </w:tr>
      <w:tr w:rsidR="00710B82" w14:paraId="02B64F1A" w14:textId="77777777" w:rsidTr="00177CB6">
        <w:tc>
          <w:tcPr>
            <w:tcW w:w="2093" w:type="dxa"/>
          </w:tcPr>
          <w:p w14:paraId="27A73A83" w14:textId="77777777" w:rsidR="00710B82" w:rsidRDefault="00710B82" w:rsidP="00177CB6">
            <w:pPr>
              <w:tabs>
                <w:tab w:val="left" w:pos="567"/>
                <w:tab w:val="left" w:pos="6379"/>
                <w:tab w:val="left" w:pos="8080"/>
              </w:tabs>
              <w:rPr>
                <w:rFonts w:ascii="Times New Roman" w:hAnsi="Times New Roman" w:cs="Times New Roman"/>
                <w:sz w:val="24"/>
                <w:szCs w:val="24"/>
              </w:rPr>
            </w:pPr>
          </w:p>
        </w:tc>
        <w:tc>
          <w:tcPr>
            <w:tcW w:w="1559" w:type="dxa"/>
          </w:tcPr>
          <w:p w14:paraId="557C7BD2" w14:textId="77777777" w:rsidR="00710B82" w:rsidRDefault="00710B82" w:rsidP="00177CB6">
            <w:pPr>
              <w:tabs>
                <w:tab w:val="left" w:pos="567"/>
                <w:tab w:val="left" w:pos="6379"/>
                <w:tab w:val="left" w:pos="8080"/>
              </w:tabs>
              <w:rPr>
                <w:rFonts w:ascii="Times New Roman" w:hAnsi="Times New Roman" w:cs="Times New Roman"/>
                <w:sz w:val="24"/>
                <w:szCs w:val="24"/>
              </w:rPr>
            </w:pPr>
          </w:p>
        </w:tc>
        <w:tc>
          <w:tcPr>
            <w:tcW w:w="4111" w:type="dxa"/>
          </w:tcPr>
          <w:p w14:paraId="23A70507" w14:textId="77777777" w:rsidR="00710B82" w:rsidRDefault="00710B82" w:rsidP="00177CB6">
            <w:pPr>
              <w:tabs>
                <w:tab w:val="left" w:pos="567"/>
                <w:tab w:val="left" w:pos="6379"/>
                <w:tab w:val="left" w:pos="8080"/>
              </w:tabs>
              <w:rPr>
                <w:rFonts w:ascii="Times New Roman" w:hAnsi="Times New Roman" w:cs="Times New Roman"/>
                <w:sz w:val="24"/>
                <w:szCs w:val="24"/>
              </w:rPr>
            </w:pPr>
          </w:p>
        </w:tc>
        <w:tc>
          <w:tcPr>
            <w:tcW w:w="3651" w:type="dxa"/>
          </w:tcPr>
          <w:p w14:paraId="597899EF" w14:textId="77777777" w:rsidR="00710B82" w:rsidRDefault="00710B82" w:rsidP="00177CB6">
            <w:pPr>
              <w:tabs>
                <w:tab w:val="left" w:pos="567"/>
                <w:tab w:val="left" w:pos="6379"/>
                <w:tab w:val="left" w:pos="8080"/>
              </w:tabs>
              <w:rPr>
                <w:rFonts w:ascii="Times New Roman" w:hAnsi="Times New Roman" w:cs="Times New Roman"/>
                <w:sz w:val="24"/>
                <w:szCs w:val="24"/>
              </w:rPr>
            </w:pPr>
          </w:p>
        </w:tc>
      </w:tr>
    </w:tbl>
    <w:p w14:paraId="270553CA" w14:textId="77777777" w:rsidR="00710B82" w:rsidRDefault="00710B82" w:rsidP="00710B82">
      <w:pPr>
        <w:tabs>
          <w:tab w:val="left" w:pos="567"/>
          <w:tab w:val="left" w:pos="6379"/>
          <w:tab w:val="left" w:pos="8080"/>
        </w:tabs>
        <w:spacing w:after="0" w:line="240" w:lineRule="auto"/>
        <w:rPr>
          <w:rFonts w:ascii="Times New Roman" w:hAnsi="Times New Roman" w:cs="Times New Roman"/>
          <w:sz w:val="24"/>
          <w:szCs w:val="24"/>
        </w:rPr>
      </w:pPr>
    </w:p>
    <w:p w14:paraId="126C40D5" w14:textId="309094EF" w:rsidR="00710B82" w:rsidRDefault="00710B82" w:rsidP="00710B82">
      <w:pPr>
        <w:tabs>
          <w:tab w:val="left" w:pos="567"/>
          <w:tab w:val="left" w:pos="6379"/>
          <w:tab w:val="left" w:pos="8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Išnagrinėjęs prašymą, įvertinęs Teisėjų ta</w:t>
      </w:r>
      <w:bookmarkStart w:id="0" w:name="_GoBack"/>
      <w:bookmarkEnd w:id="0"/>
      <w:r>
        <w:rPr>
          <w:rFonts w:ascii="Times New Roman" w:hAnsi="Times New Roman" w:cs="Times New Roman"/>
          <w:sz w:val="24"/>
          <w:szCs w:val="24"/>
        </w:rPr>
        <w:t xml:space="preserve">rybos </w:t>
      </w:r>
      <w:r w:rsidR="00744339" w:rsidRPr="00744339">
        <w:rPr>
          <w:rFonts w:ascii="Times New Roman" w:hAnsi="Times New Roman" w:cs="Times New Roman"/>
          <w:sz w:val="24"/>
          <w:szCs w:val="24"/>
        </w:rPr>
        <w:t xml:space="preserve">2018 m. gegužės 25 d. </w:t>
      </w:r>
      <w:r w:rsidR="00744339">
        <w:rPr>
          <w:rFonts w:ascii="Times New Roman" w:hAnsi="Times New Roman" w:cs="Times New Roman"/>
          <w:sz w:val="24"/>
          <w:szCs w:val="24"/>
        </w:rPr>
        <w:t>nutarimu Nr. 13P-46</w:t>
      </w:r>
      <w:r w:rsidR="00744339" w:rsidRPr="00744339">
        <w:rPr>
          <w:rFonts w:ascii="Times New Roman" w:hAnsi="Times New Roman" w:cs="Times New Roman"/>
          <w:sz w:val="24"/>
          <w:szCs w:val="24"/>
        </w:rPr>
        <w:t>-(7.1.2)</w:t>
      </w:r>
      <w:r>
        <w:rPr>
          <w:rFonts w:ascii="Times New Roman" w:hAnsi="Times New Roman" w:cs="Times New Roman"/>
          <w:sz w:val="24"/>
          <w:szCs w:val="24"/>
        </w:rPr>
        <w:t xml:space="preserve"> patvirtinto Techninių priemonių naudojimo teismo sprendimo skelbimo metu tvarkos aprašo (toliau – Aprašas) 10.1</w:t>
      </w:r>
      <w:r w:rsidR="00225413">
        <w:rPr>
          <w:rFonts w:ascii="Times New Roman" w:hAnsi="Times New Roman" w:cs="Times New Roman"/>
          <w:sz w:val="24"/>
          <w:szCs w:val="24"/>
        </w:rPr>
        <w:t>–</w:t>
      </w:r>
      <w:r>
        <w:rPr>
          <w:rFonts w:ascii="Times New Roman" w:hAnsi="Times New Roman" w:cs="Times New Roman"/>
          <w:sz w:val="24"/>
          <w:szCs w:val="24"/>
        </w:rPr>
        <w:t>10.9 papunkčiuose nurodytas aplinkybes, teismas techninių priemonių panaudojimo rezultatus naudoti kitiems asmenims arba kitais tikslais, būdais ar sąlygomis:</w:t>
      </w:r>
    </w:p>
    <w:p w14:paraId="5DFFEAB1" w14:textId="5388E08F" w:rsidR="00710B82" w:rsidRDefault="00225413" w:rsidP="00710B82">
      <w:pPr>
        <w:pStyle w:val="Sraopastraipa"/>
        <w:numPr>
          <w:ilvl w:val="0"/>
          <w:numId w:val="16"/>
        </w:numPr>
        <w:tabs>
          <w:tab w:val="left" w:pos="567"/>
          <w:tab w:val="left" w:pos="6379"/>
          <w:tab w:val="left" w:pos="8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n</w:t>
      </w:r>
      <w:r w:rsidR="00710B82">
        <w:rPr>
          <w:rFonts w:ascii="Times New Roman" w:hAnsi="Times New Roman" w:cs="Times New Roman"/>
          <w:sz w:val="24"/>
          <w:szCs w:val="24"/>
        </w:rPr>
        <w:t>eleidžia, nes:</w:t>
      </w:r>
    </w:p>
    <w:p w14:paraId="3DDB74CC" w14:textId="51DB383A" w:rsidR="00710B82" w:rsidRDefault="00710B82" w:rsidP="00710B82">
      <w:pPr>
        <w:pStyle w:val="Sraopastraipa"/>
        <w:numPr>
          <w:ilvl w:val="1"/>
          <w:numId w:val="16"/>
        </w:numPr>
        <w:tabs>
          <w:tab w:val="left" w:pos="567"/>
          <w:tab w:val="left" w:pos="6379"/>
          <w:tab w:val="left" w:pos="8080"/>
        </w:tab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bus pažeisti įstatymuose bei Apraše numatyti techninių priemonių rezultatų panaudojimo apribojimai bei sąlygos</w:t>
      </w:r>
      <w:r>
        <w:rPr>
          <w:rFonts w:ascii="Times New Roman" w:hAnsi="Times New Roman" w:cs="Times New Roman"/>
          <w:sz w:val="24"/>
          <w:szCs w:val="24"/>
        </w:rPr>
        <w:t>;</w:t>
      </w:r>
    </w:p>
    <w:p w14:paraId="271C908D" w14:textId="11F596DD" w:rsidR="00710B82" w:rsidRDefault="00710B82" w:rsidP="00710B82">
      <w:pPr>
        <w:pStyle w:val="Sraopastraipa"/>
        <w:numPr>
          <w:ilvl w:val="1"/>
          <w:numId w:val="16"/>
        </w:numPr>
        <w:tabs>
          <w:tab w:val="left" w:pos="567"/>
          <w:tab w:val="left" w:pos="6379"/>
          <w:tab w:val="left" w:pos="8080"/>
        </w:tab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techninių priemonių panaudojimo rezultatas buvo gautas pažeidžiant įstatymuose, Apraše arba teismo leidime nustatytą techninių priemonių naudojimo tvarką ir sąlygas</w:t>
      </w:r>
      <w:r>
        <w:rPr>
          <w:rFonts w:ascii="Times New Roman" w:hAnsi="Times New Roman" w:cs="Times New Roman"/>
          <w:sz w:val="24"/>
          <w:szCs w:val="24"/>
        </w:rPr>
        <w:t>;</w:t>
      </w:r>
    </w:p>
    <w:p w14:paraId="0DE22DEB" w14:textId="77777777" w:rsidR="00710B82" w:rsidRPr="00966240" w:rsidRDefault="00710B82" w:rsidP="00710B82">
      <w:pPr>
        <w:pStyle w:val="Sraopastraipa"/>
        <w:numPr>
          <w:ilvl w:val="1"/>
          <w:numId w:val="16"/>
        </w:numPr>
        <w:tabs>
          <w:tab w:val="left" w:pos="567"/>
          <w:tab w:val="left" w:pos="6379"/>
          <w:tab w:val="left" w:pos="8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kita:___________________________________________________________________________</w:t>
      </w:r>
    </w:p>
    <w:p w14:paraId="390848CB" w14:textId="2EFC4619" w:rsidR="00710B82" w:rsidRDefault="00225413" w:rsidP="00710B82">
      <w:pPr>
        <w:pStyle w:val="Sraopastraipa"/>
        <w:numPr>
          <w:ilvl w:val="0"/>
          <w:numId w:val="16"/>
        </w:numPr>
        <w:tabs>
          <w:tab w:val="left" w:pos="567"/>
          <w:tab w:val="left" w:pos="6379"/>
          <w:tab w:val="left" w:pos="8080"/>
        </w:tabs>
        <w:spacing w:after="0"/>
        <w:rPr>
          <w:rFonts w:ascii="Times New Roman" w:hAnsi="Times New Roman" w:cs="Times New Roman"/>
          <w:sz w:val="24"/>
          <w:szCs w:val="24"/>
        </w:rPr>
      </w:pPr>
      <w:r>
        <w:rPr>
          <w:rFonts w:ascii="Times New Roman" w:hAnsi="Times New Roman" w:cs="Times New Roman"/>
          <w:sz w:val="24"/>
          <w:szCs w:val="24"/>
        </w:rPr>
        <w:t>l</w:t>
      </w:r>
      <w:r w:rsidR="00710B82">
        <w:rPr>
          <w:rFonts w:ascii="Times New Roman" w:hAnsi="Times New Roman" w:cs="Times New Roman"/>
          <w:sz w:val="24"/>
          <w:szCs w:val="24"/>
        </w:rPr>
        <w:t>eidžia naudoti techninių priemonių panaudojimo rezultatus:</w:t>
      </w:r>
    </w:p>
    <w:p w14:paraId="0DDD64F9" w14:textId="77777777" w:rsidR="00710B82" w:rsidRDefault="00710B82" w:rsidP="00710B82">
      <w:pPr>
        <w:pStyle w:val="Sraopastraipa"/>
        <w:numPr>
          <w:ilvl w:val="1"/>
          <w:numId w:val="16"/>
        </w:numPr>
        <w:tabs>
          <w:tab w:val="left" w:pos="567"/>
          <w:tab w:val="left" w:pos="6379"/>
          <w:tab w:val="left" w:pos="8080"/>
        </w:tabs>
        <w:spacing w:after="0"/>
        <w:rPr>
          <w:rFonts w:ascii="Times New Roman" w:hAnsi="Times New Roman" w:cs="Times New Roman"/>
          <w:sz w:val="24"/>
          <w:szCs w:val="24"/>
        </w:rPr>
      </w:pPr>
      <w:r>
        <w:rPr>
          <w:rFonts w:ascii="Times New Roman" w:hAnsi="Times New Roman" w:cs="Times New Roman"/>
          <w:sz w:val="24"/>
          <w:szCs w:val="24"/>
        </w:rPr>
        <w:t>prašyme nurodytiems asmenims;</w:t>
      </w:r>
    </w:p>
    <w:p w14:paraId="0177540A" w14:textId="77777777" w:rsidR="00710B82" w:rsidRDefault="00710B82" w:rsidP="00710B82">
      <w:pPr>
        <w:pStyle w:val="Sraopastraipa"/>
        <w:numPr>
          <w:ilvl w:val="1"/>
          <w:numId w:val="16"/>
        </w:numPr>
        <w:tabs>
          <w:tab w:val="left" w:pos="567"/>
          <w:tab w:val="left" w:pos="6379"/>
          <w:tab w:val="left" w:pos="8080"/>
        </w:tabs>
        <w:spacing w:after="0"/>
        <w:rPr>
          <w:rFonts w:ascii="Times New Roman" w:hAnsi="Times New Roman" w:cs="Times New Roman"/>
          <w:sz w:val="24"/>
          <w:szCs w:val="24"/>
        </w:rPr>
      </w:pPr>
      <w:r>
        <w:rPr>
          <w:rFonts w:ascii="Times New Roman" w:hAnsi="Times New Roman" w:cs="Times New Roman"/>
          <w:sz w:val="24"/>
          <w:szCs w:val="24"/>
        </w:rPr>
        <w:lastRenderedPageBreak/>
        <w:t>prašyme nurodytiems asmenims, išskyrus (</w:t>
      </w:r>
      <w:r>
        <w:rPr>
          <w:rFonts w:ascii="Times New Roman" w:hAnsi="Times New Roman" w:cs="Times New Roman"/>
          <w:i/>
          <w:sz w:val="24"/>
          <w:szCs w:val="24"/>
        </w:rPr>
        <w:t>nurodoma</w:t>
      </w:r>
      <w:r>
        <w:rPr>
          <w:rFonts w:ascii="Times New Roman" w:hAnsi="Times New Roman" w:cs="Times New Roman"/>
          <w:sz w:val="24"/>
          <w:szCs w:val="24"/>
        </w:rPr>
        <w:t>);</w:t>
      </w:r>
    </w:p>
    <w:p w14:paraId="59DFC438" w14:textId="77777777" w:rsidR="00710B82" w:rsidRDefault="00710B82" w:rsidP="00710B82">
      <w:pPr>
        <w:pStyle w:val="Sraopastraipa"/>
        <w:numPr>
          <w:ilvl w:val="1"/>
          <w:numId w:val="16"/>
        </w:numPr>
        <w:tabs>
          <w:tab w:val="left" w:pos="567"/>
          <w:tab w:val="left" w:pos="6379"/>
          <w:tab w:val="left" w:pos="8080"/>
        </w:tabs>
        <w:spacing w:after="0"/>
        <w:rPr>
          <w:rFonts w:ascii="Times New Roman" w:hAnsi="Times New Roman" w:cs="Times New Roman"/>
          <w:sz w:val="24"/>
          <w:szCs w:val="24"/>
        </w:rPr>
      </w:pPr>
      <w:r>
        <w:rPr>
          <w:rFonts w:ascii="Times New Roman" w:hAnsi="Times New Roman" w:cs="Times New Roman"/>
          <w:sz w:val="24"/>
          <w:szCs w:val="24"/>
        </w:rPr>
        <w:t>prašyme nurodytais tikslais, būdais ar sąlygomis;</w:t>
      </w:r>
    </w:p>
    <w:p w14:paraId="78778836" w14:textId="77777777" w:rsidR="00710B82" w:rsidRDefault="00710B82" w:rsidP="00710B82">
      <w:pPr>
        <w:pStyle w:val="Sraopastraipa"/>
        <w:numPr>
          <w:ilvl w:val="1"/>
          <w:numId w:val="16"/>
        </w:numPr>
        <w:tabs>
          <w:tab w:val="left" w:pos="567"/>
          <w:tab w:val="left" w:pos="6379"/>
          <w:tab w:val="left" w:pos="8080"/>
        </w:tabs>
        <w:spacing w:after="0"/>
        <w:rPr>
          <w:rFonts w:ascii="Times New Roman" w:hAnsi="Times New Roman" w:cs="Times New Roman"/>
          <w:sz w:val="24"/>
          <w:szCs w:val="24"/>
        </w:rPr>
      </w:pPr>
      <w:r>
        <w:rPr>
          <w:rFonts w:ascii="Times New Roman" w:hAnsi="Times New Roman" w:cs="Times New Roman"/>
          <w:sz w:val="24"/>
          <w:szCs w:val="24"/>
        </w:rPr>
        <w:t>šiais tikslais, būdais ar sąlygomis:</w:t>
      </w:r>
    </w:p>
    <w:tbl>
      <w:tblPr>
        <w:tblStyle w:val="Lentelstinklelis"/>
        <w:tblW w:w="8367" w:type="dxa"/>
        <w:tblInd w:w="1526" w:type="dxa"/>
        <w:tblLook w:val="04A0" w:firstRow="1" w:lastRow="0" w:firstColumn="1" w:lastColumn="0" w:noHBand="0" w:noVBand="1"/>
      </w:tblPr>
      <w:tblGrid>
        <w:gridCol w:w="8367"/>
      </w:tblGrid>
      <w:tr w:rsidR="00710B82" w14:paraId="5D904EEB" w14:textId="77777777" w:rsidTr="00177CB6">
        <w:trPr>
          <w:trHeight w:val="420"/>
        </w:trPr>
        <w:tc>
          <w:tcPr>
            <w:tcW w:w="8367" w:type="dxa"/>
          </w:tcPr>
          <w:p w14:paraId="1CB16C31" w14:textId="77777777" w:rsidR="00710B82" w:rsidRDefault="00710B82" w:rsidP="00177CB6">
            <w:pPr>
              <w:pStyle w:val="Sraopastraipa"/>
              <w:tabs>
                <w:tab w:val="left" w:pos="567"/>
                <w:tab w:val="left" w:pos="6379"/>
                <w:tab w:val="left" w:pos="8080"/>
              </w:tabs>
              <w:spacing w:line="276" w:lineRule="auto"/>
              <w:ind w:left="0"/>
              <w:rPr>
                <w:rFonts w:ascii="Times New Roman" w:hAnsi="Times New Roman" w:cs="Times New Roman"/>
                <w:sz w:val="24"/>
                <w:szCs w:val="24"/>
              </w:rPr>
            </w:pPr>
          </w:p>
        </w:tc>
      </w:tr>
    </w:tbl>
    <w:p w14:paraId="04307347" w14:textId="77777777" w:rsidR="00710B82" w:rsidRDefault="00710B82" w:rsidP="00710B82">
      <w:pPr>
        <w:pStyle w:val="Sraopastraipa"/>
        <w:tabs>
          <w:tab w:val="left" w:pos="567"/>
          <w:tab w:val="left" w:pos="6379"/>
          <w:tab w:val="left" w:pos="8080"/>
        </w:tabs>
        <w:spacing w:after="0"/>
        <w:ind w:left="1440"/>
        <w:rPr>
          <w:rFonts w:ascii="Times New Roman" w:hAnsi="Times New Roman" w:cs="Times New Roman"/>
          <w:sz w:val="24"/>
          <w:szCs w:val="24"/>
        </w:rPr>
      </w:pPr>
    </w:p>
    <w:p w14:paraId="51C31F78" w14:textId="4CBD5D79" w:rsidR="00710B82" w:rsidRDefault="00710B82" w:rsidP="00710B82">
      <w:pPr>
        <w:pStyle w:val="Sraopastraipa"/>
        <w:numPr>
          <w:ilvl w:val="1"/>
          <w:numId w:val="16"/>
        </w:numPr>
        <w:tabs>
          <w:tab w:val="left" w:pos="567"/>
          <w:tab w:val="left" w:pos="6379"/>
          <w:tab w:val="left" w:pos="8080"/>
        </w:tabs>
        <w:spacing w:after="0"/>
        <w:ind w:hanging="1440"/>
        <w:rPr>
          <w:rFonts w:ascii="Times New Roman" w:hAnsi="Times New Roman" w:cs="Times New Roman"/>
          <w:sz w:val="24"/>
          <w:szCs w:val="24"/>
        </w:rPr>
      </w:pPr>
      <w:r>
        <w:rPr>
          <w:rFonts w:ascii="Times New Roman" w:hAnsi="Times New Roman" w:cs="Times New Roman"/>
          <w:sz w:val="24"/>
          <w:szCs w:val="24"/>
        </w:rPr>
        <w:t>Leidimą gavęs asmuo turi pateikti teismui techninių priemonių panaudojimo rezultatų kopiją.</w:t>
      </w:r>
    </w:p>
    <w:p w14:paraId="459B0CAB" w14:textId="77777777" w:rsidR="00710B82" w:rsidRDefault="00710B82" w:rsidP="00710B82">
      <w:pPr>
        <w:pStyle w:val="Sraopastraipa"/>
        <w:tabs>
          <w:tab w:val="left" w:pos="567"/>
          <w:tab w:val="left" w:pos="6379"/>
          <w:tab w:val="left" w:pos="8080"/>
        </w:tabs>
        <w:spacing w:after="0"/>
        <w:ind w:left="1440"/>
        <w:rPr>
          <w:rFonts w:ascii="Times New Roman" w:hAnsi="Times New Roman" w:cs="Times New Roman"/>
          <w:sz w:val="24"/>
          <w:szCs w:val="24"/>
        </w:rPr>
      </w:pPr>
    </w:p>
    <w:p w14:paraId="6841E04C" w14:textId="77777777" w:rsidR="00710B82" w:rsidRDefault="00710B82" w:rsidP="00710B82">
      <w:pPr>
        <w:tabs>
          <w:tab w:val="left" w:pos="567"/>
          <w:tab w:val="left" w:pos="6379"/>
          <w:tab w:val="left" w:pos="8080"/>
        </w:tabs>
        <w:spacing w:after="0"/>
        <w:rPr>
          <w:rFonts w:ascii="Times New Roman" w:hAnsi="Times New Roman" w:cs="Times New Roman"/>
          <w:sz w:val="24"/>
          <w:szCs w:val="24"/>
        </w:rPr>
      </w:pPr>
      <w:r>
        <w:rPr>
          <w:rFonts w:ascii="Times New Roman" w:hAnsi="Times New Roman" w:cs="Times New Roman"/>
          <w:sz w:val="24"/>
          <w:szCs w:val="24"/>
        </w:rPr>
        <w:t>Papildoma informacija:</w:t>
      </w:r>
    </w:p>
    <w:tbl>
      <w:tblPr>
        <w:tblStyle w:val="Lentelstinklelis"/>
        <w:tblW w:w="0" w:type="auto"/>
        <w:tblLook w:val="04A0" w:firstRow="1" w:lastRow="0" w:firstColumn="1" w:lastColumn="0" w:noHBand="0" w:noVBand="1"/>
      </w:tblPr>
      <w:tblGrid>
        <w:gridCol w:w="9854"/>
      </w:tblGrid>
      <w:tr w:rsidR="00710B82" w14:paraId="2EFB3DEF" w14:textId="77777777" w:rsidTr="00177CB6">
        <w:tc>
          <w:tcPr>
            <w:tcW w:w="11307" w:type="dxa"/>
          </w:tcPr>
          <w:p w14:paraId="4246BE31" w14:textId="77777777" w:rsidR="00710B82" w:rsidRDefault="00710B82" w:rsidP="00177CB6">
            <w:pPr>
              <w:tabs>
                <w:tab w:val="left" w:pos="567"/>
                <w:tab w:val="left" w:pos="6379"/>
                <w:tab w:val="left" w:pos="8080"/>
              </w:tabs>
              <w:spacing w:line="276" w:lineRule="auto"/>
              <w:rPr>
                <w:rFonts w:ascii="Times New Roman" w:hAnsi="Times New Roman" w:cs="Times New Roman"/>
                <w:sz w:val="24"/>
                <w:szCs w:val="24"/>
              </w:rPr>
            </w:pPr>
          </w:p>
        </w:tc>
      </w:tr>
    </w:tbl>
    <w:p w14:paraId="7783D562" w14:textId="77777777" w:rsidR="00710B82" w:rsidRDefault="00710B82" w:rsidP="00710B82">
      <w:pPr>
        <w:tabs>
          <w:tab w:val="left" w:pos="567"/>
          <w:tab w:val="left" w:pos="6379"/>
          <w:tab w:val="left" w:pos="8080"/>
        </w:tabs>
        <w:spacing w:after="0"/>
        <w:rPr>
          <w:rFonts w:ascii="Times New Roman" w:hAnsi="Times New Roman" w:cs="Times New Roman"/>
          <w:sz w:val="24"/>
          <w:szCs w:val="24"/>
        </w:rPr>
      </w:pPr>
    </w:p>
    <w:p w14:paraId="179E0F75" w14:textId="77777777" w:rsidR="00710B82" w:rsidRDefault="00710B82" w:rsidP="00710B82">
      <w:pPr>
        <w:tabs>
          <w:tab w:val="left" w:pos="567"/>
          <w:tab w:val="left" w:pos="6379"/>
          <w:tab w:val="left" w:pos="8080"/>
        </w:tabs>
        <w:spacing w:after="0"/>
        <w:jc w:val="right"/>
        <w:rPr>
          <w:rFonts w:ascii="Times New Roman" w:hAnsi="Times New Roman" w:cs="Times New Roman"/>
          <w:sz w:val="24"/>
          <w:szCs w:val="24"/>
        </w:rPr>
      </w:pPr>
      <w:r>
        <w:rPr>
          <w:rFonts w:ascii="Times New Roman" w:hAnsi="Times New Roman" w:cs="Times New Roman"/>
          <w:sz w:val="24"/>
          <w:szCs w:val="24"/>
        </w:rPr>
        <w:t>___________________________________</w:t>
      </w:r>
    </w:p>
    <w:p w14:paraId="25C3C2EA" w14:textId="77777777" w:rsidR="00710B82" w:rsidRPr="00BF2932" w:rsidRDefault="00710B82" w:rsidP="00710B82">
      <w:pPr>
        <w:tabs>
          <w:tab w:val="left" w:pos="567"/>
          <w:tab w:val="left" w:pos="6379"/>
          <w:tab w:val="left" w:pos="8080"/>
        </w:tabs>
        <w:spacing w:after="0"/>
        <w:jc w:val="right"/>
        <w:rPr>
          <w:rFonts w:ascii="Times New Roman" w:hAnsi="Times New Roman" w:cs="Times New Roman"/>
          <w:szCs w:val="24"/>
        </w:rPr>
      </w:pPr>
      <w:r w:rsidRPr="00BF2932">
        <w:rPr>
          <w:rFonts w:ascii="Times New Roman" w:hAnsi="Times New Roman" w:cs="Times New Roman"/>
          <w:szCs w:val="24"/>
        </w:rPr>
        <w:t>(teisėjo vardas, pavardė, parašas)</w:t>
      </w:r>
    </w:p>
    <w:p w14:paraId="62194274" w14:textId="77777777" w:rsidR="00710B82" w:rsidRPr="00BF2932" w:rsidRDefault="00710B82" w:rsidP="00710B82">
      <w:pPr>
        <w:tabs>
          <w:tab w:val="left" w:pos="567"/>
          <w:tab w:val="left" w:pos="6379"/>
          <w:tab w:val="left" w:pos="8080"/>
        </w:tabs>
        <w:spacing w:after="0" w:line="240" w:lineRule="auto"/>
        <w:rPr>
          <w:rFonts w:ascii="Times New Roman" w:hAnsi="Times New Roman" w:cs="Times New Roman"/>
          <w:sz w:val="24"/>
          <w:szCs w:val="24"/>
        </w:rPr>
      </w:pPr>
    </w:p>
    <w:p w14:paraId="7E1745DC" w14:textId="77777777" w:rsidR="00710B82" w:rsidRPr="00116590" w:rsidRDefault="00710B82" w:rsidP="00710B82">
      <w:pPr>
        <w:jc w:val="both"/>
        <w:rPr>
          <w:rFonts w:ascii="Times New Roman" w:hAnsi="Times New Roman" w:cs="Times New Roman"/>
          <w:sz w:val="24"/>
          <w:szCs w:val="24"/>
        </w:rPr>
      </w:pPr>
    </w:p>
    <w:p w14:paraId="5DE01470" w14:textId="77777777" w:rsidR="000259DB" w:rsidRDefault="000259DB"/>
    <w:sectPr w:rsidR="000259DB" w:rsidSect="00177CB6">
      <w:pgSz w:w="11906" w:h="16838"/>
      <w:pgMar w:top="1418"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75E2B"/>
    <w:multiLevelType w:val="hybridMultilevel"/>
    <w:tmpl w:val="C7E6540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nsid w:val="0129348A"/>
    <w:multiLevelType w:val="hybridMultilevel"/>
    <w:tmpl w:val="1468414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25C365E"/>
    <w:multiLevelType w:val="hybridMultilevel"/>
    <w:tmpl w:val="3E20C7C2"/>
    <w:lvl w:ilvl="0" w:tplc="E0ACDDDC">
      <w:start w:val="1"/>
      <w:numFmt w:val="bullet"/>
      <w:lvlText w:val=""/>
      <w:lvlJc w:val="left"/>
      <w:pPr>
        <w:ind w:left="720" w:hanging="360"/>
      </w:pPr>
      <w:rPr>
        <w:rFonts w:ascii="Wingdings 2" w:hAnsi="Wingdings 2" w:hint="default"/>
      </w:rPr>
    </w:lvl>
    <w:lvl w:ilvl="1" w:tplc="E0ACDDDC">
      <w:start w:val="1"/>
      <w:numFmt w:val="bullet"/>
      <w:lvlText w:val=""/>
      <w:lvlJc w:val="left"/>
      <w:pPr>
        <w:ind w:left="1440" w:hanging="360"/>
      </w:pPr>
      <w:rPr>
        <w:rFonts w:ascii="Wingdings 2" w:hAnsi="Wingdings 2"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0C427EC0"/>
    <w:multiLevelType w:val="hybridMultilevel"/>
    <w:tmpl w:val="10D29A2A"/>
    <w:lvl w:ilvl="0" w:tplc="2A542F80">
      <w:start w:val="1"/>
      <w:numFmt w:val="decimal"/>
      <w:lvlText w:val="%1."/>
      <w:lvlJc w:val="left"/>
      <w:pPr>
        <w:ind w:left="720" w:hanging="360"/>
      </w:pPr>
      <w:rPr>
        <w:sz w:val="24"/>
        <w:szCs w:val="24"/>
      </w:rPr>
    </w:lvl>
    <w:lvl w:ilvl="1" w:tplc="E0ACDDDC">
      <w:start w:val="1"/>
      <w:numFmt w:val="bullet"/>
      <w:lvlText w:val=""/>
      <w:lvlJc w:val="left"/>
      <w:pPr>
        <w:ind w:left="1440" w:hanging="360"/>
      </w:pPr>
      <w:rPr>
        <w:rFonts w:ascii="Wingdings 2" w:hAnsi="Wingdings 2"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0F17251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C826AFA"/>
    <w:multiLevelType w:val="hybridMultilevel"/>
    <w:tmpl w:val="A71EA81C"/>
    <w:lvl w:ilvl="0" w:tplc="D29666A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nsid w:val="1F302CF1"/>
    <w:multiLevelType w:val="hybridMultilevel"/>
    <w:tmpl w:val="B5F277EC"/>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215F77BB"/>
    <w:multiLevelType w:val="multilevel"/>
    <w:tmpl w:val="0427001F"/>
    <w:lvl w:ilvl="0">
      <w:start w:val="1"/>
      <w:numFmt w:val="decimal"/>
      <w:lvlText w:val="%1."/>
      <w:lvlJc w:val="left"/>
      <w:pPr>
        <w:ind w:left="1211"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3DD738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5DE501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7270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40C750CC"/>
    <w:multiLevelType w:val="hybridMultilevel"/>
    <w:tmpl w:val="BD96DD3E"/>
    <w:lvl w:ilvl="0" w:tplc="0427000F">
      <w:start w:val="1"/>
      <w:numFmt w:val="decimal"/>
      <w:lvlText w:val="%1."/>
      <w:lvlJc w:val="left"/>
      <w:pPr>
        <w:ind w:left="927" w:hanging="360"/>
      </w:p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nsid w:val="4C7315F1"/>
    <w:multiLevelType w:val="hybridMultilevel"/>
    <w:tmpl w:val="DFC641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57FA4C8B"/>
    <w:multiLevelType w:val="hybridMultilevel"/>
    <w:tmpl w:val="7D5C94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nsid w:val="5A1946C8"/>
    <w:multiLevelType w:val="hybridMultilevel"/>
    <w:tmpl w:val="C7F81538"/>
    <w:lvl w:ilvl="0" w:tplc="051EBE72">
      <w:start w:val="2"/>
      <w:numFmt w:val="decimal"/>
      <w:lvlText w:val="%1."/>
      <w:lvlJc w:val="left"/>
      <w:pPr>
        <w:ind w:left="1211" w:hanging="360"/>
      </w:pPr>
    </w:lvl>
    <w:lvl w:ilvl="1" w:tplc="04270019">
      <w:start w:val="1"/>
      <w:numFmt w:val="lowerLetter"/>
      <w:lvlText w:val="%2."/>
      <w:lvlJc w:val="left"/>
      <w:pPr>
        <w:ind w:left="2149" w:hanging="360"/>
      </w:pPr>
    </w:lvl>
    <w:lvl w:ilvl="2" w:tplc="0427001B">
      <w:start w:val="1"/>
      <w:numFmt w:val="lowerRoman"/>
      <w:lvlText w:val="%3."/>
      <w:lvlJc w:val="right"/>
      <w:pPr>
        <w:ind w:left="2869" w:hanging="180"/>
      </w:pPr>
    </w:lvl>
    <w:lvl w:ilvl="3" w:tplc="0427000F">
      <w:start w:val="1"/>
      <w:numFmt w:val="decimal"/>
      <w:lvlText w:val="%4."/>
      <w:lvlJc w:val="left"/>
      <w:pPr>
        <w:ind w:left="3589" w:hanging="360"/>
      </w:pPr>
    </w:lvl>
    <w:lvl w:ilvl="4" w:tplc="04270019">
      <w:start w:val="1"/>
      <w:numFmt w:val="lowerLetter"/>
      <w:lvlText w:val="%5."/>
      <w:lvlJc w:val="left"/>
      <w:pPr>
        <w:ind w:left="4309" w:hanging="360"/>
      </w:pPr>
    </w:lvl>
    <w:lvl w:ilvl="5" w:tplc="0427001B">
      <w:start w:val="1"/>
      <w:numFmt w:val="lowerRoman"/>
      <w:lvlText w:val="%6."/>
      <w:lvlJc w:val="right"/>
      <w:pPr>
        <w:ind w:left="5029" w:hanging="180"/>
      </w:pPr>
    </w:lvl>
    <w:lvl w:ilvl="6" w:tplc="0427000F">
      <w:start w:val="1"/>
      <w:numFmt w:val="decimal"/>
      <w:lvlText w:val="%7."/>
      <w:lvlJc w:val="left"/>
      <w:pPr>
        <w:ind w:left="5749" w:hanging="360"/>
      </w:pPr>
    </w:lvl>
    <w:lvl w:ilvl="7" w:tplc="04270019">
      <w:start w:val="1"/>
      <w:numFmt w:val="lowerLetter"/>
      <w:lvlText w:val="%8."/>
      <w:lvlJc w:val="left"/>
      <w:pPr>
        <w:ind w:left="6469" w:hanging="360"/>
      </w:pPr>
    </w:lvl>
    <w:lvl w:ilvl="8" w:tplc="0427001B">
      <w:start w:val="1"/>
      <w:numFmt w:val="lowerRoman"/>
      <w:lvlText w:val="%9."/>
      <w:lvlJc w:val="right"/>
      <w:pPr>
        <w:ind w:left="7189" w:hanging="180"/>
      </w:pPr>
    </w:lvl>
  </w:abstractNum>
  <w:abstractNum w:abstractNumId="15">
    <w:nsid w:val="5A7E571C"/>
    <w:multiLevelType w:val="hybridMultilevel"/>
    <w:tmpl w:val="575032D8"/>
    <w:lvl w:ilvl="0" w:tplc="A9F0E17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nsid w:val="5F336FF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5FE235E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60C8297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662C7EAE"/>
    <w:multiLevelType w:val="hybridMultilevel"/>
    <w:tmpl w:val="10D29A2A"/>
    <w:lvl w:ilvl="0" w:tplc="2A542F80">
      <w:start w:val="1"/>
      <w:numFmt w:val="decimal"/>
      <w:lvlText w:val="%1."/>
      <w:lvlJc w:val="left"/>
      <w:pPr>
        <w:ind w:left="720" w:hanging="360"/>
      </w:pPr>
      <w:rPr>
        <w:sz w:val="24"/>
        <w:szCs w:val="24"/>
      </w:rPr>
    </w:lvl>
    <w:lvl w:ilvl="1" w:tplc="E0ACDDDC">
      <w:start w:val="1"/>
      <w:numFmt w:val="bullet"/>
      <w:lvlText w:val=""/>
      <w:lvlJc w:val="left"/>
      <w:pPr>
        <w:ind w:left="1440" w:hanging="360"/>
      </w:pPr>
      <w:rPr>
        <w:rFonts w:ascii="Wingdings 2" w:hAnsi="Wingdings 2"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7653235A"/>
    <w:multiLevelType w:val="hybridMultilevel"/>
    <w:tmpl w:val="DFC641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3"/>
  </w:num>
  <w:num w:numId="2">
    <w:abstractNumId w:val="11"/>
  </w:num>
  <w:num w:numId="3">
    <w:abstractNumId w:val="6"/>
  </w:num>
  <w:num w:numId="4">
    <w:abstractNumId w:val="7"/>
  </w:num>
  <w:num w:numId="5">
    <w:abstractNumId w:val="17"/>
  </w:num>
  <w:num w:numId="6">
    <w:abstractNumId w:val="4"/>
  </w:num>
  <w:num w:numId="7">
    <w:abstractNumId w:val="9"/>
  </w:num>
  <w:num w:numId="8">
    <w:abstractNumId w:val="8"/>
  </w:num>
  <w:num w:numId="9">
    <w:abstractNumId w:val="0"/>
  </w:num>
  <w:num w:numId="10">
    <w:abstractNumId w:val="10"/>
  </w:num>
  <w:num w:numId="11">
    <w:abstractNumId w:val="16"/>
  </w:num>
  <w:num w:numId="12">
    <w:abstractNumId w:val="18"/>
  </w:num>
  <w:num w:numId="13">
    <w:abstractNumId w:val="1"/>
  </w:num>
  <w:num w:numId="14">
    <w:abstractNumId w:val="3"/>
  </w:num>
  <w:num w:numId="15">
    <w:abstractNumId w:val="20"/>
  </w:num>
  <w:num w:numId="16">
    <w:abstractNumId w:val="2"/>
  </w:num>
  <w:num w:numId="17">
    <w:abstractNumId w:val="19"/>
  </w:num>
  <w:num w:numId="18">
    <w:abstractNumId w:val="12"/>
  </w:num>
  <w:num w:numId="19">
    <w:abstractNumId w:val="5"/>
  </w:num>
  <w:num w:numId="20">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B82"/>
    <w:rsid w:val="000259DB"/>
    <w:rsid w:val="00086C58"/>
    <w:rsid w:val="000B47E9"/>
    <w:rsid w:val="000D7899"/>
    <w:rsid w:val="000F7C4F"/>
    <w:rsid w:val="001224C1"/>
    <w:rsid w:val="00127596"/>
    <w:rsid w:val="00151BCC"/>
    <w:rsid w:val="00156600"/>
    <w:rsid w:val="00177CB6"/>
    <w:rsid w:val="001B2193"/>
    <w:rsid w:val="001C1AFA"/>
    <w:rsid w:val="00216547"/>
    <w:rsid w:val="00225413"/>
    <w:rsid w:val="00231DA5"/>
    <w:rsid w:val="00267D51"/>
    <w:rsid w:val="00274175"/>
    <w:rsid w:val="00285C1F"/>
    <w:rsid w:val="002D45D5"/>
    <w:rsid w:val="002D74FA"/>
    <w:rsid w:val="00323045"/>
    <w:rsid w:val="003559B3"/>
    <w:rsid w:val="00390911"/>
    <w:rsid w:val="003C5EAE"/>
    <w:rsid w:val="00405C13"/>
    <w:rsid w:val="00407204"/>
    <w:rsid w:val="004100C5"/>
    <w:rsid w:val="004126CE"/>
    <w:rsid w:val="00450D1E"/>
    <w:rsid w:val="00452329"/>
    <w:rsid w:val="00453D85"/>
    <w:rsid w:val="004A4CEE"/>
    <w:rsid w:val="004A7C8C"/>
    <w:rsid w:val="004E336E"/>
    <w:rsid w:val="004F06A9"/>
    <w:rsid w:val="00535EBF"/>
    <w:rsid w:val="00553074"/>
    <w:rsid w:val="00553A60"/>
    <w:rsid w:val="00575AEE"/>
    <w:rsid w:val="005914C6"/>
    <w:rsid w:val="005D7E98"/>
    <w:rsid w:val="0062018B"/>
    <w:rsid w:val="00637628"/>
    <w:rsid w:val="00664AAA"/>
    <w:rsid w:val="006753F6"/>
    <w:rsid w:val="00680E8D"/>
    <w:rsid w:val="00681845"/>
    <w:rsid w:val="00691B93"/>
    <w:rsid w:val="006B559F"/>
    <w:rsid w:val="006D0D01"/>
    <w:rsid w:val="006D62CA"/>
    <w:rsid w:val="006F09C6"/>
    <w:rsid w:val="00710B82"/>
    <w:rsid w:val="00744339"/>
    <w:rsid w:val="0075444F"/>
    <w:rsid w:val="007963EB"/>
    <w:rsid w:val="007D0046"/>
    <w:rsid w:val="00822EA2"/>
    <w:rsid w:val="008760F6"/>
    <w:rsid w:val="00883C17"/>
    <w:rsid w:val="00893209"/>
    <w:rsid w:val="0089597B"/>
    <w:rsid w:val="008B0AAD"/>
    <w:rsid w:val="008C7AA3"/>
    <w:rsid w:val="008F2E36"/>
    <w:rsid w:val="0090241F"/>
    <w:rsid w:val="00930F3F"/>
    <w:rsid w:val="009314F4"/>
    <w:rsid w:val="009D43C3"/>
    <w:rsid w:val="00A0362C"/>
    <w:rsid w:val="00A0404E"/>
    <w:rsid w:val="00A115C5"/>
    <w:rsid w:val="00AA3AAE"/>
    <w:rsid w:val="00AB4ED8"/>
    <w:rsid w:val="00AB6B1B"/>
    <w:rsid w:val="00AC5E1A"/>
    <w:rsid w:val="00AE0FBB"/>
    <w:rsid w:val="00B101DB"/>
    <w:rsid w:val="00B4193B"/>
    <w:rsid w:val="00B41D72"/>
    <w:rsid w:val="00B46095"/>
    <w:rsid w:val="00B64012"/>
    <w:rsid w:val="00B72E74"/>
    <w:rsid w:val="00BA7D8A"/>
    <w:rsid w:val="00BC1034"/>
    <w:rsid w:val="00C55503"/>
    <w:rsid w:val="00C70740"/>
    <w:rsid w:val="00C74C69"/>
    <w:rsid w:val="00C91216"/>
    <w:rsid w:val="00CB6D86"/>
    <w:rsid w:val="00CC4125"/>
    <w:rsid w:val="00CC6BB8"/>
    <w:rsid w:val="00D834CA"/>
    <w:rsid w:val="00D975BD"/>
    <w:rsid w:val="00DB4BE8"/>
    <w:rsid w:val="00DE5E08"/>
    <w:rsid w:val="00E46197"/>
    <w:rsid w:val="00E663AA"/>
    <w:rsid w:val="00E67113"/>
    <w:rsid w:val="00EB30E0"/>
    <w:rsid w:val="00EC218C"/>
    <w:rsid w:val="00EF4F4A"/>
    <w:rsid w:val="00F37163"/>
    <w:rsid w:val="00F42049"/>
    <w:rsid w:val="00F5636F"/>
    <w:rsid w:val="00F61C7C"/>
    <w:rsid w:val="00FB00A2"/>
    <w:rsid w:val="00FD69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AC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10B8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10B82"/>
    <w:pPr>
      <w:ind w:left="720"/>
      <w:contextualSpacing/>
    </w:pPr>
  </w:style>
  <w:style w:type="character" w:styleId="Komentaronuoroda">
    <w:name w:val="annotation reference"/>
    <w:basedOn w:val="Numatytasispastraiposriftas"/>
    <w:uiPriority w:val="99"/>
    <w:semiHidden/>
    <w:unhideWhenUsed/>
    <w:rsid w:val="00710B82"/>
    <w:rPr>
      <w:sz w:val="16"/>
      <w:szCs w:val="16"/>
    </w:rPr>
  </w:style>
  <w:style w:type="paragraph" w:styleId="Komentarotekstas">
    <w:name w:val="annotation text"/>
    <w:basedOn w:val="prastasis"/>
    <w:link w:val="KomentarotekstasDiagrama"/>
    <w:uiPriority w:val="99"/>
    <w:unhideWhenUsed/>
    <w:rsid w:val="00710B8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10B82"/>
    <w:rPr>
      <w:sz w:val="20"/>
      <w:szCs w:val="20"/>
    </w:rPr>
  </w:style>
  <w:style w:type="paragraph" w:styleId="Komentarotema">
    <w:name w:val="annotation subject"/>
    <w:basedOn w:val="Komentarotekstas"/>
    <w:next w:val="Komentarotekstas"/>
    <w:link w:val="KomentarotemaDiagrama"/>
    <w:uiPriority w:val="99"/>
    <w:semiHidden/>
    <w:unhideWhenUsed/>
    <w:rsid w:val="00710B82"/>
    <w:rPr>
      <w:b/>
      <w:bCs/>
    </w:rPr>
  </w:style>
  <w:style w:type="character" w:customStyle="1" w:styleId="KomentarotemaDiagrama">
    <w:name w:val="Komentaro tema Diagrama"/>
    <w:basedOn w:val="KomentarotekstasDiagrama"/>
    <w:link w:val="Komentarotema"/>
    <w:uiPriority w:val="99"/>
    <w:semiHidden/>
    <w:rsid w:val="00710B82"/>
    <w:rPr>
      <w:b/>
      <w:bCs/>
      <w:sz w:val="20"/>
      <w:szCs w:val="20"/>
    </w:rPr>
  </w:style>
  <w:style w:type="paragraph" w:styleId="Debesliotekstas">
    <w:name w:val="Balloon Text"/>
    <w:basedOn w:val="prastasis"/>
    <w:link w:val="DebesliotekstasDiagrama"/>
    <w:uiPriority w:val="99"/>
    <w:semiHidden/>
    <w:unhideWhenUsed/>
    <w:rsid w:val="00710B8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10B82"/>
    <w:rPr>
      <w:rFonts w:ascii="Segoe UI" w:hAnsi="Segoe UI" w:cs="Segoe UI"/>
      <w:sz w:val="18"/>
      <w:szCs w:val="18"/>
    </w:rPr>
  </w:style>
  <w:style w:type="paragraph" w:styleId="Pataisymai">
    <w:name w:val="Revision"/>
    <w:hidden/>
    <w:uiPriority w:val="99"/>
    <w:semiHidden/>
    <w:rsid w:val="00710B82"/>
    <w:pPr>
      <w:spacing w:after="0" w:line="240" w:lineRule="auto"/>
    </w:pPr>
  </w:style>
  <w:style w:type="character" w:styleId="Hipersaitas">
    <w:name w:val="Hyperlink"/>
    <w:basedOn w:val="Numatytasispastraiposriftas"/>
    <w:uiPriority w:val="99"/>
    <w:unhideWhenUsed/>
    <w:rsid w:val="00710B82"/>
    <w:rPr>
      <w:color w:val="0000FF" w:themeColor="hyperlink"/>
      <w:u w:val="single"/>
    </w:rPr>
  </w:style>
  <w:style w:type="paragraph" w:styleId="Antrats">
    <w:name w:val="header"/>
    <w:basedOn w:val="prastasis"/>
    <w:link w:val="AntratsDiagrama"/>
    <w:uiPriority w:val="99"/>
    <w:unhideWhenUsed/>
    <w:rsid w:val="00710B8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10B82"/>
  </w:style>
  <w:style w:type="paragraph" w:styleId="Porat">
    <w:name w:val="footer"/>
    <w:basedOn w:val="prastasis"/>
    <w:link w:val="PoratDiagrama"/>
    <w:uiPriority w:val="99"/>
    <w:unhideWhenUsed/>
    <w:rsid w:val="00710B8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10B82"/>
  </w:style>
  <w:style w:type="paragraph" w:styleId="Pavadinimas">
    <w:name w:val="Title"/>
    <w:basedOn w:val="prastasis"/>
    <w:link w:val="PavadinimasDiagrama"/>
    <w:uiPriority w:val="99"/>
    <w:qFormat/>
    <w:rsid w:val="00710B82"/>
    <w:pPr>
      <w:overflowPunct w:val="0"/>
      <w:autoSpaceDE w:val="0"/>
      <w:autoSpaceDN w:val="0"/>
      <w:adjustRightInd w:val="0"/>
      <w:spacing w:after="0" w:line="360" w:lineRule="atLeast"/>
      <w:jc w:val="center"/>
      <w:textAlignment w:val="baseline"/>
    </w:pPr>
    <w:rPr>
      <w:rFonts w:ascii="Tahoma" w:eastAsia="Times New Roman" w:hAnsi="Tahoma" w:cs="Times New Roman"/>
      <w:b/>
      <w:sz w:val="28"/>
      <w:szCs w:val="24"/>
    </w:rPr>
  </w:style>
  <w:style w:type="character" w:customStyle="1" w:styleId="PavadinimasDiagrama">
    <w:name w:val="Pavadinimas Diagrama"/>
    <w:basedOn w:val="Numatytasispastraiposriftas"/>
    <w:link w:val="Pavadinimas"/>
    <w:uiPriority w:val="99"/>
    <w:rsid w:val="00710B82"/>
    <w:rPr>
      <w:rFonts w:ascii="Tahoma" w:eastAsia="Times New Roman" w:hAnsi="Tahoma" w:cs="Times New Roman"/>
      <w:b/>
      <w:sz w:val="28"/>
      <w:szCs w:val="24"/>
    </w:rPr>
  </w:style>
  <w:style w:type="paragraph" w:styleId="Data">
    <w:name w:val="Date"/>
    <w:basedOn w:val="prastasis"/>
    <w:next w:val="prastasis"/>
    <w:link w:val="DataDiagrama"/>
    <w:uiPriority w:val="99"/>
    <w:rsid w:val="00710B82"/>
    <w:pPr>
      <w:spacing w:after="0" w:line="240" w:lineRule="auto"/>
      <w:jc w:val="center"/>
    </w:pPr>
    <w:rPr>
      <w:rFonts w:ascii="Times New Roman" w:eastAsia="Times New Roman" w:hAnsi="Times New Roman" w:cs="Times New Roman"/>
      <w:sz w:val="24"/>
      <w:szCs w:val="24"/>
    </w:rPr>
  </w:style>
  <w:style w:type="character" w:customStyle="1" w:styleId="DataDiagrama">
    <w:name w:val="Data Diagrama"/>
    <w:basedOn w:val="Numatytasispastraiposriftas"/>
    <w:link w:val="Data"/>
    <w:uiPriority w:val="99"/>
    <w:rsid w:val="00710B82"/>
    <w:rPr>
      <w:rFonts w:ascii="Times New Roman" w:eastAsia="Times New Roman" w:hAnsi="Times New Roman" w:cs="Times New Roman"/>
      <w:sz w:val="24"/>
      <w:szCs w:val="24"/>
    </w:rPr>
  </w:style>
  <w:style w:type="table" w:styleId="Lentelstinklelis">
    <w:name w:val="Table Grid"/>
    <w:basedOn w:val="prastojilentel"/>
    <w:uiPriority w:val="59"/>
    <w:rsid w:val="00710B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710B82"/>
    <w:pPr>
      <w:spacing w:after="0" w:line="240" w:lineRule="auto"/>
    </w:pPr>
  </w:style>
  <w:style w:type="paragraph" w:styleId="Pagrindiniotekstotrauka">
    <w:name w:val="Body Text Indent"/>
    <w:basedOn w:val="prastasis"/>
    <w:link w:val="PagrindiniotekstotraukaDiagrama"/>
    <w:semiHidden/>
    <w:unhideWhenUsed/>
    <w:rsid w:val="00A0362C"/>
    <w:pPr>
      <w:spacing w:after="0" w:line="240" w:lineRule="auto"/>
      <w:ind w:firstLine="720"/>
      <w:jc w:val="both"/>
    </w:pPr>
    <w:rPr>
      <w:rFonts w:ascii="Times New Roman" w:eastAsia="Times New Roman" w:hAnsi="Times New Roman" w:cs="Times New Roman"/>
      <w:sz w:val="24"/>
      <w:szCs w:val="20"/>
    </w:rPr>
  </w:style>
  <w:style w:type="character" w:customStyle="1" w:styleId="PagrindiniotekstotraukaDiagrama">
    <w:name w:val="Pagrindinio teksto įtrauka Diagrama"/>
    <w:basedOn w:val="Numatytasispastraiposriftas"/>
    <w:link w:val="Pagrindiniotekstotrauka"/>
    <w:semiHidden/>
    <w:rsid w:val="00A0362C"/>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10B8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10B82"/>
    <w:pPr>
      <w:ind w:left="720"/>
      <w:contextualSpacing/>
    </w:pPr>
  </w:style>
  <w:style w:type="character" w:styleId="Komentaronuoroda">
    <w:name w:val="annotation reference"/>
    <w:basedOn w:val="Numatytasispastraiposriftas"/>
    <w:uiPriority w:val="99"/>
    <w:semiHidden/>
    <w:unhideWhenUsed/>
    <w:rsid w:val="00710B82"/>
    <w:rPr>
      <w:sz w:val="16"/>
      <w:szCs w:val="16"/>
    </w:rPr>
  </w:style>
  <w:style w:type="paragraph" w:styleId="Komentarotekstas">
    <w:name w:val="annotation text"/>
    <w:basedOn w:val="prastasis"/>
    <w:link w:val="KomentarotekstasDiagrama"/>
    <w:uiPriority w:val="99"/>
    <w:unhideWhenUsed/>
    <w:rsid w:val="00710B8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10B82"/>
    <w:rPr>
      <w:sz w:val="20"/>
      <w:szCs w:val="20"/>
    </w:rPr>
  </w:style>
  <w:style w:type="paragraph" w:styleId="Komentarotema">
    <w:name w:val="annotation subject"/>
    <w:basedOn w:val="Komentarotekstas"/>
    <w:next w:val="Komentarotekstas"/>
    <w:link w:val="KomentarotemaDiagrama"/>
    <w:uiPriority w:val="99"/>
    <w:semiHidden/>
    <w:unhideWhenUsed/>
    <w:rsid w:val="00710B82"/>
    <w:rPr>
      <w:b/>
      <w:bCs/>
    </w:rPr>
  </w:style>
  <w:style w:type="character" w:customStyle="1" w:styleId="KomentarotemaDiagrama">
    <w:name w:val="Komentaro tema Diagrama"/>
    <w:basedOn w:val="KomentarotekstasDiagrama"/>
    <w:link w:val="Komentarotema"/>
    <w:uiPriority w:val="99"/>
    <w:semiHidden/>
    <w:rsid w:val="00710B82"/>
    <w:rPr>
      <w:b/>
      <w:bCs/>
      <w:sz w:val="20"/>
      <w:szCs w:val="20"/>
    </w:rPr>
  </w:style>
  <w:style w:type="paragraph" w:styleId="Debesliotekstas">
    <w:name w:val="Balloon Text"/>
    <w:basedOn w:val="prastasis"/>
    <w:link w:val="DebesliotekstasDiagrama"/>
    <w:uiPriority w:val="99"/>
    <w:semiHidden/>
    <w:unhideWhenUsed/>
    <w:rsid w:val="00710B8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10B82"/>
    <w:rPr>
      <w:rFonts w:ascii="Segoe UI" w:hAnsi="Segoe UI" w:cs="Segoe UI"/>
      <w:sz w:val="18"/>
      <w:szCs w:val="18"/>
    </w:rPr>
  </w:style>
  <w:style w:type="paragraph" w:styleId="Pataisymai">
    <w:name w:val="Revision"/>
    <w:hidden/>
    <w:uiPriority w:val="99"/>
    <w:semiHidden/>
    <w:rsid w:val="00710B82"/>
    <w:pPr>
      <w:spacing w:after="0" w:line="240" w:lineRule="auto"/>
    </w:pPr>
  </w:style>
  <w:style w:type="character" w:styleId="Hipersaitas">
    <w:name w:val="Hyperlink"/>
    <w:basedOn w:val="Numatytasispastraiposriftas"/>
    <w:uiPriority w:val="99"/>
    <w:unhideWhenUsed/>
    <w:rsid w:val="00710B82"/>
    <w:rPr>
      <w:color w:val="0000FF" w:themeColor="hyperlink"/>
      <w:u w:val="single"/>
    </w:rPr>
  </w:style>
  <w:style w:type="paragraph" w:styleId="Antrats">
    <w:name w:val="header"/>
    <w:basedOn w:val="prastasis"/>
    <w:link w:val="AntratsDiagrama"/>
    <w:uiPriority w:val="99"/>
    <w:unhideWhenUsed/>
    <w:rsid w:val="00710B8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10B82"/>
  </w:style>
  <w:style w:type="paragraph" w:styleId="Porat">
    <w:name w:val="footer"/>
    <w:basedOn w:val="prastasis"/>
    <w:link w:val="PoratDiagrama"/>
    <w:uiPriority w:val="99"/>
    <w:unhideWhenUsed/>
    <w:rsid w:val="00710B8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10B82"/>
  </w:style>
  <w:style w:type="paragraph" w:styleId="Pavadinimas">
    <w:name w:val="Title"/>
    <w:basedOn w:val="prastasis"/>
    <w:link w:val="PavadinimasDiagrama"/>
    <w:uiPriority w:val="99"/>
    <w:qFormat/>
    <w:rsid w:val="00710B82"/>
    <w:pPr>
      <w:overflowPunct w:val="0"/>
      <w:autoSpaceDE w:val="0"/>
      <w:autoSpaceDN w:val="0"/>
      <w:adjustRightInd w:val="0"/>
      <w:spacing w:after="0" w:line="360" w:lineRule="atLeast"/>
      <w:jc w:val="center"/>
      <w:textAlignment w:val="baseline"/>
    </w:pPr>
    <w:rPr>
      <w:rFonts w:ascii="Tahoma" w:eastAsia="Times New Roman" w:hAnsi="Tahoma" w:cs="Times New Roman"/>
      <w:b/>
      <w:sz w:val="28"/>
      <w:szCs w:val="24"/>
    </w:rPr>
  </w:style>
  <w:style w:type="character" w:customStyle="1" w:styleId="PavadinimasDiagrama">
    <w:name w:val="Pavadinimas Diagrama"/>
    <w:basedOn w:val="Numatytasispastraiposriftas"/>
    <w:link w:val="Pavadinimas"/>
    <w:uiPriority w:val="99"/>
    <w:rsid w:val="00710B82"/>
    <w:rPr>
      <w:rFonts w:ascii="Tahoma" w:eastAsia="Times New Roman" w:hAnsi="Tahoma" w:cs="Times New Roman"/>
      <w:b/>
      <w:sz w:val="28"/>
      <w:szCs w:val="24"/>
    </w:rPr>
  </w:style>
  <w:style w:type="paragraph" w:styleId="Data">
    <w:name w:val="Date"/>
    <w:basedOn w:val="prastasis"/>
    <w:next w:val="prastasis"/>
    <w:link w:val="DataDiagrama"/>
    <w:uiPriority w:val="99"/>
    <w:rsid w:val="00710B82"/>
    <w:pPr>
      <w:spacing w:after="0" w:line="240" w:lineRule="auto"/>
      <w:jc w:val="center"/>
    </w:pPr>
    <w:rPr>
      <w:rFonts w:ascii="Times New Roman" w:eastAsia="Times New Roman" w:hAnsi="Times New Roman" w:cs="Times New Roman"/>
      <w:sz w:val="24"/>
      <w:szCs w:val="24"/>
    </w:rPr>
  </w:style>
  <w:style w:type="character" w:customStyle="1" w:styleId="DataDiagrama">
    <w:name w:val="Data Diagrama"/>
    <w:basedOn w:val="Numatytasispastraiposriftas"/>
    <w:link w:val="Data"/>
    <w:uiPriority w:val="99"/>
    <w:rsid w:val="00710B82"/>
    <w:rPr>
      <w:rFonts w:ascii="Times New Roman" w:eastAsia="Times New Roman" w:hAnsi="Times New Roman" w:cs="Times New Roman"/>
      <w:sz w:val="24"/>
      <w:szCs w:val="24"/>
    </w:rPr>
  </w:style>
  <w:style w:type="table" w:styleId="Lentelstinklelis">
    <w:name w:val="Table Grid"/>
    <w:basedOn w:val="prastojilentel"/>
    <w:uiPriority w:val="59"/>
    <w:rsid w:val="00710B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710B82"/>
    <w:pPr>
      <w:spacing w:after="0" w:line="240" w:lineRule="auto"/>
    </w:pPr>
  </w:style>
  <w:style w:type="paragraph" w:styleId="Pagrindiniotekstotrauka">
    <w:name w:val="Body Text Indent"/>
    <w:basedOn w:val="prastasis"/>
    <w:link w:val="PagrindiniotekstotraukaDiagrama"/>
    <w:semiHidden/>
    <w:unhideWhenUsed/>
    <w:rsid w:val="00A0362C"/>
    <w:pPr>
      <w:spacing w:after="0" w:line="240" w:lineRule="auto"/>
      <w:ind w:firstLine="720"/>
      <w:jc w:val="both"/>
    </w:pPr>
    <w:rPr>
      <w:rFonts w:ascii="Times New Roman" w:eastAsia="Times New Roman" w:hAnsi="Times New Roman" w:cs="Times New Roman"/>
      <w:sz w:val="24"/>
      <w:szCs w:val="20"/>
    </w:rPr>
  </w:style>
  <w:style w:type="character" w:customStyle="1" w:styleId="PagrindiniotekstotraukaDiagrama">
    <w:name w:val="Pagrindinio teksto įtrauka Diagrama"/>
    <w:basedOn w:val="Numatytasispastraiposriftas"/>
    <w:link w:val="Pagrindiniotekstotrauka"/>
    <w:semiHidden/>
    <w:rsid w:val="00A0362C"/>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DFF05A-6892-4854-85D5-F0F9B558F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13</Pages>
  <Words>17901</Words>
  <Characters>10204</Characters>
  <Application>Microsoft Office Word</Application>
  <DocSecurity>0</DocSecurity>
  <Lines>85</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Justinas Bagdžius</dc:creator>
  <cp:lastModifiedBy>Justinas Bagdžius</cp:lastModifiedBy>
  <cp:revision>35</cp:revision>
  <dcterms:created xsi:type="dcterms:W3CDTF">2018-05-18T13:31:00Z</dcterms:created>
  <dcterms:modified xsi:type="dcterms:W3CDTF">2018-05-25T10:54:00Z</dcterms:modified>
</cp:coreProperties>
</file>