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58CAF" w14:textId="77777777" w:rsidR="00BA79A6" w:rsidRDefault="00BA79A6" w:rsidP="00BA79A6">
      <w:pPr>
        <w:ind w:firstLine="720"/>
        <w:jc w:val="right"/>
        <w:rPr>
          <w:rFonts w:eastAsia="Calibri"/>
          <w:b/>
          <w:szCs w:val="24"/>
          <w:lang w:eastAsia="lt-LT"/>
        </w:rPr>
      </w:pPr>
    </w:p>
    <w:p w14:paraId="2412D8DD" w14:textId="6F2D97A9" w:rsidR="00BA79A6" w:rsidRPr="0059489D" w:rsidRDefault="00DD4E0C" w:rsidP="00BA79A6">
      <w:pPr>
        <w:jc w:val="center"/>
        <w:rPr>
          <w:rFonts w:eastAsia="Calibri"/>
          <w:b/>
          <w:szCs w:val="24"/>
          <w:lang w:eastAsia="lt-LT"/>
        </w:rPr>
      </w:pPr>
      <w:r>
        <w:rPr>
          <w:noProof/>
          <w:lang w:eastAsia="lt-LT"/>
        </w:rPr>
        <w:drawing>
          <wp:inline distT="0" distB="0" distL="0" distR="0" wp14:anchorId="598217E3" wp14:editId="41C64AB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64E1D" w14:textId="77777777" w:rsidR="00BA79A6" w:rsidRDefault="00BA79A6" w:rsidP="00BA79A6">
      <w:pPr>
        <w:rPr>
          <w:rFonts w:eastAsia="Calibri"/>
          <w:szCs w:val="24"/>
          <w:lang w:eastAsia="lt-LT"/>
        </w:rPr>
      </w:pPr>
    </w:p>
    <w:p w14:paraId="2CBF5F04" w14:textId="77777777" w:rsidR="00BA79A6" w:rsidRDefault="00BA79A6" w:rsidP="00BA79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44ACE3F0" w14:textId="77777777" w:rsidR="00BA79A6" w:rsidRDefault="00BA79A6" w:rsidP="00BA79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37B1439B" w14:textId="77777777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DĖL TEISĖJŲ TARYBOS 2017 M. GEGUŽĖS 19 D. NUTARIMO </w:t>
      </w:r>
    </w:p>
    <w:p w14:paraId="267B6DD9" w14:textId="77777777" w:rsidR="00612475" w:rsidRDefault="00612475" w:rsidP="00612475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NR. 13P-80-(7.1.2) „DĖL </w:t>
      </w:r>
      <w:r w:rsidRPr="007B0C05">
        <w:rPr>
          <w:b/>
          <w:szCs w:val="24"/>
        </w:rPr>
        <w:t>TEISMŲ SISTEMOS APDOVANOJIMŲ KOMISIJOS</w:t>
      </w:r>
      <w:r>
        <w:rPr>
          <w:rFonts w:eastAsia="Calibri"/>
          <w:b/>
          <w:szCs w:val="24"/>
        </w:rPr>
        <w:t xml:space="preserve"> </w:t>
      </w:r>
      <w:r>
        <w:rPr>
          <w:rFonts w:eastAsia="Calibri"/>
          <w:b/>
          <w:caps/>
          <w:szCs w:val="24"/>
        </w:rPr>
        <w:t>sudarymo“ PAKEITIMO</w:t>
      </w:r>
    </w:p>
    <w:p w14:paraId="6831DDD2" w14:textId="77777777" w:rsidR="00BA79A6" w:rsidRDefault="00BA79A6" w:rsidP="00BA79A6">
      <w:pPr>
        <w:jc w:val="center"/>
        <w:rPr>
          <w:rFonts w:eastAsia="Calibri"/>
          <w:szCs w:val="24"/>
          <w:lang w:eastAsia="lt-LT"/>
        </w:rPr>
      </w:pPr>
    </w:p>
    <w:p w14:paraId="5C179FC6" w14:textId="344B351D" w:rsidR="00BA79A6" w:rsidRDefault="00BA79A6" w:rsidP="00BA79A6">
      <w:pPr>
        <w:pStyle w:val="Date"/>
      </w:pPr>
      <w:r>
        <w:rPr>
          <w:rFonts w:eastAsia="Calibri"/>
          <w:lang w:eastAsia="lt-LT"/>
        </w:rPr>
        <w:t xml:space="preserve">2018 m. rugpjūčio </w:t>
      </w:r>
      <w:r w:rsidR="00DD4E0C">
        <w:rPr>
          <w:rFonts w:eastAsia="Calibri"/>
          <w:lang w:eastAsia="lt-LT"/>
        </w:rPr>
        <w:t>31</w:t>
      </w:r>
      <w:r w:rsidR="00110A25">
        <w:rPr>
          <w:rFonts w:eastAsia="Calibri"/>
          <w:lang w:eastAsia="lt-LT"/>
        </w:rPr>
        <w:t xml:space="preserve"> </w:t>
      </w:r>
      <w:r>
        <w:rPr>
          <w:rFonts w:eastAsia="Calibri"/>
          <w:lang w:eastAsia="lt-LT"/>
        </w:rPr>
        <w:t>d. Nr. 13P-</w:t>
      </w:r>
      <w:r w:rsidR="00DD4E0C">
        <w:t>79-</w:t>
      </w:r>
      <w:r w:rsidR="003B1D37">
        <w:t>(</w:t>
      </w:r>
      <w:bookmarkStart w:id="0" w:name="_GoBack"/>
      <w:bookmarkEnd w:id="0"/>
      <w:r>
        <w:t>7.1.2)</w:t>
      </w:r>
    </w:p>
    <w:p w14:paraId="11594AA5" w14:textId="7E61F551" w:rsidR="00BA79A6" w:rsidRDefault="00405F72" w:rsidP="00BA79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9915C02" w14:textId="77777777" w:rsidR="00BA79A6" w:rsidRDefault="00BA79A6" w:rsidP="00BA79A6"/>
    <w:p w14:paraId="488377D1" w14:textId="77777777" w:rsidR="00E92AD6" w:rsidRDefault="005040C6" w:rsidP="00E92AD6">
      <w:pPr>
        <w:ind w:firstLine="567"/>
        <w:jc w:val="both"/>
      </w:pPr>
      <w:r>
        <w:t xml:space="preserve">Vadovaudamasi Lietuvos Respublikos teismų įstatymo 120 straipsnio 8 punktu, </w:t>
      </w:r>
      <w:r w:rsidR="00BA79A6">
        <w:t>Teisėjų taryba n u t a r i a:</w:t>
      </w:r>
    </w:p>
    <w:p w14:paraId="76986484" w14:textId="6B45D8C6" w:rsidR="00BA79A6" w:rsidRPr="00E92AD6" w:rsidRDefault="00BA79A6" w:rsidP="00E92AD6">
      <w:pPr>
        <w:ind w:firstLine="567"/>
        <w:jc w:val="both"/>
      </w:pPr>
      <w:r w:rsidRPr="00E8565B">
        <w:t>Pakeisti Teisėjų tarybos 201</w:t>
      </w:r>
      <w:r>
        <w:t>7</w:t>
      </w:r>
      <w:r w:rsidRPr="00E8565B">
        <w:t xml:space="preserve"> m. </w:t>
      </w:r>
      <w:r>
        <w:t>gegužės 19</w:t>
      </w:r>
      <w:r w:rsidRPr="00E8565B">
        <w:t xml:space="preserve"> d. nutarim</w:t>
      </w:r>
      <w:r w:rsidR="005040C6">
        <w:t>o</w:t>
      </w:r>
      <w:r w:rsidRPr="00E8565B">
        <w:t xml:space="preserve"> Nr. 13P-</w:t>
      </w:r>
      <w:r>
        <w:t>80</w:t>
      </w:r>
      <w:r w:rsidRPr="00E8565B">
        <w:t xml:space="preserve">-(7.1.2) „Dėl </w:t>
      </w:r>
      <w:r>
        <w:t xml:space="preserve">Teismų sistemos apdovanojimų komisijos </w:t>
      </w:r>
      <w:r w:rsidRPr="00E8565B">
        <w:t>sudarymo“</w:t>
      </w:r>
      <w:r w:rsidR="005040C6">
        <w:t xml:space="preserve"> </w:t>
      </w:r>
      <w:r>
        <w:t>1.10</w:t>
      </w:r>
      <w:r w:rsidRPr="00E8565B">
        <w:t xml:space="preserve"> papunk</w:t>
      </w:r>
      <w:r w:rsidR="00511948">
        <w:t>čius</w:t>
      </w:r>
      <w:r w:rsidRPr="00E8565B">
        <w:t xml:space="preserve"> ir </w:t>
      </w:r>
      <w:r w:rsidR="00511948" w:rsidRPr="00E8565B">
        <w:t>j</w:t>
      </w:r>
      <w:r w:rsidR="00511948">
        <w:t>uos</w:t>
      </w:r>
      <w:r w:rsidR="00511948" w:rsidRPr="00E8565B">
        <w:t xml:space="preserve"> </w:t>
      </w:r>
      <w:r w:rsidRPr="00E8565B">
        <w:t>išdėstyti taip:</w:t>
      </w:r>
    </w:p>
    <w:p w14:paraId="68B8E126" w14:textId="7DA04182" w:rsidR="00511948" w:rsidRPr="00511948" w:rsidRDefault="00511948" w:rsidP="00511948">
      <w:pPr>
        <w:ind w:firstLine="567"/>
        <w:jc w:val="both"/>
      </w:pPr>
      <w:r w:rsidRPr="00511948">
        <w:t>„1.10. Arvydas Martinavičius, Šiaulių apygardos administracinio teismo teisėjas;“;</w:t>
      </w:r>
    </w:p>
    <w:p w14:paraId="48762BDA" w14:textId="4F09F580" w:rsidR="00511948" w:rsidRPr="00511948" w:rsidRDefault="00511948" w:rsidP="00511948">
      <w:pPr>
        <w:ind w:firstLine="567"/>
        <w:jc w:val="both"/>
      </w:pPr>
      <w:r w:rsidRPr="00511948">
        <w:t xml:space="preserve">„1.11. Rūta </w:t>
      </w:r>
      <w:proofErr w:type="spellStart"/>
      <w:r w:rsidRPr="00511948">
        <w:t>Miliuvienė</w:t>
      </w:r>
      <w:proofErr w:type="spellEnd"/>
      <w:r w:rsidRPr="00511948">
        <w:t>, Vilniaus apygardos administracinio teismo teisėja;“;</w:t>
      </w:r>
    </w:p>
    <w:p w14:paraId="76FB5AFC" w14:textId="4D0189A2" w:rsidR="00511948" w:rsidRPr="00511948" w:rsidRDefault="00511948" w:rsidP="00511948">
      <w:pPr>
        <w:ind w:firstLine="567"/>
        <w:jc w:val="both"/>
      </w:pPr>
      <w:r w:rsidRPr="00511948">
        <w:t>„1.12. Reda Molienė, Nacionalinės teismų administracijos direktorė;“;</w:t>
      </w:r>
    </w:p>
    <w:p w14:paraId="29101039" w14:textId="51C6A700" w:rsidR="00511948" w:rsidRPr="00511948" w:rsidRDefault="00511948" w:rsidP="00511948">
      <w:pPr>
        <w:ind w:firstLine="567"/>
        <w:jc w:val="both"/>
      </w:pPr>
      <w:r w:rsidRPr="00511948">
        <w:t xml:space="preserve">„1.13. Virginija </w:t>
      </w:r>
      <w:proofErr w:type="spellStart"/>
      <w:r w:rsidRPr="00511948">
        <w:t>Volskienė</w:t>
      </w:r>
      <w:proofErr w:type="spellEnd"/>
      <w:r w:rsidRPr="00511948">
        <w:t>, Lietuvos vyriausiojo administracinio teismo teisėja;“.</w:t>
      </w:r>
    </w:p>
    <w:p w14:paraId="684B197F" w14:textId="77777777" w:rsidR="00511948" w:rsidRPr="00511948" w:rsidRDefault="00511948" w:rsidP="00511948">
      <w:pPr>
        <w:ind w:firstLine="567"/>
        <w:jc w:val="both"/>
      </w:pPr>
    </w:p>
    <w:p w14:paraId="380AF759" w14:textId="77777777" w:rsidR="00846A99" w:rsidRDefault="00846A99" w:rsidP="00D17F2E">
      <w:pPr>
        <w:ind w:firstLine="567"/>
        <w:jc w:val="both"/>
      </w:pPr>
    </w:p>
    <w:p w14:paraId="17BFD3A5" w14:textId="77777777" w:rsidR="0059489D" w:rsidRDefault="0059489D" w:rsidP="0059489D">
      <w:pPr>
        <w:ind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D4E0C" w:rsidRPr="00C025A5" w14:paraId="1082B0AA" w14:textId="77777777" w:rsidTr="005F427F">
        <w:tc>
          <w:tcPr>
            <w:tcW w:w="6912" w:type="dxa"/>
          </w:tcPr>
          <w:p w14:paraId="1EC32BA8" w14:textId="77777777" w:rsidR="00DD4E0C" w:rsidRPr="00C025A5" w:rsidRDefault="00DD4E0C" w:rsidP="005F427F">
            <w:r>
              <w:t>Pirmininkas</w:t>
            </w:r>
          </w:p>
        </w:tc>
        <w:tc>
          <w:tcPr>
            <w:tcW w:w="2886" w:type="dxa"/>
          </w:tcPr>
          <w:p w14:paraId="406E990F" w14:textId="77777777" w:rsidR="00DD4E0C" w:rsidRDefault="00DD4E0C" w:rsidP="005F427F">
            <w:r>
              <w:t>Rimvydas Norkus</w:t>
            </w:r>
          </w:p>
          <w:p w14:paraId="6DF2A3CC" w14:textId="77777777" w:rsidR="00DD4E0C" w:rsidRPr="00C025A5" w:rsidRDefault="00DD4E0C" w:rsidP="005F427F"/>
        </w:tc>
      </w:tr>
    </w:tbl>
    <w:p w14:paraId="00C01E70" w14:textId="77777777" w:rsidR="00DD4E0C" w:rsidRDefault="00DD4E0C" w:rsidP="00DD4E0C"/>
    <w:p w14:paraId="655C5666" w14:textId="77777777" w:rsidR="00DD4E0C" w:rsidRDefault="00DD4E0C" w:rsidP="00DD4E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DD4E0C" w14:paraId="5A3492CC" w14:textId="77777777" w:rsidTr="005F427F">
        <w:tc>
          <w:tcPr>
            <w:tcW w:w="6912" w:type="dxa"/>
          </w:tcPr>
          <w:p w14:paraId="226B6B3D" w14:textId="77777777" w:rsidR="00DD4E0C" w:rsidRDefault="00DD4E0C" w:rsidP="005F427F">
            <w:r>
              <w:t>Sekretorius</w:t>
            </w:r>
          </w:p>
        </w:tc>
        <w:tc>
          <w:tcPr>
            <w:tcW w:w="2886" w:type="dxa"/>
          </w:tcPr>
          <w:p w14:paraId="0DFDBC7C" w14:textId="77777777" w:rsidR="00DD4E0C" w:rsidRDefault="00DD4E0C" w:rsidP="005F427F">
            <w:r>
              <w:t>Ramūnas Gadliauskas</w:t>
            </w:r>
          </w:p>
        </w:tc>
      </w:tr>
    </w:tbl>
    <w:p w14:paraId="77185D7C" w14:textId="77777777" w:rsidR="007B14AA" w:rsidRDefault="007B14AA" w:rsidP="007B14AA"/>
    <w:p w14:paraId="7CC74BAA" w14:textId="77777777" w:rsidR="007B14AA" w:rsidRDefault="007B14AA" w:rsidP="007B14AA"/>
    <w:sectPr w:rsidR="007B14AA" w:rsidSect="00161D8F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70363" w14:textId="77777777" w:rsidR="004C174E" w:rsidRDefault="004C174E" w:rsidP="007B0C05">
      <w:r>
        <w:separator/>
      </w:r>
    </w:p>
  </w:endnote>
  <w:endnote w:type="continuationSeparator" w:id="0">
    <w:p w14:paraId="151D1AE4" w14:textId="77777777" w:rsidR="004C174E" w:rsidRDefault="004C174E" w:rsidP="007B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C26F7" w14:textId="77777777" w:rsidR="004C174E" w:rsidRDefault="004C174E" w:rsidP="007B0C05">
      <w:r>
        <w:separator/>
      </w:r>
    </w:p>
  </w:footnote>
  <w:footnote w:type="continuationSeparator" w:id="0">
    <w:p w14:paraId="2372E771" w14:textId="77777777" w:rsidR="004C174E" w:rsidRDefault="004C174E" w:rsidP="007B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32530" w14:textId="77777777" w:rsidR="007B0C05" w:rsidRPr="007B0C05" w:rsidRDefault="007B0C05">
    <w:pPr>
      <w:pStyle w:val="Header"/>
      <w:rPr>
        <w:b/>
      </w:rPr>
    </w:pPr>
    <w:r>
      <w:rPr>
        <w:b/>
      </w:rPr>
      <w:tab/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37E"/>
    <w:rsid w:val="000069D1"/>
    <w:rsid w:val="0001158D"/>
    <w:rsid w:val="00021D91"/>
    <w:rsid w:val="00101AF8"/>
    <w:rsid w:val="00107245"/>
    <w:rsid w:val="00110A25"/>
    <w:rsid w:val="00142405"/>
    <w:rsid w:val="00161D8F"/>
    <w:rsid w:val="001A3024"/>
    <w:rsid w:val="00255D81"/>
    <w:rsid w:val="00274B09"/>
    <w:rsid w:val="00330FBA"/>
    <w:rsid w:val="00393411"/>
    <w:rsid w:val="003B137E"/>
    <w:rsid w:val="003B1D37"/>
    <w:rsid w:val="00405F72"/>
    <w:rsid w:val="004921D4"/>
    <w:rsid w:val="004C174E"/>
    <w:rsid w:val="004E60FA"/>
    <w:rsid w:val="005040C6"/>
    <w:rsid w:val="00511948"/>
    <w:rsid w:val="0059489D"/>
    <w:rsid w:val="005E03DD"/>
    <w:rsid w:val="005F73D5"/>
    <w:rsid w:val="00603545"/>
    <w:rsid w:val="00612475"/>
    <w:rsid w:val="006778FA"/>
    <w:rsid w:val="006B35A9"/>
    <w:rsid w:val="006D4697"/>
    <w:rsid w:val="006D52CC"/>
    <w:rsid w:val="006E050A"/>
    <w:rsid w:val="007479B4"/>
    <w:rsid w:val="00794AAA"/>
    <w:rsid w:val="007A02EF"/>
    <w:rsid w:val="007B0C05"/>
    <w:rsid w:val="007B14AA"/>
    <w:rsid w:val="007C5F6D"/>
    <w:rsid w:val="007F3F84"/>
    <w:rsid w:val="008305C2"/>
    <w:rsid w:val="00846A99"/>
    <w:rsid w:val="008D5D6D"/>
    <w:rsid w:val="008E4653"/>
    <w:rsid w:val="008E50EF"/>
    <w:rsid w:val="008F770F"/>
    <w:rsid w:val="0093354B"/>
    <w:rsid w:val="009419C9"/>
    <w:rsid w:val="009758AF"/>
    <w:rsid w:val="009D640E"/>
    <w:rsid w:val="00A37BD2"/>
    <w:rsid w:val="00A455DA"/>
    <w:rsid w:val="00AC5799"/>
    <w:rsid w:val="00AE72AA"/>
    <w:rsid w:val="00B050FD"/>
    <w:rsid w:val="00B6023C"/>
    <w:rsid w:val="00BA79A6"/>
    <w:rsid w:val="00C24A0A"/>
    <w:rsid w:val="00CC3F82"/>
    <w:rsid w:val="00D17F2E"/>
    <w:rsid w:val="00D35DF3"/>
    <w:rsid w:val="00D95C76"/>
    <w:rsid w:val="00DD4E0C"/>
    <w:rsid w:val="00E0279E"/>
    <w:rsid w:val="00E15078"/>
    <w:rsid w:val="00E92AD6"/>
    <w:rsid w:val="00EF31FA"/>
    <w:rsid w:val="00F31FB4"/>
    <w:rsid w:val="00F3312E"/>
    <w:rsid w:val="00F60959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793D"/>
  <w15:docId w15:val="{1805DE1F-FFFB-4ED1-8426-A64DC658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F3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31F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7B14AA"/>
    <w:rPr>
      <w:color w:val="808080"/>
    </w:rPr>
  </w:style>
  <w:style w:type="paragraph" w:styleId="Header">
    <w:name w:val="header"/>
    <w:basedOn w:val="Normal"/>
    <w:link w:val="HeaderChar"/>
    <w:rsid w:val="007B0C0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B0C05"/>
  </w:style>
  <w:style w:type="paragraph" w:styleId="Footer">
    <w:name w:val="footer"/>
    <w:basedOn w:val="Normal"/>
    <w:link w:val="FooterChar"/>
    <w:rsid w:val="007B0C0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B0C05"/>
  </w:style>
  <w:style w:type="character" w:styleId="Strong">
    <w:name w:val="Strong"/>
    <w:basedOn w:val="DefaultParagraphFont"/>
    <w:uiPriority w:val="22"/>
    <w:qFormat/>
    <w:rsid w:val="007B0C05"/>
    <w:rPr>
      <w:b/>
      <w:bCs/>
    </w:rPr>
  </w:style>
  <w:style w:type="character" w:styleId="CommentReference">
    <w:name w:val="annotation reference"/>
    <w:basedOn w:val="DefaultParagraphFont"/>
    <w:rsid w:val="00CC3F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C3F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C3F8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CC3F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C3F82"/>
    <w:rPr>
      <w:b/>
      <w:bCs/>
      <w:sz w:val="20"/>
    </w:rPr>
  </w:style>
  <w:style w:type="paragraph" w:styleId="Date">
    <w:name w:val="Date"/>
    <w:basedOn w:val="Normal"/>
    <w:next w:val="Normal"/>
    <w:link w:val="DateChar"/>
    <w:uiPriority w:val="99"/>
    <w:rsid w:val="0059489D"/>
    <w:pPr>
      <w:jc w:val="center"/>
    </w:pPr>
    <w:rPr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59489D"/>
    <w:rPr>
      <w:szCs w:val="24"/>
    </w:rPr>
  </w:style>
  <w:style w:type="paragraph" w:styleId="Title">
    <w:name w:val="Title"/>
    <w:basedOn w:val="Normal"/>
    <w:link w:val="TitleChar"/>
    <w:uiPriority w:val="99"/>
    <w:qFormat/>
    <w:rsid w:val="00BA79A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BA79A6"/>
    <w:rPr>
      <w:rFonts w:ascii="Tahoma" w:hAnsi="Tahoma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Alina Dokutovičienė</cp:lastModifiedBy>
  <cp:revision>13</cp:revision>
  <cp:lastPrinted>2016-11-18T10:15:00Z</cp:lastPrinted>
  <dcterms:created xsi:type="dcterms:W3CDTF">2018-08-09T11:44:00Z</dcterms:created>
  <dcterms:modified xsi:type="dcterms:W3CDTF">2018-09-04T08:27:00Z</dcterms:modified>
</cp:coreProperties>
</file>