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Title"/>
        <w:rPr>
          <w:sz w:val="24"/>
        </w:rPr>
      </w:pPr>
    </w:p>
    <w:p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Title"/>
        <w:rPr>
          <w:sz w:val="24"/>
        </w:rPr>
      </w:pPr>
    </w:p>
    <w:p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B139AF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7C7A28">
        <w:rPr>
          <w:sz w:val="24"/>
        </w:rPr>
        <w:t>Edvardą Palioką</w:t>
      </w:r>
      <w:r>
        <w:rPr>
          <w:sz w:val="24"/>
        </w:rPr>
        <w:t xml:space="preserve"> </w:t>
      </w:r>
    </w:p>
    <w:p w:rsidR="005D749D" w:rsidRPr="00E62FE3" w:rsidRDefault="005D749D" w:rsidP="005D749D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7C7A28">
        <w:rPr>
          <w:sz w:val="24"/>
        </w:rPr>
        <w:t>Kauno</w:t>
      </w:r>
      <w:r>
        <w:rPr>
          <w:sz w:val="24"/>
        </w:rPr>
        <w:t xml:space="preserve"> apylinkės T</w:t>
      </w:r>
      <w:r w:rsidRPr="00E62FE3">
        <w:rPr>
          <w:sz w:val="24"/>
        </w:rPr>
        <w:t xml:space="preserve">eismo </w:t>
      </w:r>
      <w:r w:rsidR="007C7A28">
        <w:rPr>
          <w:sz w:val="24"/>
        </w:rPr>
        <w:t xml:space="preserve">Kauno rūmų </w:t>
      </w:r>
      <w:r w:rsidRPr="00E62FE3">
        <w:rPr>
          <w:sz w:val="24"/>
        </w:rPr>
        <w:t>teisėj</w:t>
      </w:r>
      <w:r>
        <w:rPr>
          <w:sz w:val="24"/>
        </w:rPr>
        <w:t>o pareigų</w:t>
      </w:r>
      <w:r w:rsidRPr="00E62FE3">
        <w:rPr>
          <w:sz w:val="24"/>
        </w:rPr>
        <w:t xml:space="preserve"> ir </w:t>
      </w:r>
      <w:r w:rsidR="007C7A28">
        <w:rPr>
          <w:sz w:val="24"/>
        </w:rPr>
        <w:t>jį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7C7A28">
        <w:rPr>
          <w:sz w:val="24"/>
        </w:rPr>
        <w:t>Kauno apygardos</w:t>
      </w:r>
      <w:r w:rsidR="00B139AF">
        <w:rPr>
          <w:sz w:val="24"/>
        </w:rPr>
        <w:t xml:space="preserve"> </w:t>
      </w:r>
      <w:r w:rsidR="00FC6E2E">
        <w:rPr>
          <w:sz w:val="24"/>
        </w:rPr>
        <w:t>TEISMo TEISėJ</w:t>
      </w:r>
      <w:r w:rsidR="007C7A28">
        <w:rPr>
          <w:sz w:val="24"/>
        </w:rPr>
        <w:t>u</w:t>
      </w:r>
    </w:p>
    <w:p w:rsidR="005D749D" w:rsidRDefault="005D749D" w:rsidP="005D749D">
      <w:pPr>
        <w:pStyle w:val="Date"/>
        <w:rPr>
          <w:b/>
        </w:rPr>
      </w:pPr>
    </w:p>
    <w:p w:rsidR="005D749D" w:rsidRDefault="005D749D" w:rsidP="005D749D">
      <w:pPr>
        <w:pStyle w:val="Date"/>
      </w:pPr>
      <w:r>
        <w:t>201</w:t>
      </w:r>
      <w:r w:rsidR="0017056D">
        <w:t>8</w:t>
      </w:r>
      <w:r>
        <w:t xml:space="preserve"> m. </w:t>
      </w:r>
      <w:r w:rsidR="007C7A28">
        <w:t>spalio 26</w:t>
      </w:r>
      <w:r w:rsidR="00F74505">
        <w:t xml:space="preserve"> </w:t>
      </w:r>
      <w:r>
        <w:t>d. Nr. 13P-</w:t>
      </w:r>
      <w:r w:rsidR="007C7A28">
        <w:t>105</w:t>
      </w:r>
      <w:r>
        <w:t xml:space="preserve">-(7.1.2)  </w:t>
      </w:r>
    </w:p>
    <w:p w:rsidR="005D749D" w:rsidRDefault="005D749D" w:rsidP="005D749D">
      <w:pPr>
        <w:pStyle w:val="Date"/>
      </w:pPr>
      <w:r>
        <w:t>Vilnius</w:t>
      </w:r>
    </w:p>
    <w:p w:rsidR="005D749D" w:rsidRDefault="005D749D" w:rsidP="005D749D">
      <w:pPr>
        <w:pStyle w:val="Header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 xml:space="preserve">Atsižvelgdama </w:t>
      </w:r>
      <w:r w:rsidR="0017056D" w:rsidRPr="0017056D">
        <w:t xml:space="preserve">į Lietuvos Respublikos Prezidentės 2018 m. </w:t>
      </w:r>
      <w:r w:rsidR="007C7A28">
        <w:t>spalio 23</w:t>
      </w:r>
      <w:r w:rsidR="0017056D" w:rsidRPr="0017056D">
        <w:t xml:space="preserve"> d. dekretą </w:t>
      </w:r>
      <w:r w:rsidR="007C7A28">
        <w:t xml:space="preserve">                </w:t>
      </w:r>
      <w:r w:rsidR="0017056D" w:rsidRPr="0017056D">
        <w:t>Nr. 1K-14</w:t>
      </w:r>
      <w:r w:rsidR="007C7A28">
        <w:t>39</w:t>
      </w:r>
      <w:r w:rsidR="0017056D" w:rsidRPr="0017056D">
        <w:t xml:space="preserve"> „Dėl kreipimosi į Teisėjų tarybą“, </w:t>
      </w:r>
      <w:r w:rsidRPr="0017056D">
        <w:t>vadovaudamasi</w:t>
      </w:r>
      <w:r>
        <w:t xml:space="preserve"> Lietuvos Respublikos teismų įstatymo 70 straipsnio 2 dalimi, 90 straipsnio 1 dalies 4 punktu ir 7 dalimi, 120 straipsnio 3 punktu, įvertinusi </w:t>
      </w:r>
      <w:r w:rsidR="007C7A28">
        <w:t xml:space="preserve">Kauno </w:t>
      </w:r>
      <w:r>
        <w:t xml:space="preserve">apylinkės teismo </w:t>
      </w:r>
      <w:r w:rsidR="007C7A28">
        <w:t xml:space="preserve">Kauno rūmų </w:t>
      </w:r>
      <w:r>
        <w:t>teisėjo</w:t>
      </w:r>
      <w:r w:rsidR="003B4AD8">
        <w:t xml:space="preserve"> </w:t>
      </w:r>
      <w:r w:rsidR="007C7A28">
        <w:t>Edvardo Palioko</w:t>
      </w:r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 xml:space="preserve">nimo komisijos </w:t>
      </w:r>
      <w:r w:rsidR="007C7A28">
        <w:t xml:space="preserve">                </w:t>
      </w:r>
      <w:r w:rsidR="00406AB3">
        <w:t>201</w:t>
      </w:r>
      <w:r w:rsidR="007C7A28">
        <w:t>8</w:t>
      </w:r>
      <w:r w:rsidR="00E631AA">
        <w:t xml:space="preserve"> m. </w:t>
      </w:r>
      <w:r w:rsidR="007C7A28">
        <w:t>spalio 1 d</w:t>
      </w:r>
      <w:r w:rsidR="00E831D1">
        <w:t>. išvadą Nr. 48P-</w:t>
      </w:r>
      <w:r w:rsidR="007C7A28">
        <w:t>94</w:t>
      </w:r>
      <w:r>
        <w:t xml:space="preserve">-(7.8.4), </w:t>
      </w:r>
      <w:r w:rsidRPr="001C5865">
        <w:t>Pretendentų į teisėjus atrankos komisijos 201</w:t>
      </w:r>
      <w:r w:rsidR="00F74505">
        <w:t>8</w:t>
      </w:r>
      <w:r w:rsidRPr="001C5865">
        <w:t xml:space="preserve"> m. </w:t>
      </w:r>
      <w:r w:rsidR="007C7A28">
        <w:t>spalio 15</w:t>
      </w:r>
      <w:bookmarkStart w:id="0" w:name="_GoBack"/>
      <w:bookmarkEnd w:id="0"/>
      <w:r w:rsidRPr="001C5865">
        <w:t xml:space="preserve"> d. išvadą Nr. 35P-</w:t>
      </w:r>
      <w:r w:rsidR="00F74505">
        <w:t>2</w:t>
      </w:r>
      <w:r w:rsidR="007C7A28">
        <w:t>9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B139AF" w:rsidRDefault="00B139AF" w:rsidP="00B139A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7C7A28">
        <w:rPr>
          <w:b/>
        </w:rPr>
        <w:t>Edvardą PALIOKĄ</w:t>
      </w:r>
      <w:r>
        <w:rPr>
          <w:b/>
        </w:rPr>
        <w:t xml:space="preserve"> </w:t>
      </w:r>
      <w:r>
        <w:t xml:space="preserve">iš </w:t>
      </w:r>
      <w:r w:rsidR="007C7A28">
        <w:t>Kauno</w:t>
      </w:r>
      <w:r>
        <w:t xml:space="preserve"> apylinkės teismo </w:t>
      </w:r>
      <w:r w:rsidR="007C7A28">
        <w:t xml:space="preserve">Kauno rūmų </w:t>
      </w:r>
      <w:r>
        <w:t>teisėjo pareigų ir j</w:t>
      </w:r>
      <w:r w:rsidR="007C7A28">
        <w:t>į</w:t>
      </w:r>
      <w:r>
        <w:t xml:space="preserve"> skirti </w:t>
      </w:r>
      <w:r w:rsidR="007C7A28">
        <w:t>Kauno</w:t>
      </w:r>
      <w:r>
        <w:t xml:space="preserve"> apygardos teismo teisėj</w:t>
      </w:r>
      <w:r w:rsidR="007C7A28">
        <w:t>u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:rsidTr="00C87988">
        <w:tc>
          <w:tcPr>
            <w:tcW w:w="7196" w:type="dxa"/>
            <w:hideMark/>
          </w:tcPr>
          <w:p w:rsidR="0017056D" w:rsidRPr="006F0B10" w:rsidRDefault="007C7A28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17056D" w:rsidRDefault="007C7A28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7C7A28" w:rsidRDefault="007C7A28" w:rsidP="00C87988">
            <w:pPr>
              <w:rPr>
                <w:lang w:eastAsia="lt-LT"/>
              </w:rPr>
            </w:pPr>
          </w:p>
          <w:p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:rsidTr="00C87988">
        <w:tc>
          <w:tcPr>
            <w:tcW w:w="7196" w:type="dxa"/>
          </w:tcPr>
          <w:p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:rsidTr="00C87988">
        <w:tc>
          <w:tcPr>
            <w:tcW w:w="7196" w:type="dxa"/>
            <w:hideMark/>
          </w:tcPr>
          <w:p w:rsidR="0017056D" w:rsidRPr="006F0B10" w:rsidRDefault="0017056D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17056D" w:rsidRPr="006F0B10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FE9" w:rsidRDefault="009F6FE9" w:rsidP="00E64510">
      <w:r>
        <w:separator/>
      </w:r>
    </w:p>
  </w:endnote>
  <w:endnote w:type="continuationSeparator" w:id="0">
    <w:p w:rsidR="009F6FE9" w:rsidRDefault="009F6FE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FE9" w:rsidRDefault="009F6FE9" w:rsidP="00E64510">
      <w:r>
        <w:separator/>
      </w:r>
    </w:p>
  </w:footnote>
  <w:footnote w:type="continuationSeparator" w:id="0">
    <w:p w:rsidR="009F6FE9" w:rsidRDefault="009F6FE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9D"/>
    <w:rsid w:val="000143B6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54837"/>
    <w:rsid w:val="003B4AD8"/>
    <w:rsid w:val="00406AB3"/>
    <w:rsid w:val="005D749D"/>
    <w:rsid w:val="00635E1D"/>
    <w:rsid w:val="00723327"/>
    <w:rsid w:val="007B5829"/>
    <w:rsid w:val="007C7A28"/>
    <w:rsid w:val="007D04E0"/>
    <w:rsid w:val="00832B93"/>
    <w:rsid w:val="008C08FD"/>
    <w:rsid w:val="008D6DF5"/>
    <w:rsid w:val="008D7357"/>
    <w:rsid w:val="009107C1"/>
    <w:rsid w:val="009741D0"/>
    <w:rsid w:val="009F6FE9"/>
    <w:rsid w:val="00A247F7"/>
    <w:rsid w:val="00A54430"/>
    <w:rsid w:val="00B139AF"/>
    <w:rsid w:val="00B30FBE"/>
    <w:rsid w:val="00BE2494"/>
    <w:rsid w:val="00C42D95"/>
    <w:rsid w:val="00DA1EE3"/>
    <w:rsid w:val="00E631AA"/>
    <w:rsid w:val="00E64510"/>
    <w:rsid w:val="00E831D1"/>
    <w:rsid w:val="00F7450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6569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2018-09-26T09:07:00Z</dcterms:created>
  <dcterms:modified xsi:type="dcterms:W3CDTF">2018-10-24T08:46:00Z</dcterms:modified>
</cp:coreProperties>
</file>