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292287" w:rsidP="00E06117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  <w:r w:rsidR="00637F0E">
        <w:rPr>
          <w:b/>
          <w:color w:val="000000"/>
        </w:rPr>
        <w:t>TEISMŲ PSICHOLOGAMS</w:t>
      </w:r>
      <w:r>
        <w:rPr>
          <w:b/>
          <w:color w:val="000000"/>
        </w:rPr>
        <w:t xml:space="preserve"> </w:t>
      </w:r>
    </w:p>
    <w:p w:rsidR="00AC44CA" w:rsidRPr="009C33E4" w:rsidRDefault="00AC44CA" w:rsidP="00CE5976">
      <w:pPr>
        <w:jc w:val="center"/>
        <w:rPr>
          <w:b/>
          <w:color w:val="000000"/>
        </w:rPr>
      </w:pPr>
      <w:r w:rsidRPr="009C33E4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CD205B" w:rsidP="00E06117">
      <w:pPr>
        <w:jc w:val="center"/>
        <w:rPr>
          <w:bCs/>
        </w:rPr>
      </w:pPr>
      <w:r>
        <w:t>2018</w:t>
      </w:r>
      <w:r w:rsidR="00AC44CA" w:rsidRPr="00E06117">
        <w:t xml:space="preserve"> m. </w:t>
      </w:r>
      <w:r w:rsidR="00637F0E">
        <w:t>lapkričio</w:t>
      </w:r>
      <w:r w:rsidR="00AC44CA" w:rsidRPr="00E06117">
        <w:t xml:space="preserve"> </w:t>
      </w:r>
      <w:r w:rsidR="00637F0E">
        <w:t>5–7</w:t>
      </w:r>
      <w:r w:rsidR="00AC44CA" w:rsidRPr="00E06117">
        <w:t xml:space="preserve"> d.</w:t>
      </w:r>
    </w:p>
    <w:p w:rsidR="00075431" w:rsidRDefault="00637F0E" w:rsidP="00E06117">
      <w:pPr>
        <w:jc w:val="center"/>
        <w:rPr>
          <w:color w:val="000000"/>
        </w:rPr>
      </w:pPr>
      <w:r>
        <w:rPr>
          <w:color w:val="000000"/>
        </w:rPr>
        <w:t>Molėtai</w:t>
      </w:r>
    </w:p>
    <w:p w:rsidR="00075431" w:rsidRDefault="00075431" w:rsidP="00E06117">
      <w:pPr>
        <w:jc w:val="center"/>
        <w:rPr>
          <w:color w:val="000000"/>
        </w:rPr>
      </w:pPr>
    </w:p>
    <w:p w:rsidR="00075431" w:rsidRDefault="00075431" w:rsidP="00E06117">
      <w:pPr>
        <w:jc w:val="center"/>
        <w:rPr>
          <w:color w:val="000000"/>
        </w:rPr>
      </w:pPr>
    </w:p>
    <w:p w:rsidR="00075431" w:rsidRDefault="00075431" w:rsidP="00E06117">
      <w:pPr>
        <w:jc w:val="center"/>
        <w:rPr>
          <w:color w:val="000000"/>
        </w:rPr>
      </w:pPr>
    </w:p>
    <w:p w:rsidR="00075431" w:rsidRPr="00E06117" w:rsidRDefault="00075431" w:rsidP="00E06117">
      <w:pPr>
        <w:jc w:val="center"/>
        <w:rPr>
          <w:bCs/>
        </w:rPr>
      </w:pP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637F0E">
              <w:rPr>
                <w:i/>
                <w:iCs/>
              </w:rPr>
              <w:t>iai</w:t>
            </w:r>
            <w:r w:rsidR="003075B7">
              <w:rPr>
                <w:i/>
                <w:iCs/>
              </w:rPr>
              <w:t>:</w:t>
            </w:r>
          </w:p>
          <w:p w:rsidR="00AC44CA" w:rsidRPr="00637F0E" w:rsidRDefault="00637F0E" w:rsidP="00075431">
            <w:pPr>
              <w:ind w:right="33"/>
              <w:jc w:val="both"/>
              <w:rPr>
                <w:i/>
                <w:color w:val="000000"/>
              </w:rPr>
            </w:pPr>
            <w:r w:rsidRPr="00637F0E">
              <w:rPr>
                <w:b/>
                <w:color w:val="000000"/>
              </w:rPr>
              <w:t xml:space="preserve">Danguolė </w:t>
            </w:r>
            <w:proofErr w:type="spellStart"/>
            <w:r w:rsidRPr="00637F0E">
              <w:rPr>
                <w:b/>
                <w:color w:val="000000"/>
              </w:rPr>
              <w:t>Čekuolienė</w:t>
            </w:r>
            <w:proofErr w:type="spellEnd"/>
            <w:r w:rsidR="00075431">
              <w:rPr>
                <w:b/>
                <w:i/>
              </w:rPr>
              <w:t xml:space="preserve">, </w:t>
            </w:r>
            <w:r w:rsidRPr="00637F0E">
              <w:rPr>
                <w:i/>
                <w:color w:val="000000"/>
              </w:rPr>
              <w:t xml:space="preserve">Vilniaus universitetas, </w:t>
            </w:r>
            <w:r w:rsidR="0062214C">
              <w:rPr>
                <w:i/>
                <w:color w:val="000000"/>
              </w:rPr>
              <w:t>d</w:t>
            </w:r>
            <w:r w:rsidRPr="00637F0E">
              <w:rPr>
                <w:i/>
                <w:color w:val="000000"/>
              </w:rPr>
              <w:t xml:space="preserve">r., docentė, </w:t>
            </w:r>
            <w:r w:rsidR="0062214C">
              <w:rPr>
                <w:i/>
                <w:color w:val="000000"/>
              </w:rPr>
              <w:t>v</w:t>
            </w:r>
            <w:r w:rsidRPr="00637F0E">
              <w:rPr>
                <w:i/>
                <w:color w:val="000000"/>
              </w:rPr>
              <w:t>yresnioji mokslo darbuotoja</w:t>
            </w:r>
            <w:r>
              <w:rPr>
                <w:i/>
                <w:color w:val="000000"/>
              </w:rPr>
              <w:t>.</w:t>
            </w:r>
          </w:p>
          <w:p w:rsidR="00637F0E" w:rsidRPr="00637F0E" w:rsidRDefault="00637F0E" w:rsidP="00075431">
            <w:pPr>
              <w:ind w:right="33"/>
              <w:jc w:val="both"/>
              <w:rPr>
                <w:i/>
                <w:color w:val="000000"/>
              </w:rPr>
            </w:pPr>
            <w:r w:rsidRPr="00637F0E">
              <w:rPr>
                <w:b/>
                <w:color w:val="000000"/>
              </w:rPr>
              <w:t>Kristina Vanagaitė</w:t>
            </w:r>
            <w:r>
              <w:rPr>
                <w:b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Vilniaus u</w:t>
            </w:r>
            <w:r w:rsidRPr="00637F0E">
              <w:rPr>
                <w:i/>
                <w:color w:val="000000"/>
              </w:rPr>
              <w:t xml:space="preserve">niversitetas, </w:t>
            </w:r>
            <w:r w:rsidR="0062214C">
              <w:rPr>
                <w:i/>
                <w:color w:val="000000"/>
              </w:rPr>
              <w:t>dr., docentė</w:t>
            </w:r>
          </w:p>
          <w:p w:rsidR="00637F0E" w:rsidRPr="00E06117" w:rsidRDefault="00637F0E" w:rsidP="0062214C">
            <w:pPr>
              <w:ind w:right="33"/>
              <w:jc w:val="both"/>
              <w:rPr>
                <w:b/>
                <w:i/>
              </w:rPr>
            </w:pPr>
            <w:r w:rsidRPr="00637F0E">
              <w:rPr>
                <w:b/>
                <w:color w:val="000000"/>
              </w:rPr>
              <w:t xml:space="preserve">Dovilė </w:t>
            </w:r>
            <w:proofErr w:type="spellStart"/>
            <w:r w:rsidRPr="00637F0E">
              <w:rPr>
                <w:b/>
                <w:color w:val="000000"/>
              </w:rPr>
              <w:t>Prižginė</w:t>
            </w:r>
            <w:proofErr w:type="spellEnd"/>
            <w:r w:rsidRPr="00637F0E">
              <w:rPr>
                <w:b/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637F0E">
              <w:rPr>
                <w:i/>
                <w:color w:val="000000"/>
              </w:rPr>
              <w:t>Valstybinė teismo psichiatrijos tarnyba prie SAM, Teismo vaikų</w:t>
            </w:r>
            <w:r w:rsidR="0062214C">
              <w:rPr>
                <w:i/>
                <w:color w:val="000000"/>
              </w:rPr>
              <w:t xml:space="preserve"> ir paauglių psichologė ekspertė</w:t>
            </w:r>
          </w:p>
        </w:tc>
      </w:tr>
    </w:tbl>
    <w:p w:rsidR="00AC44CA" w:rsidRDefault="00AC44CA" w:rsidP="007F0A9A">
      <w:pPr>
        <w:rPr>
          <w:color w:val="000000"/>
          <w:sz w:val="20"/>
          <w:szCs w:val="20"/>
          <w:u w:val="single"/>
        </w:rPr>
      </w:pPr>
    </w:p>
    <w:p w:rsidR="00637F0E" w:rsidRDefault="00637F0E" w:rsidP="00637F0E">
      <w:pPr>
        <w:rPr>
          <w:color w:val="000000"/>
          <w:u w:val="single"/>
        </w:rPr>
      </w:pPr>
    </w:p>
    <w:p w:rsidR="00637F0E" w:rsidRPr="00DE3A57" w:rsidRDefault="00637F0E" w:rsidP="00637F0E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Pirmadienis, 201</w:t>
      </w:r>
      <w:r>
        <w:rPr>
          <w:color w:val="000000"/>
          <w:u w:val="single"/>
        </w:rPr>
        <w:t>8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5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637F0E" w:rsidRPr="00DE3A57" w:rsidRDefault="00637F0E" w:rsidP="00637F0E">
      <w:pPr>
        <w:rPr>
          <w:color w:val="000000"/>
          <w:sz w:val="20"/>
          <w:szCs w:val="20"/>
          <w:u w:val="single"/>
        </w:rPr>
      </w:pPr>
    </w:p>
    <w:tbl>
      <w:tblPr>
        <w:tblW w:w="9394" w:type="dxa"/>
        <w:tblInd w:w="-72" w:type="dxa"/>
        <w:tblLayout w:type="fixed"/>
        <w:tblLook w:val="01E0"/>
      </w:tblPr>
      <w:tblGrid>
        <w:gridCol w:w="827"/>
        <w:gridCol w:w="8567"/>
      </w:tblGrid>
      <w:tr w:rsidR="00637F0E" w:rsidRPr="00DE3A57" w:rsidTr="0062214C">
        <w:tc>
          <w:tcPr>
            <w:tcW w:w="827" w:type="dxa"/>
          </w:tcPr>
          <w:p w:rsidR="00637F0E" w:rsidRPr="00DE3A57" w:rsidRDefault="00637F0E" w:rsidP="00637F0E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  <w:p w:rsidR="00637F0E" w:rsidRPr="00DE3A57" w:rsidRDefault="00637F0E" w:rsidP="00637F0E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567" w:type="dxa"/>
          </w:tcPr>
          <w:p w:rsidR="00637F0E" w:rsidRDefault="00A041AB" w:rsidP="00637F0E">
            <w:pPr>
              <w:ind w:left="-35"/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Spec. liudytojo/įtariamojo/ kaltinamojo apklausa teisme: metodai, taktika, esminiai skirtumai nuo kitu procesiniu statusu dalyvaujančio nepilnamečio apklau</w:t>
            </w:r>
            <w:r w:rsidR="0062214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os (nukentėjusiojo ar liudytojo)</w:t>
            </w:r>
          </w:p>
          <w:p w:rsidR="00637F0E" w:rsidRDefault="00637F0E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Lektor</w:t>
            </w:r>
            <w:r w:rsidR="00A041AB">
              <w:rPr>
                <w:i/>
              </w:rPr>
              <w:t xml:space="preserve">ė </w:t>
            </w:r>
            <w:r>
              <w:rPr>
                <w:b/>
                <w:i/>
              </w:rPr>
              <w:t xml:space="preserve">dr. </w:t>
            </w:r>
            <w:r w:rsidR="0062214C">
              <w:rPr>
                <w:b/>
                <w:i/>
              </w:rPr>
              <w:t>d</w:t>
            </w:r>
            <w:r w:rsidR="00A041AB">
              <w:rPr>
                <w:b/>
                <w:i/>
              </w:rPr>
              <w:t>oc. Kristina Vanagaitė</w:t>
            </w:r>
            <w:r w:rsidRPr="00631B79">
              <w:rPr>
                <w:b/>
                <w:color w:val="000000"/>
              </w:rPr>
              <w:t xml:space="preserve"> </w:t>
            </w:r>
          </w:p>
          <w:p w:rsidR="0062214C" w:rsidRPr="00AD411A" w:rsidRDefault="0062214C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</w:tc>
      </w:tr>
      <w:tr w:rsidR="00637F0E" w:rsidRPr="00DE3A57" w:rsidTr="0062214C">
        <w:tc>
          <w:tcPr>
            <w:tcW w:w="827" w:type="dxa"/>
          </w:tcPr>
          <w:p w:rsidR="00637F0E" w:rsidRPr="00DE3A57" w:rsidRDefault="00637F0E" w:rsidP="00637F0E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Pr="00A041AB">
              <w:rPr>
                <w:i/>
                <w:color w:val="000000"/>
                <w:lang w:val="fi-FI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567" w:type="dxa"/>
          </w:tcPr>
          <w:p w:rsidR="00637F0E" w:rsidRDefault="0062214C" w:rsidP="00637F0E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Pietų p</w:t>
            </w:r>
            <w:r w:rsidR="00637F0E" w:rsidRPr="00DE3A57">
              <w:rPr>
                <w:i/>
              </w:rPr>
              <w:t>ertrauka</w:t>
            </w:r>
          </w:p>
          <w:p w:rsidR="0062214C" w:rsidRPr="00DE3A57" w:rsidRDefault="0062214C" w:rsidP="00637F0E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7F0E" w:rsidRPr="00DE3A57" w:rsidTr="0062214C">
        <w:tc>
          <w:tcPr>
            <w:tcW w:w="827" w:type="dxa"/>
          </w:tcPr>
          <w:p w:rsidR="00637F0E" w:rsidRPr="00DE3A57" w:rsidRDefault="00D70CAF" w:rsidP="00637F0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12:30</w:t>
            </w:r>
          </w:p>
        </w:tc>
        <w:tc>
          <w:tcPr>
            <w:tcW w:w="8567" w:type="dxa"/>
          </w:tcPr>
          <w:p w:rsidR="00637F0E" w:rsidRDefault="00637F0E" w:rsidP="0062214C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  <w:p w:rsidR="0062214C" w:rsidRPr="00B7641E" w:rsidRDefault="0062214C" w:rsidP="0062214C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637F0E" w:rsidRPr="00DE3A57" w:rsidTr="0062214C">
        <w:tc>
          <w:tcPr>
            <w:tcW w:w="827" w:type="dxa"/>
          </w:tcPr>
          <w:p w:rsidR="00637F0E" w:rsidRPr="00DE3A57" w:rsidRDefault="00A041AB" w:rsidP="00D70CA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  <w:r w:rsidR="00637F0E">
              <w:rPr>
                <w:i/>
                <w:color w:val="000000"/>
              </w:rPr>
              <w:t>.</w:t>
            </w:r>
            <w:r w:rsidR="00D70CAF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567" w:type="dxa"/>
          </w:tcPr>
          <w:p w:rsidR="00637F0E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:rsidR="0062214C" w:rsidRPr="00DE3A57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62214C" w:rsidRPr="00DE3A57" w:rsidTr="0062214C">
        <w:tc>
          <w:tcPr>
            <w:tcW w:w="827" w:type="dxa"/>
          </w:tcPr>
          <w:p w:rsidR="0062214C" w:rsidRDefault="0062214C" w:rsidP="00D70CA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</w:t>
            </w:r>
            <w:r w:rsidR="00D70CAF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567" w:type="dxa"/>
          </w:tcPr>
          <w:p w:rsidR="0062214C" w:rsidRP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62214C">
              <w:rPr>
                <w:b/>
                <w:i/>
              </w:rPr>
              <w:t xml:space="preserve">Diskusija </w:t>
            </w:r>
          </w:p>
          <w:p w:rsid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62214C" w:rsidRPr="00DE3A57" w:rsidTr="0062214C">
        <w:tc>
          <w:tcPr>
            <w:tcW w:w="827" w:type="dxa"/>
          </w:tcPr>
          <w:p w:rsidR="0062214C" w:rsidRDefault="0062214C" w:rsidP="009C33E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3E4">
              <w:rPr>
                <w:i/>
                <w:color w:val="000000"/>
              </w:rPr>
              <w:t>5:45</w:t>
            </w:r>
          </w:p>
        </w:tc>
        <w:tc>
          <w:tcPr>
            <w:tcW w:w="8567" w:type="dxa"/>
          </w:tcPr>
          <w:p w:rsid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 seminaro dienos pabaiga</w:t>
            </w:r>
          </w:p>
        </w:tc>
      </w:tr>
    </w:tbl>
    <w:p w:rsidR="001F6404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061322" w:rsidRPr="007A30D5" w:rsidRDefault="00061322" w:rsidP="001F6404">
      <w:pPr>
        <w:ind w:left="-540" w:firstLine="540"/>
        <w:jc w:val="center"/>
        <w:rPr>
          <w:color w:val="000000"/>
          <w:u w:val="single"/>
        </w:rPr>
      </w:pPr>
    </w:p>
    <w:p w:rsidR="00A041AB" w:rsidRPr="00DE3A57" w:rsidRDefault="00A041AB" w:rsidP="00A041A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DE3A57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6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A041AB" w:rsidRDefault="00A041AB" w:rsidP="00E06117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A041AB" w:rsidRPr="00AD411A" w:rsidTr="0062214C">
        <w:tc>
          <w:tcPr>
            <w:tcW w:w="827" w:type="dxa"/>
          </w:tcPr>
          <w:p w:rsidR="00A041AB" w:rsidRPr="00DE3A57" w:rsidRDefault="00A041AB" w:rsidP="00A041AB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  <w:p w:rsidR="00A041AB" w:rsidRPr="00DE3A57" w:rsidRDefault="00A041AB" w:rsidP="00A041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041AB" w:rsidRPr="0062214C" w:rsidRDefault="00A041AB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 w:themeColor="text1"/>
              </w:rPr>
            </w:pPr>
            <w:r w:rsidRPr="0062214C">
              <w:rPr>
                <w:b/>
                <w:bCs/>
                <w:color w:val="000000" w:themeColor="text1"/>
              </w:rPr>
              <w:t>Teismo psichologijos ekspertizė civiliniame procese: vaiko nuomonės vertinimas</w:t>
            </w:r>
          </w:p>
          <w:p w:rsidR="00A041AB" w:rsidRDefault="00A041AB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 w:themeColor="text1"/>
              </w:rPr>
            </w:pPr>
            <w:r w:rsidRPr="0062214C">
              <w:rPr>
                <w:i/>
                <w:color w:val="000000" w:themeColor="text1"/>
              </w:rPr>
              <w:t xml:space="preserve">Lektorė </w:t>
            </w:r>
            <w:r w:rsidRPr="0062214C">
              <w:rPr>
                <w:b/>
                <w:i/>
                <w:color w:val="000000" w:themeColor="text1"/>
              </w:rPr>
              <w:t xml:space="preserve">Dovilė </w:t>
            </w:r>
            <w:proofErr w:type="spellStart"/>
            <w:r w:rsidRPr="0062214C">
              <w:rPr>
                <w:b/>
                <w:i/>
                <w:color w:val="000000" w:themeColor="text1"/>
              </w:rPr>
              <w:t>Prižginė</w:t>
            </w:r>
            <w:proofErr w:type="spellEnd"/>
            <w:r w:rsidRPr="0062214C">
              <w:rPr>
                <w:b/>
                <w:color w:val="000000" w:themeColor="text1"/>
              </w:rPr>
              <w:t xml:space="preserve"> </w:t>
            </w:r>
          </w:p>
          <w:p w:rsidR="0062214C" w:rsidRPr="0062214C" w:rsidRDefault="0062214C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 w:themeColor="text1"/>
              </w:rPr>
            </w:pPr>
          </w:p>
        </w:tc>
      </w:tr>
      <w:tr w:rsidR="00A041AB" w:rsidRPr="00DE3A57" w:rsidTr="0062214C">
        <w:tc>
          <w:tcPr>
            <w:tcW w:w="827" w:type="dxa"/>
          </w:tcPr>
          <w:p w:rsidR="00A041AB" w:rsidRPr="00DE3A57" w:rsidRDefault="00A041AB" w:rsidP="00A041AB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Pr="00A041AB">
              <w:rPr>
                <w:i/>
                <w:color w:val="000000"/>
                <w:lang w:val="fi-FI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A041AB" w:rsidRDefault="00A041AB" w:rsidP="00A041AB">
            <w:pPr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</w:t>
            </w:r>
            <w:r w:rsidR="0062214C">
              <w:rPr>
                <w:i/>
              </w:rPr>
              <w:t>ietų p</w:t>
            </w:r>
            <w:r w:rsidRPr="00DE3A57">
              <w:rPr>
                <w:i/>
              </w:rPr>
              <w:t>ertrauka</w:t>
            </w:r>
          </w:p>
          <w:p w:rsidR="0062214C" w:rsidRPr="00DE3A57" w:rsidRDefault="0062214C" w:rsidP="00A041A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041AB" w:rsidRPr="00B7641E" w:rsidTr="0062214C">
        <w:tc>
          <w:tcPr>
            <w:tcW w:w="827" w:type="dxa"/>
          </w:tcPr>
          <w:p w:rsidR="00A041AB" w:rsidRPr="00DE3A57" w:rsidRDefault="00A041AB" w:rsidP="00D70CA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70CAF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:</w:t>
            </w:r>
            <w:r w:rsidR="00D70CAF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A041AB" w:rsidRDefault="00A041AB" w:rsidP="0062214C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  <w:p w:rsidR="0062214C" w:rsidRPr="00B7641E" w:rsidRDefault="0062214C" w:rsidP="0062214C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A041AB" w:rsidRPr="00DE3A57" w:rsidTr="0062214C">
        <w:tc>
          <w:tcPr>
            <w:tcW w:w="827" w:type="dxa"/>
          </w:tcPr>
          <w:p w:rsidR="00A041AB" w:rsidRPr="0062214C" w:rsidRDefault="00A041AB" w:rsidP="00D70CAF">
            <w:pPr>
              <w:jc w:val="both"/>
              <w:rPr>
                <w:i/>
                <w:color w:val="000000"/>
              </w:rPr>
            </w:pPr>
            <w:r w:rsidRPr="0062214C">
              <w:rPr>
                <w:i/>
                <w:color w:val="000000"/>
              </w:rPr>
              <w:t>14.</w:t>
            </w:r>
            <w:r w:rsidR="00D70CAF">
              <w:rPr>
                <w:i/>
                <w:color w:val="000000"/>
              </w:rPr>
              <w:t>0</w:t>
            </w:r>
            <w:r w:rsidRPr="0062214C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62214C" w:rsidRP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62214C">
              <w:rPr>
                <w:i/>
              </w:rPr>
              <w:t xml:space="preserve">Pertrauka </w:t>
            </w:r>
          </w:p>
          <w:p w:rsidR="0062214C" w:rsidRP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62214C" w:rsidRPr="00DE3A57" w:rsidTr="0062214C">
        <w:tc>
          <w:tcPr>
            <w:tcW w:w="827" w:type="dxa"/>
          </w:tcPr>
          <w:p w:rsidR="0062214C" w:rsidRPr="0062214C" w:rsidRDefault="0062214C" w:rsidP="00D70CAF">
            <w:pPr>
              <w:rPr>
                <w:b/>
              </w:rPr>
            </w:pPr>
            <w:r w:rsidRPr="0062214C">
              <w:rPr>
                <w:b/>
              </w:rPr>
              <w:t>14:</w:t>
            </w:r>
            <w:r w:rsidR="00D70CAF">
              <w:rPr>
                <w:b/>
              </w:rPr>
              <w:t>1</w:t>
            </w:r>
            <w:r w:rsidRPr="0062214C">
              <w:rPr>
                <w:b/>
              </w:rPr>
              <w:t>5</w:t>
            </w:r>
          </w:p>
        </w:tc>
        <w:tc>
          <w:tcPr>
            <w:tcW w:w="8992" w:type="dxa"/>
          </w:tcPr>
          <w:p w:rsidR="0062214C" w:rsidRDefault="0062214C" w:rsidP="0062214C">
            <w:pPr>
              <w:rPr>
                <w:b/>
              </w:rPr>
            </w:pPr>
            <w:r w:rsidRPr="0062214C">
              <w:rPr>
                <w:b/>
              </w:rPr>
              <w:t xml:space="preserve">Diskusija </w:t>
            </w:r>
          </w:p>
          <w:p w:rsidR="0062214C" w:rsidRPr="0062214C" w:rsidRDefault="0062214C" w:rsidP="0062214C">
            <w:pPr>
              <w:rPr>
                <w:b/>
              </w:rPr>
            </w:pPr>
          </w:p>
        </w:tc>
      </w:tr>
      <w:tr w:rsidR="0062214C" w:rsidRPr="00DE3A57" w:rsidTr="0062214C">
        <w:tc>
          <w:tcPr>
            <w:tcW w:w="827" w:type="dxa"/>
          </w:tcPr>
          <w:p w:rsidR="0062214C" w:rsidRDefault="0062214C" w:rsidP="009C33E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3E4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9C33E4">
              <w:rPr>
                <w:i/>
                <w:color w:val="000000"/>
              </w:rPr>
              <w:t>45</w:t>
            </w:r>
            <w:bookmarkStart w:id="0" w:name="_GoBack"/>
            <w:bookmarkEnd w:id="0"/>
          </w:p>
        </w:tc>
        <w:tc>
          <w:tcPr>
            <w:tcW w:w="8992" w:type="dxa"/>
          </w:tcPr>
          <w:p w:rsidR="0062214C" w:rsidRDefault="0062214C" w:rsidP="0062214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Pr="00DE3A57">
              <w:rPr>
                <w:i/>
              </w:rPr>
              <w:t xml:space="preserve"> seminaro dienos pabaiga</w:t>
            </w:r>
          </w:p>
          <w:p w:rsidR="0062214C" w:rsidRDefault="0062214C" w:rsidP="00A041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</w:tbl>
    <w:p w:rsidR="00A041AB" w:rsidRDefault="00A041AB" w:rsidP="00E06117">
      <w:pPr>
        <w:rPr>
          <w:color w:val="000000"/>
          <w:sz w:val="20"/>
          <w:szCs w:val="20"/>
          <w:u w:val="single"/>
        </w:rPr>
      </w:pPr>
    </w:p>
    <w:p w:rsidR="00061322" w:rsidRDefault="00061322" w:rsidP="00E06117">
      <w:pPr>
        <w:rPr>
          <w:color w:val="000000"/>
          <w:sz w:val="20"/>
          <w:szCs w:val="20"/>
          <w:u w:val="single"/>
        </w:rPr>
      </w:pPr>
    </w:p>
    <w:p w:rsidR="00061322" w:rsidRDefault="00061322" w:rsidP="00E06117">
      <w:pPr>
        <w:rPr>
          <w:color w:val="000000"/>
          <w:sz w:val="20"/>
          <w:szCs w:val="20"/>
          <w:u w:val="single"/>
        </w:rPr>
      </w:pPr>
    </w:p>
    <w:p w:rsidR="00061322" w:rsidRDefault="00061322" w:rsidP="00E06117">
      <w:pPr>
        <w:rPr>
          <w:color w:val="000000"/>
          <w:sz w:val="20"/>
          <w:szCs w:val="20"/>
          <w:u w:val="single"/>
        </w:rPr>
      </w:pPr>
    </w:p>
    <w:p w:rsidR="00061322" w:rsidRDefault="00061322" w:rsidP="00E06117">
      <w:pPr>
        <w:rPr>
          <w:color w:val="000000"/>
          <w:sz w:val="20"/>
          <w:szCs w:val="20"/>
          <w:u w:val="single"/>
        </w:rPr>
      </w:pPr>
    </w:p>
    <w:p w:rsidR="00061322" w:rsidRDefault="00061322" w:rsidP="00E06117">
      <w:pPr>
        <w:rPr>
          <w:color w:val="000000"/>
          <w:sz w:val="20"/>
          <w:szCs w:val="20"/>
          <w:u w:val="single"/>
        </w:rPr>
      </w:pPr>
    </w:p>
    <w:p w:rsidR="00061322" w:rsidRPr="00DE3A57" w:rsidRDefault="00061322" w:rsidP="00061322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DE3A57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 w:rsidR="00CE7A52">
        <w:rPr>
          <w:u w:val="single"/>
          <w:lang w:val="en-US"/>
        </w:rPr>
        <w:t>7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061322" w:rsidRDefault="00061322" w:rsidP="00061322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061322" w:rsidRPr="00DE3A57" w:rsidTr="00D70CAF">
        <w:tc>
          <w:tcPr>
            <w:tcW w:w="828" w:type="dxa"/>
          </w:tcPr>
          <w:p w:rsidR="00061322" w:rsidRPr="00DE3A57" w:rsidRDefault="00061322" w:rsidP="0057507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Pr="00DE3A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  <w:p w:rsidR="00061322" w:rsidRPr="00DE3A57" w:rsidRDefault="00061322" w:rsidP="0057507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061322" w:rsidRDefault="00061322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Vaiko nuomonės išklausymas civiliniame procese</w:t>
            </w:r>
          </w:p>
          <w:p w:rsidR="00061322" w:rsidRDefault="00061322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 xml:space="preserve">ė </w:t>
            </w:r>
            <w:r>
              <w:rPr>
                <w:b/>
                <w:i/>
              </w:rPr>
              <w:t xml:space="preserve">dr.doc. </w:t>
            </w:r>
            <w:r w:rsidRPr="00631B79">
              <w:rPr>
                <w:b/>
                <w:color w:val="000000"/>
              </w:rPr>
              <w:t xml:space="preserve"> </w:t>
            </w:r>
            <w:proofErr w:type="spellStart"/>
            <w:r w:rsidRPr="00A041AB">
              <w:rPr>
                <w:b/>
                <w:i/>
              </w:rPr>
              <w:t>Danuolė</w:t>
            </w:r>
            <w:proofErr w:type="spellEnd"/>
            <w:r w:rsidRPr="00A041AB">
              <w:rPr>
                <w:b/>
                <w:i/>
              </w:rPr>
              <w:t xml:space="preserve"> </w:t>
            </w:r>
            <w:proofErr w:type="spellStart"/>
            <w:r w:rsidRPr="00A041AB">
              <w:rPr>
                <w:b/>
                <w:i/>
              </w:rPr>
              <w:t>Čekuolienė</w:t>
            </w:r>
            <w:proofErr w:type="spellEnd"/>
          </w:p>
          <w:p w:rsidR="00D70CAF" w:rsidRPr="00AD411A" w:rsidRDefault="00D70CAF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</w:tc>
      </w:tr>
      <w:tr w:rsidR="00061322" w:rsidRPr="008B7EAE" w:rsidTr="00D70CAF">
        <w:tc>
          <w:tcPr>
            <w:tcW w:w="828" w:type="dxa"/>
          </w:tcPr>
          <w:p w:rsidR="00061322" w:rsidRPr="00DE3A57" w:rsidRDefault="00061322" w:rsidP="00575076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fi-FI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:rsidR="00061322" w:rsidRDefault="00061322" w:rsidP="00575076">
            <w:pPr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  <w:p w:rsidR="00D70CAF" w:rsidRPr="00DE3A57" w:rsidRDefault="00D70CAF" w:rsidP="0057507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61322" w:rsidRPr="008B7EAE" w:rsidTr="00D70CAF">
        <w:tc>
          <w:tcPr>
            <w:tcW w:w="828" w:type="dxa"/>
          </w:tcPr>
          <w:p w:rsidR="00061322" w:rsidRPr="00DE3A57" w:rsidRDefault="00061322" w:rsidP="0057507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10:45</w:t>
            </w:r>
          </w:p>
        </w:tc>
        <w:tc>
          <w:tcPr>
            <w:tcW w:w="8991" w:type="dxa"/>
          </w:tcPr>
          <w:p w:rsidR="00061322" w:rsidRDefault="00061322" w:rsidP="0057507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  <w:p w:rsidR="00D70CAF" w:rsidRPr="00B7641E" w:rsidRDefault="00D70CAF" w:rsidP="0057507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061322" w:rsidRPr="008B7EAE" w:rsidTr="00D70CAF">
        <w:tc>
          <w:tcPr>
            <w:tcW w:w="828" w:type="dxa"/>
          </w:tcPr>
          <w:p w:rsidR="00061322" w:rsidRPr="00DE3A57" w:rsidRDefault="00061322" w:rsidP="0057507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</w:p>
        </w:tc>
        <w:tc>
          <w:tcPr>
            <w:tcW w:w="8991" w:type="dxa"/>
          </w:tcPr>
          <w:p w:rsidR="00061322" w:rsidRDefault="00D70CAF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Pietų p</w:t>
            </w:r>
            <w:r w:rsidR="00061322" w:rsidRPr="00DE3A57">
              <w:rPr>
                <w:i/>
              </w:rPr>
              <w:t>ertrauka</w:t>
            </w:r>
          </w:p>
          <w:p w:rsidR="00D70CAF" w:rsidRPr="00DE3A57" w:rsidRDefault="00D70CAF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061322" w:rsidRPr="008B7EAE" w:rsidTr="00D70CAF">
        <w:tc>
          <w:tcPr>
            <w:tcW w:w="828" w:type="dxa"/>
          </w:tcPr>
          <w:p w:rsidR="00061322" w:rsidRDefault="00061322" w:rsidP="00D70CAF">
            <w:pPr>
              <w:jc w:val="both"/>
              <w:rPr>
                <w:i/>
                <w:color w:val="000000"/>
              </w:rPr>
            </w:pPr>
            <w:r w:rsidRPr="00A041AB">
              <w:rPr>
                <w:b/>
                <w:color w:val="000000"/>
              </w:rPr>
              <w:t>13:</w:t>
            </w:r>
            <w:r w:rsidR="00D70CAF">
              <w:rPr>
                <w:b/>
                <w:color w:val="000000"/>
              </w:rPr>
              <w:t>15</w:t>
            </w:r>
          </w:p>
        </w:tc>
        <w:tc>
          <w:tcPr>
            <w:tcW w:w="8991" w:type="dxa"/>
          </w:tcPr>
          <w:p w:rsidR="00061322" w:rsidRDefault="00061322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  <w:p w:rsidR="00D70CAF" w:rsidRPr="00DE3A57" w:rsidRDefault="00D70CAF" w:rsidP="0057507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061322" w:rsidRPr="00DE3A57" w:rsidTr="00D70CAF">
        <w:tc>
          <w:tcPr>
            <w:tcW w:w="828" w:type="dxa"/>
          </w:tcPr>
          <w:p w:rsidR="00061322" w:rsidRPr="00DE3A57" w:rsidRDefault="00061322" w:rsidP="00D70CAF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14:</w:t>
            </w:r>
            <w:r w:rsidR="00D70CAF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C91E9A" w:rsidRDefault="00C91E9A" w:rsidP="00C91E9A">
            <w:pPr>
              <w:ind w:left="-35"/>
              <w:jc w:val="both"/>
              <w:rPr>
                <w:i/>
              </w:rPr>
            </w:pPr>
            <w:r w:rsidRPr="009E738D">
              <w:rPr>
                <w:i/>
              </w:rPr>
              <w:t>Seminaro pabaiga</w:t>
            </w:r>
          </w:p>
          <w:p w:rsidR="00D70CAF" w:rsidRPr="00DE3A57" w:rsidRDefault="00C91E9A" w:rsidP="00C91E9A">
            <w:pPr>
              <w:ind w:left="-540" w:firstLine="540"/>
              <w:rPr>
                <w:i/>
                <w:color w:val="000000"/>
              </w:rPr>
            </w:pPr>
            <w:r>
              <w:rPr>
                <w:i/>
              </w:rPr>
              <w:t>Anketų pildymas</w:t>
            </w:r>
            <w:r w:rsidRPr="00DE3A57">
              <w:rPr>
                <w:i/>
                <w:color w:val="000000"/>
              </w:rPr>
              <w:t xml:space="preserve"> </w:t>
            </w:r>
          </w:p>
        </w:tc>
      </w:tr>
    </w:tbl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D70CAF" w:rsidRDefault="00D70CAF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041AB" w:rsidRDefault="00A041AB" w:rsidP="00A041AB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041AB" w:rsidRPr="00A041AB" w:rsidRDefault="00A041AB" w:rsidP="00A041AB">
      <w:pPr>
        <w:rPr>
          <w:rFonts w:ascii="Arial" w:hAnsi="Arial" w:cs="Arial"/>
          <w:sz w:val="20"/>
          <w:szCs w:val="20"/>
        </w:rPr>
      </w:pPr>
    </w:p>
    <w:sectPr w:rsidR="00A041AB" w:rsidRPr="00A041A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AB" w:rsidRDefault="00A041AB">
      <w:r>
        <w:separator/>
      </w:r>
    </w:p>
  </w:endnote>
  <w:endnote w:type="continuationSeparator" w:id="0">
    <w:p w:rsidR="00A041AB" w:rsidRDefault="00A0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AB" w:rsidRDefault="00A041AB">
      <w:r>
        <w:separator/>
      </w:r>
    </w:p>
  </w:footnote>
  <w:footnote w:type="continuationSeparator" w:id="0">
    <w:p w:rsidR="00A041AB" w:rsidRDefault="00A04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AB" w:rsidRPr="009C33E4" w:rsidRDefault="00A041AB" w:rsidP="00EA07A2">
    <w:pPr>
      <w:pStyle w:val="Antrats"/>
      <w:jc w:val="center"/>
      <w:rPr>
        <w:b/>
      </w:rPr>
    </w:pPr>
    <w:r w:rsidRPr="009C33E4">
      <w:rPr>
        <w:b/>
      </w:rPr>
      <w:t>NACIONALINĖ TEISMŲ ADMINISTRACIJA</w:t>
    </w:r>
  </w:p>
  <w:p w:rsidR="00A041AB" w:rsidRPr="00EA07A2" w:rsidRDefault="00A041AB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322"/>
    <w:rsid w:val="0006168F"/>
    <w:rsid w:val="00061AF0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43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1FBB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3606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2692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287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1C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214C"/>
    <w:rsid w:val="0063056F"/>
    <w:rsid w:val="00630BB0"/>
    <w:rsid w:val="00631022"/>
    <w:rsid w:val="00634101"/>
    <w:rsid w:val="00637F0E"/>
    <w:rsid w:val="006400F2"/>
    <w:rsid w:val="00643697"/>
    <w:rsid w:val="00643753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A7D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C4C7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4EF8"/>
    <w:rsid w:val="009B691D"/>
    <w:rsid w:val="009C08CD"/>
    <w:rsid w:val="009C1204"/>
    <w:rsid w:val="009C13EB"/>
    <w:rsid w:val="009C33E4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E738D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1AB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19DA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4F7A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1E9A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5B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E7A52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6A47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0CAF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7D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159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5</cp:revision>
  <cp:lastPrinted>2015-03-23T08:16:00Z</cp:lastPrinted>
  <dcterms:created xsi:type="dcterms:W3CDTF">2018-09-14T07:46:00Z</dcterms:created>
  <dcterms:modified xsi:type="dcterms:W3CDTF">2018-10-08T07:37:00Z</dcterms:modified>
</cp:coreProperties>
</file>