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69" w:rsidRPr="00E06117" w:rsidRDefault="00CD2B69" w:rsidP="00CD2B69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MOKYMŲ</w:t>
      </w:r>
      <w:r w:rsidR="00D137E3">
        <w:rPr>
          <w:b/>
          <w:color w:val="000000"/>
        </w:rPr>
        <w:t xml:space="preserve"> PAGAL BAUDŽIAMĄSIAS BYLAS NAGRINĖJANČIŲ APYGARDŲ IR APYLINKIŲ TEISMŲ TEISĖJŲ PROGRAMĄ TEMA:</w:t>
      </w:r>
      <w:r>
        <w:rPr>
          <w:b/>
          <w:color w:val="000000"/>
        </w:rPr>
        <w:t xml:space="preserve"> </w:t>
      </w:r>
    </w:p>
    <w:p w:rsidR="00CD2B69" w:rsidRPr="00E06117" w:rsidRDefault="00CD2B69" w:rsidP="00CD2B69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06117">
        <w:rPr>
          <w:b/>
          <w:color w:val="000000"/>
        </w:rPr>
        <w:t>„</w:t>
      </w:r>
      <w:r w:rsidRPr="00CD2B69">
        <w:rPr>
          <w:b/>
          <w:color w:val="000000"/>
        </w:rPr>
        <w:t>TEISMŲ PROCESINIŲ SPRENDIMŲ KOKYBĖS STANDARTŲ TAIKYMAS</w:t>
      </w:r>
      <w:r w:rsidRPr="00E06117">
        <w:rPr>
          <w:b/>
          <w:color w:val="000000"/>
        </w:rPr>
        <w:t>“</w:t>
      </w:r>
    </w:p>
    <w:p w:rsidR="00CD2B69" w:rsidRPr="00E06117" w:rsidRDefault="00CD2B69" w:rsidP="00CD2B69">
      <w:pPr>
        <w:jc w:val="center"/>
        <w:rPr>
          <w:bCs/>
          <w:sz w:val="10"/>
          <w:szCs w:val="10"/>
        </w:rPr>
      </w:pPr>
    </w:p>
    <w:p w:rsidR="00CD2B69" w:rsidRPr="0023214B" w:rsidRDefault="00CD2B69" w:rsidP="00CD2B69">
      <w:pPr>
        <w:jc w:val="center"/>
        <w:rPr>
          <w:b/>
          <w:color w:val="000000"/>
        </w:rPr>
      </w:pPr>
      <w:r w:rsidRPr="0023214B">
        <w:rPr>
          <w:b/>
          <w:color w:val="000000"/>
        </w:rPr>
        <w:t>P R O G R A M A</w:t>
      </w:r>
      <w:r w:rsidR="00D137E3">
        <w:rPr>
          <w:b/>
          <w:color w:val="000000"/>
        </w:rPr>
        <w:t xml:space="preserve"> (B-I)</w:t>
      </w:r>
    </w:p>
    <w:p w:rsidR="00CD2B69" w:rsidRPr="00E06117" w:rsidRDefault="00CD2B69" w:rsidP="00CD2B69">
      <w:pPr>
        <w:jc w:val="center"/>
        <w:rPr>
          <w:bCs/>
          <w:sz w:val="10"/>
          <w:szCs w:val="10"/>
        </w:rPr>
      </w:pPr>
    </w:p>
    <w:p w:rsidR="00CD2B69" w:rsidRDefault="00CD2B69" w:rsidP="00CD2B69">
      <w:pPr>
        <w:jc w:val="center"/>
        <w:rPr>
          <w:bCs/>
        </w:rPr>
      </w:pPr>
      <w:r>
        <w:t>2018</w:t>
      </w:r>
      <w:r w:rsidRPr="00E06117">
        <w:t xml:space="preserve"> m. </w:t>
      </w:r>
      <w:r w:rsidR="00F67059">
        <w:t>lapkričio</w:t>
      </w:r>
      <w:r w:rsidRPr="00E06117">
        <w:t xml:space="preserve"> </w:t>
      </w:r>
      <w:r w:rsidR="00F67059">
        <w:t>30</w:t>
      </w:r>
      <w:r w:rsidRPr="00E06117">
        <w:t xml:space="preserve"> d.</w:t>
      </w:r>
    </w:p>
    <w:p w:rsidR="00CD2B69" w:rsidRDefault="00CD2B69" w:rsidP="00CD2B69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 (L. Sapiegos g. 15, Vilnius) </w:t>
      </w:r>
    </w:p>
    <w:p w:rsidR="00CD2B69" w:rsidRDefault="00CD2B69" w:rsidP="00CD2B69">
      <w:pPr>
        <w:jc w:val="center"/>
        <w:rPr>
          <w:color w:val="000000"/>
        </w:rPr>
      </w:pPr>
      <w:r>
        <w:rPr>
          <w:color w:val="000000"/>
        </w:rPr>
        <w:t>Konferencijų salė</w:t>
      </w:r>
    </w:p>
    <w:p w:rsidR="00CD2B69" w:rsidRDefault="00CD2B69" w:rsidP="00CD2B69">
      <w:pPr>
        <w:jc w:val="center"/>
        <w:rPr>
          <w:color w:val="000000"/>
        </w:rPr>
      </w:pPr>
    </w:p>
    <w:p w:rsidR="00CD2B69" w:rsidRDefault="00CD2B69" w:rsidP="00CD2B69">
      <w:pPr>
        <w:jc w:val="center"/>
        <w:rPr>
          <w:color w:val="000000"/>
        </w:rPr>
      </w:pPr>
    </w:p>
    <w:p w:rsidR="00CD2B69" w:rsidRPr="00E06117" w:rsidRDefault="00CD2B69" w:rsidP="00CD2B69">
      <w:pPr>
        <w:jc w:val="center"/>
        <w:rPr>
          <w:bCs/>
        </w:rPr>
      </w:pPr>
    </w:p>
    <w:p w:rsidR="00CD2B69" w:rsidRPr="00E06117" w:rsidRDefault="00CD2B69" w:rsidP="00CD2B69">
      <w:pPr>
        <w:ind w:right="-262"/>
        <w:rPr>
          <w:color w:val="000000"/>
          <w:sz w:val="10"/>
          <w:szCs w:val="10"/>
        </w:rPr>
      </w:pPr>
    </w:p>
    <w:p w:rsidR="00CD2B69" w:rsidRPr="00E06117" w:rsidRDefault="00CD2B69" w:rsidP="00CD2B69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CD2B69" w:rsidRPr="0023214B" w:rsidTr="002B2BED">
        <w:tc>
          <w:tcPr>
            <w:tcW w:w="9414" w:type="dxa"/>
          </w:tcPr>
          <w:p w:rsidR="00CD2B69" w:rsidRPr="0023214B" w:rsidRDefault="00CD2B69" w:rsidP="002B2BED">
            <w:pPr>
              <w:rPr>
                <w:i/>
                <w:iCs/>
              </w:rPr>
            </w:pPr>
            <w:r w:rsidRPr="0023214B">
              <w:rPr>
                <w:i/>
                <w:iCs/>
              </w:rPr>
              <w:t>Lektorius:</w:t>
            </w:r>
          </w:p>
          <w:p w:rsidR="00CD2B69" w:rsidRPr="0023214B" w:rsidRDefault="00CD2B69" w:rsidP="00CD2B69">
            <w:pPr>
              <w:ind w:right="33"/>
              <w:jc w:val="both"/>
              <w:rPr>
                <w:b/>
                <w:i/>
              </w:rPr>
            </w:pPr>
            <w:r w:rsidRPr="0023214B"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Vilniaus apygardos teismo teisėjas Ernestas Rimšelis</w:t>
            </w:r>
          </w:p>
        </w:tc>
      </w:tr>
    </w:tbl>
    <w:p w:rsidR="00CD2B69" w:rsidRPr="0023214B" w:rsidRDefault="00CD2B69" w:rsidP="00CD2B69">
      <w:pPr>
        <w:rPr>
          <w:color w:val="000000"/>
          <w:u w:val="single"/>
        </w:rPr>
      </w:pPr>
    </w:p>
    <w:p w:rsidR="00CD2B69" w:rsidRPr="0023214B" w:rsidRDefault="00CD2B69" w:rsidP="00CD2B69">
      <w:pPr>
        <w:rPr>
          <w:color w:val="000000"/>
          <w:u w:val="single"/>
        </w:rPr>
      </w:pPr>
    </w:p>
    <w:p w:rsidR="00CD2B69" w:rsidRPr="0023214B" w:rsidRDefault="00CD2B69" w:rsidP="00CD2B69">
      <w:pPr>
        <w:autoSpaceDE w:val="0"/>
        <w:autoSpaceDN w:val="0"/>
        <w:adjustRightInd w:val="0"/>
        <w:rPr>
          <w:color w:val="000000"/>
        </w:rPr>
      </w:pPr>
      <w:r w:rsidRPr="0023214B">
        <w:rPr>
          <w:b/>
          <w:bCs/>
          <w:color w:val="000000"/>
        </w:rPr>
        <w:t xml:space="preserve">Mokymų temos: </w:t>
      </w:r>
    </w:p>
    <w:p w:rsidR="00CD2B69" w:rsidRDefault="00CD2B69" w:rsidP="00CD2B6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bookmarkStart w:id="0" w:name="_GoBack"/>
      <w:r w:rsidRPr="00CD2B69">
        <w:rPr>
          <w:lang w:val="lt-LT"/>
        </w:rPr>
        <w:t>Teismo procesinių sprendimų kokybės standartai: lūkesčiai ir konstitucinis racionalaus argumentavimo imperatyvas</w:t>
      </w:r>
      <w:r>
        <w:rPr>
          <w:rFonts w:ascii="Times New Roman" w:hAnsi="Times New Roman"/>
          <w:color w:val="000000"/>
        </w:rPr>
        <w:t>;</w:t>
      </w:r>
    </w:p>
    <w:p w:rsidR="00CD2B69" w:rsidRPr="00CD2B69" w:rsidRDefault="00CD2B69" w:rsidP="00CD2B6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CD2B69">
        <w:t>Esminiai baudžiamojo proceso pažeidimai ir LAT praktikos apžvalga teismų sprendimų kokybės aspektu</w:t>
      </w:r>
      <w:r>
        <w:t>;</w:t>
      </w:r>
    </w:p>
    <w:p w:rsidR="00CD2B69" w:rsidRPr="00CD2B69" w:rsidRDefault="00CD2B69" w:rsidP="00CD2B6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CD2B69">
        <w:t>Teismų sprendimų kokybės standartai: aktualūs formos ir techniniai reikalavimai</w:t>
      </w:r>
      <w:r>
        <w:t>;</w:t>
      </w:r>
    </w:p>
    <w:p w:rsidR="00CD2B69" w:rsidRPr="00AE3F3A" w:rsidRDefault="00CD2B69" w:rsidP="00CD2B6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CD2B69">
        <w:t>Diskusija ir klausimai: „Teismo procesinių sprendimų kokybės standartai: lūkesčiai ir realybė”</w:t>
      </w:r>
    </w:p>
    <w:p w:rsidR="00CD2B69" w:rsidRPr="00CD2B69" w:rsidRDefault="00CD2B69" w:rsidP="00CD2B69">
      <w:pPr>
        <w:pStyle w:val="Default"/>
        <w:rPr>
          <w:rFonts w:ascii="Times New Roman" w:hAnsi="Times New Roman" w:cs="Times New Roman"/>
          <w:lang w:val="lt-LT"/>
        </w:rPr>
      </w:pPr>
    </w:p>
    <w:bookmarkEnd w:id="0"/>
    <w:p w:rsidR="00CD2B69" w:rsidRDefault="00CD2B69" w:rsidP="00CD2B69">
      <w:pPr>
        <w:rPr>
          <w:color w:val="000000"/>
          <w:sz w:val="20"/>
          <w:szCs w:val="20"/>
          <w:u w:val="single"/>
        </w:rPr>
      </w:pPr>
      <w:r>
        <w:t xml:space="preserve"> </w:t>
      </w:r>
    </w:p>
    <w:tbl>
      <w:tblPr>
        <w:tblStyle w:val="viesusspalvinimas1parykinimas1"/>
        <w:tblW w:w="0" w:type="auto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1641"/>
        <w:gridCol w:w="7715"/>
      </w:tblGrid>
      <w:tr w:rsidR="00CD2B69" w:rsidRPr="0018246E" w:rsidTr="002B2BED">
        <w:trPr>
          <w:cnfStyle w:val="100000000000"/>
        </w:trPr>
        <w:tc>
          <w:tcPr>
            <w:cnfStyle w:val="001000000000"/>
            <w:tcW w:w="16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B69" w:rsidRPr="001F6404" w:rsidRDefault="00CD2B69" w:rsidP="002B2BED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09:30-10:00</w:t>
            </w:r>
          </w:p>
        </w:tc>
        <w:tc>
          <w:tcPr>
            <w:tcW w:w="77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B69" w:rsidRDefault="00CD2B69" w:rsidP="002B2BED">
            <w:pPr>
              <w:spacing w:line="276" w:lineRule="auto"/>
              <w:cnfStyle w:val="100000000000"/>
              <w:rPr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>
              <w:rPr>
                <w:i/>
                <w:color w:val="000000"/>
              </w:rPr>
              <w:t>.  Pasitikimo kava</w:t>
            </w:r>
          </w:p>
          <w:p w:rsidR="00CD2B69" w:rsidRPr="001F6404" w:rsidRDefault="00CD2B69" w:rsidP="002B2BED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CD2B69" w:rsidRPr="0018246E" w:rsidTr="002B2BED">
        <w:trPr>
          <w:cnfStyle w:val="000000100000"/>
        </w:trPr>
        <w:tc>
          <w:tcPr>
            <w:cnfStyle w:val="00100000000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CD2B69" w:rsidRPr="001F6404" w:rsidRDefault="00CD2B69" w:rsidP="002B2BED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10:00-1</w:t>
            </w:r>
            <w:r>
              <w:rPr>
                <w:i/>
                <w:color w:val="000000"/>
              </w:rPr>
              <w:t>2:0</w:t>
            </w:r>
            <w:r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CD2B69" w:rsidRDefault="00CD2B69" w:rsidP="002B2BED">
            <w:pPr>
              <w:spacing w:line="276" w:lineRule="auto"/>
              <w:cnfStyle w:val="00000010000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Mokymų sesija</w:t>
            </w:r>
          </w:p>
          <w:p w:rsidR="00CD2B69" w:rsidRPr="001F6404" w:rsidRDefault="00CD2B69" w:rsidP="002B2BED">
            <w:pPr>
              <w:spacing w:line="276" w:lineRule="auto"/>
              <w:cnfStyle w:val="000000100000"/>
              <w:rPr>
                <w:color w:val="000000"/>
              </w:rPr>
            </w:pPr>
          </w:p>
        </w:tc>
      </w:tr>
      <w:tr w:rsidR="00CD2B69" w:rsidRPr="0018246E" w:rsidTr="002B2BED">
        <w:tc>
          <w:tcPr>
            <w:cnfStyle w:val="001000000000"/>
            <w:tcW w:w="1641" w:type="dxa"/>
          </w:tcPr>
          <w:p w:rsidR="00CD2B69" w:rsidRPr="001F6404" w:rsidRDefault="00CD2B69" w:rsidP="002B2BED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12:000-13:00</w:t>
            </w:r>
          </w:p>
        </w:tc>
        <w:tc>
          <w:tcPr>
            <w:tcW w:w="7715" w:type="dxa"/>
          </w:tcPr>
          <w:p w:rsidR="00CD2B69" w:rsidRDefault="00CD2B69" w:rsidP="002B2BED">
            <w:pPr>
              <w:spacing w:line="276" w:lineRule="auto"/>
              <w:cnfStyle w:val="00000000000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Pietūs</w:t>
            </w:r>
          </w:p>
          <w:p w:rsidR="00CD2B69" w:rsidRPr="001F6404" w:rsidRDefault="00CD2B69" w:rsidP="002B2BED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CD2B69" w:rsidRPr="0018246E" w:rsidTr="002B2BED">
        <w:trPr>
          <w:cnfStyle w:val="000000100000"/>
          <w:trHeight w:val="496"/>
        </w:trPr>
        <w:tc>
          <w:tcPr>
            <w:cnfStyle w:val="00100000000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CD2B69" w:rsidRPr="001F6404" w:rsidRDefault="00CD2B69" w:rsidP="002B2BED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13:00</w:t>
            </w:r>
            <w:r w:rsidRPr="008C4C74">
              <w:rPr>
                <w:i/>
                <w:color w:val="000000"/>
              </w:rPr>
              <w:t>-1</w:t>
            </w:r>
            <w:r>
              <w:rPr>
                <w:i/>
                <w:color w:val="000000"/>
              </w:rPr>
              <w:t>4:45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CD2B69" w:rsidRPr="001F6404" w:rsidRDefault="00CD2B69" w:rsidP="002B2BED">
            <w:pPr>
              <w:spacing w:line="276" w:lineRule="auto"/>
              <w:cnfStyle w:val="00000010000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Mokymų sesijos tęsinys. Klausimai-atsakymai</w:t>
            </w:r>
          </w:p>
          <w:p w:rsidR="00CD2B69" w:rsidRPr="001F6404" w:rsidRDefault="00CD2B69" w:rsidP="002B2BED">
            <w:pPr>
              <w:spacing w:line="276" w:lineRule="auto"/>
              <w:cnfStyle w:val="000000100000"/>
              <w:rPr>
                <w:color w:val="000000"/>
              </w:rPr>
            </w:pPr>
          </w:p>
        </w:tc>
      </w:tr>
    </w:tbl>
    <w:p w:rsidR="00CD2B69" w:rsidRPr="007A30D5" w:rsidRDefault="00CD2B69" w:rsidP="00CD2B69">
      <w:pPr>
        <w:ind w:left="-540" w:firstLine="540"/>
        <w:jc w:val="center"/>
        <w:rPr>
          <w:color w:val="000000"/>
          <w:u w:val="single"/>
        </w:rPr>
      </w:pPr>
    </w:p>
    <w:p w:rsidR="00422D81" w:rsidRDefault="00422D81"/>
    <w:sectPr w:rsidR="00422D81" w:rsidSect="00422D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982D"/>
      </v:shape>
    </w:pict>
  </w:numPicBullet>
  <w:abstractNum w:abstractNumId="0">
    <w:nsid w:val="1CD07F43"/>
    <w:multiLevelType w:val="hybridMultilevel"/>
    <w:tmpl w:val="17E40C88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CD2B69"/>
    <w:rsid w:val="00194C9E"/>
    <w:rsid w:val="00422D81"/>
    <w:rsid w:val="00773AB1"/>
    <w:rsid w:val="0088394C"/>
    <w:rsid w:val="00B31EF4"/>
    <w:rsid w:val="00CD2B69"/>
    <w:rsid w:val="00D137E3"/>
    <w:rsid w:val="00F6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2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CD2B69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rsid w:val="00CD2B6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/>
    </w:rPr>
  </w:style>
  <w:style w:type="table" w:customStyle="1" w:styleId="viesusspalvinimas1parykinimas1">
    <w:name w:val="Šviesus spalvinimas – 1 paryškinimas1"/>
    <w:basedOn w:val="prastojilentel"/>
    <w:uiPriority w:val="60"/>
    <w:rsid w:val="00CD2B6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lang w:eastAsia="lt-L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594</Words>
  <Characters>339</Characters>
  <Application>Microsoft Office Word</Application>
  <DocSecurity>0</DocSecurity>
  <Lines>2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i.kovger</dc:creator>
  <cp:lastModifiedBy>i.kovger</cp:lastModifiedBy>
  <cp:revision>3</cp:revision>
  <dcterms:created xsi:type="dcterms:W3CDTF">2018-09-04T11:16:00Z</dcterms:created>
  <dcterms:modified xsi:type="dcterms:W3CDTF">2018-10-11T06:55:00Z</dcterms:modified>
</cp:coreProperties>
</file>