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DFD91" w14:textId="77777777" w:rsidR="00792983" w:rsidRPr="00792983" w:rsidRDefault="00792983" w:rsidP="00792983">
      <w:pPr>
        <w:jc w:val="center"/>
      </w:pPr>
      <w:r w:rsidRPr="00792983">
        <w:rPr>
          <w:b/>
          <w:bCs/>
        </w:rPr>
        <w:t>CIVILINES BYLAS NAGRINĖJANČIŲ TEISĖJŲ KVALIFIKACIJOS KĖLIMO PROGRAMA „PSICHOSOCIALINĘ NEGALIĄ TURINČIŲ ASMENŲ POREIKIŲ UŽTIKRINIMAS CIVILINIAME PROCESE“</w:t>
      </w:r>
    </w:p>
    <w:p w14:paraId="02E3D2F3" w14:textId="7B48CEB9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792983">
        <w:rPr>
          <w:bCs/>
        </w:rPr>
        <w:t>PS/C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FC102A3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792983">
        <w:t xml:space="preserve">kovo </w:t>
      </w:r>
      <w:r w:rsidR="00792983">
        <w:rPr>
          <w:lang w:val="en-US"/>
        </w:rPr>
        <w:t>28-29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337E41B0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66ABDB67" w14:textId="12AA7FE3" w:rsidR="00BC4226" w:rsidRDefault="00792983" w:rsidP="00BC4226">
            <w:pPr>
              <w:rPr>
                <w:b/>
                <w:i/>
                <w:iCs/>
              </w:rPr>
            </w:pPr>
            <w:proofErr w:type="spellStart"/>
            <w:r>
              <w:rPr>
                <w:b/>
                <w:i/>
                <w:iCs/>
              </w:rPr>
              <w:t>Karilė</w:t>
            </w:r>
            <w:proofErr w:type="spellEnd"/>
            <w:r>
              <w:rPr>
                <w:b/>
                <w:i/>
                <w:iCs/>
              </w:rPr>
              <w:t xml:space="preserve"> </w:t>
            </w:r>
            <w:proofErr w:type="spellStart"/>
            <w:r>
              <w:rPr>
                <w:b/>
                <w:i/>
                <w:iCs/>
              </w:rPr>
              <w:t>Levickaitė</w:t>
            </w:r>
            <w:proofErr w:type="spellEnd"/>
          </w:p>
          <w:p w14:paraId="0F34EF93" w14:textId="1D66ABFD" w:rsidR="00BC4226" w:rsidRDefault="00792983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i/>
                <w:iCs/>
              </w:rPr>
              <w:t xml:space="preserve">VŠĮ </w:t>
            </w:r>
            <w:r w:rsidR="00673098">
              <w:rPr>
                <w:i/>
                <w:iCs/>
              </w:rPr>
              <w:t>„</w:t>
            </w:r>
            <w:r>
              <w:rPr>
                <w:i/>
                <w:iCs/>
              </w:rPr>
              <w:t>Psichikos sveikatos perspektyvos</w:t>
            </w:r>
            <w:r w:rsidR="00673098">
              <w:rPr>
                <w:i/>
                <w:iCs/>
              </w:rPr>
              <w:t>“</w:t>
            </w:r>
            <w:bookmarkStart w:id="0" w:name="_GoBack"/>
            <w:bookmarkEnd w:id="0"/>
            <w:r>
              <w:rPr>
                <w:i/>
                <w:iCs/>
              </w:rPr>
              <w:t xml:space="preserve"> direktorė</w:t>
            </w:r>
          </w:p>
          <w:p w14:paraId="7CD79E36" w14:textId="35A04272" w:rsidR="00BC4226" w:rsidRDefault="00BC4226" w:rsidP="00BC4226">
            <w:pPr>
              <w:ind w:right="-1080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Dovilė </w:t>
            </w:r>
            <w:r w:rsidR="00792983">
              <w:rPr>
                <w:b/>
                <w:i/>
                <w:lang w:eastAsia="en-US"/>
              </w:rPr>
              <w:t>Juodkaitė</w:t>
            </w:r>
          </w:p>
          <w:p w14:paraId="76DD6637" w14:textId="476E7206" w:rsidR="00BC4226" w:rsidRDefault="00792983" w:rsidP="00BC4226">
            <w:pPr>
              <w:rPr>
                <w:i/>
              </w:rPr>
            </w:pPr>
            <w:r>
              <w:rPr>
                <w:i/>
              </w:rPr>
              <w:t>Teisininkė, žmogaus teisių ekspertė</w:t>
            </w:r>
          </w:p>
          <w:p w14:paraId="19AB46F8" w14:textId="77777777" w:rsidR="00ED6B23" w:rsidRPr="00ED6B23" w:rsidRDefault="00ED6B23" w:rsidP="00792983">
            <w:pPr>
              <w:tabs>
                <w:tab w:val="left" w:pos="-92"/>
                <w:tab w:val="left" w:pos="283"/>
              </w:tabs>
              <w:rPr>
                <w:i/>
                <w:sz w:val="10"/>
                <w:szCs w:val="10"/>
              </w:rPr>
            </w:pPr>
          </w:p>
        </w:tc>
      </w:tr>
    </w:tbl>
    <w:p w14:paraId="4FB5C61F" w14:textId="77777777" w:rsidR="00B35DB0" w:rsidRPr="00792983" w:rsidRDefault="00B35DB0" w:rsidP="00BC4226">
      <w:pPr>
        <w:rPr>
          <w:color w:val="000000"/>
          <w:sz w:val="4"/>
          <w:szCs w:val="4"/>
          <w:u w:val="single"/>
        </w:rPr>
      </w:pPr>
    </w:p>
    <w:p w14:paraId="5C693247" w14:textId="7E323689" w:rsidR="00101F13" w:rsidRPr="002A3798" w:rsidRDefault="00792983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Ketvirtadienis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kovo </w:t>
      </w:r>
      <w:r>
        <w:rPr>
          <w:u w:val="single"/>
          <w:lang w:val="en-US"/>
        </w:rPr>
        <w:t>28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646E2C3F" w:rsidR="00101F13" w:rsidRPr="003E5139" w:rsidRDefault="00BC4226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4B89C212" w:rsidR="00101F13" w:rsidRPr="003E5139" w:rsidRDefault="00101F13" w:rsidP="00BC422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5DA0FF1E" w14:textId="1C6DF2C1" w:rsidR="00C86623" w:rsidRPr="00792983" w:rsidRDefault="00792983" w:rsidP="00BC4226">
            <w:pPr>
              <w:pStyle w:val="western"/>
              <w:spacing w:before="0" w:beforeAutospacing="0" w:after="0" w:afterAutospacing="0"/>
              <w:ind w:left="-34"/>
              <w:jc w:val="both"/>
              <w:rPr>
                <w:b/>
                <w:i/>
              </w:rPr>
            </w:pPr>
            <w:r w:rsidRPr="00792983">
              <w:rPr>
                <w:b/>
                <w:lang w:eastAsia="lt-LT"/>
              </w:rPr>
              <w:t>Psichikos sveikata,  biopsichosocialinė psichikos sveikatos paradigma. Psichikos sveikatos raštingumo svarba ir psichosocialiniai faktoriai</w:t>
            </w:r>
            <w:r w:rsidRPr="00792983">
              <w:rPr>
                <w:b/>
                <w:lang w:eastAsia="lt-LT"/>
              </w:rPr>
              <w:t>.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64A97CB2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0F4FD04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  <w:lang w:val="en-US"/>
              </w:rPr>
              <w:t>1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4DDBDA23" w14:textId="77777777" w:rsidR="00101F13" w:rsidRPr="003E5139" w:rsidRDefault="00101F13" w:rsidP="00E60648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064C4982" w14:textId="77777777" w:rsidR="00101F13" w:rsidRPr="003E5139" w:rsidRDefault="00101F13" w:rsidP="00E60648">
            <w:pPr>
              <w:ind w:left="-35"/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4B11B5E4" w:rsidR="00101F13" w:rsidRPr="00201491" w:rsidRDefault="00101F13" w:rsidP="00BC4226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07173F56" w:rsidR="00BC4226" w:rsidRPr="00792983" w:rsidRDefault="00792983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792983">
              <w:rPr>
                <w:b/>
              </w:rPr>
              <w:t>Psichikos sveikatos problemų ir psichikos sutrikimų turinčių asmenų, patiriančių įvairias būsenas, poreikiai ir pagalba</w:t>
            </w:r>
            <w:r w:rsidRPr="00792983">
              <w:rPr>
                <w:b/>
              </w:rPr>
              <w:t>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05EA90D2" w:rsidR="00101F13" w:rsidRPr="003E5139" w:rsidRDefault="00101F13" w:rsidP="00BC4226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4226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185CA0DD" w14:textId="77777777" w:rsidR="00FA28F6" w:rsidRPr="003E5139" w:rsidRDefault="00FA28F6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  <w:p w14:paraId="34940CA9" w14:textId="77777777" w:rsidR="00101F13" w:rsidRPr="00FA28F6" w:rsidRDefault="00101F13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FA28F6" w:rsidRPr="003E5139" w14:paraId="0CCFCE19" w14:textId="77777777" w:rsidTr="00DF5C26">
        <w:tc>
          <w:tcPr>
            <w:tcW w:w="827" w:type="dxa"/>
          </w:tcPr>
          <w:p w14:paraId="2BB5D4BB" w14:textId="7D418514" w:rsidR="00FA28F6" w:rsidRPr="00FA28F6" w:rsidRDefault="00FA28F6" w:rsidP="00792983">
            <w:pPr>
              <w:jc w:val="both"/>
              <w:rPr>
                <w:b/>
                <w:color w:val="000000"/>
              </w:rPr>
            </w:pPr>
            <w:r w:rsidRPr="00FA28F6">
              <w:rPr>
                <w:b/>
                <w:color w:val="000000"/>
              </w:rPr>
              <w:t>1</w:t>
            </w:r>
            <w:r w:rsidR="00BC4226">
              <w:rPr>
                <w:b/>
                <w:color w:val="000000"/>
              </w:rPr>
              <w:t>4</w:t>
            </w:r>
            <w:r w:rsidRPr="00FA28F6"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00</w:t>
            </w:r>
          </w:p>
        </w:tc>
        <w:tc>
          <w:tcPr>
            <w:tcW w:w="8992" w:type="dxa"/>
          </w:tcPr>
          <w:p w14:paraId="40D0295E" w14:textId="7FA38415" w:rsidR="0070160D" w:rsidRPr="00792983" w:rsidRDefault="00792983" w:rsidP="00535F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  <w:sz w:val="10"/>
                <w:szCs w:val="10"/>
              </w:rPr>
            </w:pPr>
            <w:r w:rsidRPr="00792983">
              <w:rPr>
                <w:b/>
              </w:rPr>
              <w:t>Nauji tarptautiniai žmogaus teisių standartai - JT Neįgaliųjų teisių konvencija ir jos svarba</w:t>
            </w:r>
            <w:r w:rsidRPr="00792983">
              <w:rPr>
                <w:b/>
                <w:i/>
                <w:sz w:val="10"/>
                <w:szCs w:val="10"/>
              </w:rPr>
              <w:t>.</w:t>
            </w:r>
          </w:p>
        </w:tc>
      </w:tr>
      <w:tr w:rsidR="00BC4226" w:rsidRPr="003E5139" w14:paraId="7ED66E5B" w14:textId="77777777" w:rsidTr="00DF5C26">
        <w:tc>
          <w:tcPr>
            <w:tcW w:w="827" w:type="dxa"/>
          </w:tcPr>
          <w:p w14:paraId="6AAE5965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3DA85BCC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2A0F06FB" w14:textId="77777777" w:rsidTr="00DF5C26">
        <w:tc>
          <w:tcPr>
            <w:tcW w:w="827" w:type="dxa"/>
          </w:tcPr>
          <w:p w14:paraId="2F1CF107" w14:textId="4281DC4E" w:rsidR="00BC4226" w:rsidRPr="00BC4226" w:rsidRDefault="008279D0" w:rsidP="0079298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15.</w:t>
            </w:r>
            <w:r w:rsidR="00792983">
              <w:rPr>
                <w:i/>
                <w:color w:val="000000"/>
              </w:rPr>
              <w:t>30</w:t>
            </w:r>
          </w:p>
        </w:tc>
        <w:tc>
          <w:tcPr>
            <w:tcW w:w="8992" w:type="dxa"/>
          </w:tcPr>
          <w:p w14:paraId="04577423" w14:textId="6117FF2F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Pertrauka</w:t>
            </w:r>
          </w:p>
        </w:tc>
      </w:tr>
      <w:tr w:rsidR="00BC4226" w:rsidRPr="003E5139" w14:paraId="2D38AFD3" w14:textId="77777777" w:rsidTr="00DF5C26">
        <w:tc>
          <w:tcPr>
            <w:tcW w:w="827" w:type="dxa"/>
          </w:tcPr>
          <w:p w14:paraId="3F82337D" w14:textId="77777777" w:rsidR="00BC4226" w:rsidRPr="00BC4226" w:rsidRDefault="00BC4226" w:rsidP="00BC4226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00FE0CAB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i/>
                <w:color w:val="000000"/>
                <w:sz w:val="10"/>
                <w:szCs w:val="10"/>
                <w:lang w:eastAsia="en-US"/>
              </w:rPr>
            </w:pPr>
          </w:p>
        </w:tc>
      </w:tr>
      <w:tr w:rsidR="00BC4226" w:rsidRPr="003E5139" w14:paraId="19007953" w14:textId="77777777" w:rsidTr="00DF5C26">
        <w:tc>
          <w:tcPr>
            <w:tcW w:w="827" w:type="dxa"/>
          </w:tcPr>
          <w:p w14:paraId="174F6C65" w14:textId="20A082B9" w:rsidR="00BC4226" w:rsidRDefault="00BC4226" w:rsidP="00792983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792983">
              <w:rPr>
                <w:b/>
                <w:color w:val="000000"/>
              </w:rPr>
              <w:t>5</w:t>
            </w:r>
            <w:r>
              <w:rPr>
                <w:b/>
                <w:color w:val="000000"/>
              </w:rPr>
              <w:t>.</w:t>
            </w:r>
            <w:r w:rsidR="00792983">
              <w:rPr>
                <w:b/>
                <w:color w:val="000000"/>
              </w:rPr>
              <w:t>45</w:t>
            </w:r>
          </w:p>
        </w:tc>
        <w:tc>
          <w:tcPr>
            <w:tcW w:w="8992" w:type="dxa"/>
          </w:tcPr>
          <w:p w14:paraId="5CFE0B33" w14:textId="56F5AB89" w:rsidR="00BC4226" w:rsidRPr="00792983" w:rsidRDefault="00792983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792983">
              <w:rPr>
                <w:b/>
              </w:rPr>
              <w:t>Socialinis ir žmogaus teisių negalios modeliai.  Į asmenį orientuotas požiūris, asmeninio atsistatymo paradigma</w:t>
            </w:r>
            <w:r w:rsidRPr="00792983">
              <w:rPr>
                <w:b/>
              </w:rPr>
              <w:t>.</w:t>
            </w:r>
          </w:p>
        </w:tc>
      </w:tr>
      <w:tr w:rsidR="00BC4226" w:rsidRPr="003E5139" w14:paraId="5963D662" w14:textId="77777777" w:rsidTr="00DF5C26">
        <w:tc>
          <w:tcPr>
            <w:tcW w:w="827" w:type="dxa"/>
          </w:tcPr>
          <w:p w14:paraId="74315E61" w14:textId="77777777" w:rsidR="00BC4226" w:rsidRPr="00BC4226" w:rsidRDefault="00BC4226" w:rsidP="00BC4226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24FEADF2" w14:textId="77777777" w:rsidR="00BC4226" w:rsidRPr="00BC4226" w:rsidRDefault="00BC4226" w:rsidP="00BC422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color w:val="000000"/>
                <w:sz w:val="10"/>
                <w:szCs w:val="10"/>
                <w:lang w:eastAsia="en-US"/>
              </w:rPr>
            </w:pPr>
          </w:p>
        </w:tc>
      </w:tr>
      <w:tr w:rsidR="00FA28F6" w:rsidRPr="003E5139" w14:paraId="2905964D" w14:textId="77777777" w:rsidTr="00DF5C26">
        <w:tc>
          <w:tcPr>
            <w:tcW w:w="827" w:type="dxa"/>
          </w:tcPr>
          <w:p w14:paraId="1B224B7C" w14:textId="1514F6CB" w:rsidR="00FA28F6" w:rsidRDefault="00FA28F6" w:rsidP="00792983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C86623">
              <w:rPr>
                <w:i/>
                <w:color w:val="000000"/>
              </w:rPr>
              <w:t>7.</w:t>
            </w:r>
            <w:r w:rsidR="00792983">
              <w:rPr>
                <w:i/>
                <w:color w:val="000000"/>
              </w:rPr>
              <w:t>15</w:t>
            </w:r>
          </w:p>
        </w:tc>
        <w:tc>
          <w:tcPr>
            <w:tcW w:w="8992" w:type="dxa"/>
          </w:tcPr>
          <w:p w14:paraId="0DB68295" w14:textId="2653B332" w:rsidR="00FA28F6" w:rsidRPr="003E5139" w:rsidRDefault="00C86623" w:rsidP="00FA28F6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  <w:p w14:paraId="2DBC39E3" w14:textId="77777777" w:rsidR="00FA28F6" w:rsidRPr="00FA28F6" w:rsidRDefault="00FA28F6" w:rsidP="00E60648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</w:tbl>
    <w:p w14:paraId="75FEE864" w14:textId="77777777" w:rsidR="00070FD5" w:rsidRDefault="00070FD5" w:rsidP="001B2877">
      <w:pPr>
        <w:rPr>
          <w:color w:val="000000"/>
          <w:sz w:val="10"/>
          <w:szCs w:val="10"/>
          <w:u w:val="single"/>
        </w:rPr>
      </w:pPr>
    </w:p>
    <w:p w14:paraId="4F264D39" w14:textId="77777777" w:rsidR="00070FD5" w:rsidRPr="00ED6B23" w:rsidRDefault="00070FD5" w:rsidP="001B2877">
      <w:pPr>
        <w:rPr>
          <w:color w:val="000000"/>
          <w:sz w:val="10"/>
          <w:szCs w:val="10"/>
          <w:u w:val="single"/>
        </w:rPr>
      </w:pPr>
    </w:p>
    <w:p w14:paraId="1B1D5796" w14:textId="324B96D0" w:rsidR="00B35DB0" w:rsidRPr="00ED6B23" w:rsidRDefault="00792983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Penktadienis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>kovo 29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F874F4D" w14:textId="563DCA41" w:rsidR="00C86623" w:rsidRPr="00792983" w:rsidRDefault="00792983" w:rsidP="00BC4226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792983">
              <w:rPr>
                <w:b/>
              </w:rPr>
              <w:t>Teisinis veiksnumas ir jo realizavimas. Pagalbos priimant sprendimus modelis kaip žmogaus teisių užtikrinimo standartas</w:t>
            </w:r>
            <w:r w:rsidRPr="00792983">
              <w:rPr>
                <w:b/>
              </w:rPr>
              <w:t>.</w:t>
            </w:r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14CF40BC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2DCAEB71" w:rsidR="00E2373C" w:rsidRPr="00792983" w:rsidRDefault="0079298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792983">
              <w:rPr>
                <w:b/>
              </w:rPr>
              <w:t xml:space="preserve">Psichosocialinė negalia ir psichologinio </w:t>
            </w:r>
            <w:proofErr w:type="spellStart"/>
            <w:r w:rsidRPr="00792983">
              <w:rPr>
                <w:b/>
              </w:rPr>
              <w:t>distreso</w:t>
            </w:r>
            <w:proofErr w:type="spellEnd"/>
            <w:r w:rsidRPr="00792983">
              <w:rPr>
                <w:b/>
              </w:rPr>
              <w:t xml:space="preserve"> būsena. Krizių valdymas ir ūmaus psichologinio </w:t>
            </w:r>
            <w:proofErr w:type="spellStart"/>
            <w:r w:rsidRPr="00792983">
              <w:rPr>
                <w:b/>
              </w:rPr>
              <w:t>distreso</w:t>
            </w:r>
            <w:proofErr w:type="spellEnd"/>
            <w:r w:rsidRPr="00792983">
              <w:rPr>
                <w:b/>
              </w:rPr>
              <w:t xml:space="preserve"> </w:t>
            </w:r>
            <w:proofErr w:type="spellStart"/>
            <w:r w:rsidRPr="00792983">
              <w:rPr>
                <w:b/>
              </w:rPr>
              <w:t>deeskalavimo</w:t>
            </w:r>
            <w:proofErr w:type="spellEnd"/>
            <w:r w:rsidRPr="00792983">
              <w:rPr>
                <w:b/>
              </w:rPr>
              <w:t xml:space="preserve"> būdai</w:t>
            </w:r>
            <w:r w:rsidRPr="00792983">
              <w:rPr>
                <w:b/>
              </w:rPr>
              <w:t>.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19B12901" w:rsidR="00101F13" w:rsidRPr="001B2877" w:rsidRDefault="00101F13" w:rsidP="00C86623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C86623">
              <w:rPr>
                <w:i/>
              </w:rPr>
              <w:t>2</w:t>
            </w:r>
            <w:r>
              <w:rPr>
                <w:i/>
              </w:rPr>
              <w:t>.</w:t>
            </w:r>
            <w:r w:rsidR="00C86623">
              <w:rPr>
                <w:i/>
              </w:rPr>
              <w:t>1</w:t>
            </w:r>
            <w:r w:rsidR="006C196B">
              <w:rPr>
                <w:i/>
              </w:rPr>
              <w:t>5</w:t>
            </w:r>
          </w:p>
        </w:tc>
        <w:tc>
          <w:tcPr>
            <w:tcW w:w="9073" w:type="dxa"/>
          </w:tcPr>
          <w:p w14:paraId="46F16F9D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5639533B" w14:textId="77777777" w:rsidTr="00EF630B">
        <w:trPr>
          <w:cantSplit/>
        </w:trPr>
        <w:tc>
          <w:tcPr>
            <w:tcW w:w="827" w:type="dxa"/>
          </w:tcPr>
          <w:p w14:paraId="2164C755" w14:textId="77777777" w:rsidR="00101F13" w:rsidRPr="001B2877" w:rsidRDefault="00101F13" w:rsidP="00A00291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3FD774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309C1E0A" w14:textId="77777777" w:rsidTr="00EF630B">
        <w:trPr>
          <w:cantSplit/>
        </w:trPr>
        <w:tc>
          <w:tcPr>
            <w:tcW w:w="827" w:type="dxa"/>
          </w:tcPr>
          <w:p w14:paraId="703AF352" w14:textId="22AD49EA" w:rsidR="00101F13" w:rsidRPr="001B2877" w:rsidRDefault="00101F13" w:rsidP="00792983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792983">
              <w:rPr>
                <w:b/>
              </w:rPr>
              <w:t>2</w:t>
            </w:r>
            <w:r>
              <w:rPr>
                <w:b/>
              </w:rPr>
              <w:t>.</w:t>
            </w:r>
            <w:r w:rsidR="00792983">
              <w:rPr>
                <w:b/>
              </w:rPr>
              <w:t>3</w:t>
            </w:r>
            <w:r w:rsidR="00B35DB0">
              <w:rPr>
                <w:b/>
              </w:rPr>
              <w:t>0</w:t>
            </w:r>
          </w:p>
        </w:tc>
        <w:tc>
          <w:tcPr>
            <w:tcW w:w="9073" w:type="dxa"/>
          </w:tcPr>
          <w:p w14:paraId="21395C71" w14:textId="66B15B04" w:rsidR="00101F13" w:rsidRPr="00792983" w:rsidRDefault="0079298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 w:rsidRPr="00792983">
              <w:rPr>
                <w:b/>
              </w:rPr>
              <w:t>EŽTT formuojama jurisprudencija dėl psichosocialinę negalią turinčių asmenų teisių užtikrinimo</w:t>
            </w:r>
            <w:r w:rsidRPr="00792983">
              <w:rPr>
                <w:b/>
              </w:rPr>
              <w:t>.</w:t>
            </w:r>
          </w:p>
        </w:tc>
      </w:tr>
      <w:tr w:rsidR="00B35DB0" w:rsidRPr="003E5139" w14:paraId="7FA111B0" w14:textId="77777777" w:rsidTr="00EF630B">
        <w:trPr>
          <w:cantSplit/>
        </w:trPr>
        <w:tc>
          <w:tcPr>
            <w:tcW w:w="827" w:type="dxa"/>
          </w:tcPr>
          <w:p w14:paraId="40FFDD95" w14:textId="77777777" w:rsidR="00B35DB0" w:rsidRPr="00B35DB0" w:rsidRDefault="00B35DB0" w:rsidP="00B35DB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2E4691B" w14:textId="77777777" w:rsidR="00B35DB0" w:rsidRPr="00B35DB0" w:rsidRDefault="00B35DB0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B35DB0" w:rsidRPr="003E5139" w14:paraId="50C69D27" w14:textId="77777777" w:rsidTr="00EF630B">
        <w:trPr>
          <w:cantSplit/>
        </w:trPr>
        <w:tc>
          <w:tcPr>
            <w:tcW w:w="827" w:type="dxa"/>
          </w:tcPr>
          <w:p w14:paraId="5320E7F8" w14:textId="33B2BE24" w:rsidR="00B35DB0" w:rsidRPr="00B35DB0" w:rsidRDefault="00B35DB0" w:rsidP="00792983">
            <w:pPr>
              <w:jc w:val="both"/>
              <w:rPr>
                <w:i/>
              </w:rPr>
            </w:pPr>
            <w:r w:rsidRPr="00B35DB0">
              <w:rPr>
                <w:i/>
              </w:rPr>
              <w:t>14.</w:t>
            </w:r>
            <w:r w:rsidR="00792983">
              <w:rPr>
                <w:i/>
              </w:rPr>
              <w:t>00</w:t>
            </w:r>
          </w:p>
        </w:tc>
        <w:tc>
          <w:tcPr>
            <w:tcW w:w="9073" w:type="dxa"/>
          </w:tcPr>
          <w:p w14:paraId="306FEC3D" w14:textId="73F8502E" w:rsidR="00B35DB0" w:rsidRPr="00B35DB0" w:rsidRDefault="00792983" w:rsidP="00E11D7E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  <w:r>
              <w:rPr>
                <w:i/>
              </w:rPr>
              <w:t>Seminaro pabaiga.</w:t>
            </w:r>
          </w:p>
        </w:tc>
      </w:tr>
    </w:tbl>
    <w:p w14:paraId="0711AD73" w14:textId="77777777" w:rsidR="00BC4226" w:rsidRDefault="00BC4226" w:rsidP="00792983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098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2983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5E9044-1957-4004-98CC-FD8703EF2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231</Words>
  <Characters>1871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45</cp:revision>
  <cp:lastPrinted>2015-07-08T07:49:00Z</cp:lastPrinted>
  <dcterms:created xsi:type="dcterms:W3CDTF">2017-01-06T07:57:00Z</dcterms:created>
  <dcterms:modified xsi:type="dcterms:W3CDTF">2018-11-21T08:29:00Z</dcterms:modified>
</cp:coreProperties>
</file>