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E6195D">
        <w:rPr>
          <w:sz w:val="24"/>
        </w:rPr>
        <w:t>Skaistę VALINSKYTĘ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E6195D">
        <w:rPr>
          <w:sz w:val="24"/>
        </w:rPr>
        <w:t xml:space="preserve">PLUNGĖS </w:t>
      </w:r>
      <w:r w:rsidR="00DE55B1">
        <w:rPr>
          <w:sz w:val="24"/>
        </w:rPr>
        <w:t xml:space="preserve">apylinkės teismo </w:t>
      </w:r>
      <w:r w:rsidR="00E6195D">
        <w:rPr>
          <w:sz w:val="24"/>
        </w:rPr>
        <w:t xml:space="preserve">SKUODO </w:t>
      </w:r>
      <w:r w:rsidR="00DE55B1">
        <w:rPr>
          <w:sz w:val="24"/>
        </w:rPr>
        <w:t>rūmų teisėjo</w:t>
      </w:r>
      <w:r w:rsidR="00E6195D">
        <w:rPr>
          <w:sz w:val="24"/>
        </w:rPr>
        <w:t>S</w:t>
      </w:r>
      <w:r w:rsidR="00DE55B1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E6195D">
        <w:t>9</w:t>
      </w:r>
      <w:r w:rsidR="003B3707">
        <w:t xml:space="preserve"> m</w:t>
      </w:r>
      <w:r w:rsidR="00ED20F4">
        <w:t xml:space="preserve">. </w:t>
      </w:r>
      <w:r w:rsidR="00E6195D">
        <w:t>kovo 8</w:t>
      </w:r>
      <w:r w:rsidR="00343449">
        <w:t xml:space="preserve"> </w:t>
      </w:r>
      <w:r w:rsidR="00DB2781">
        <w:t>d. Nr. 13P</w:t>
      </w:r>
      <w:r w:rsidR="00BF7233" w:rsidRPr="006B7262">
        <w:t>-</w:t>
      </w:r>
      <w:r w:rsidR="00BF7233">
        <w:t>30</w:t>
      </w:r>
      <w:bookmarkStart w:id="0" w:name="_GoBack"/>
      <w:bookmarkEnd w:id="0"/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E6195D">
        <w:rPr>
          <w:b w:val="0"/>
          <w:caps w:val="0"/>
          <w:sz w:val="24"/>
        </w:rPr>
        <w:t>9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E6195D">
        <w:rPr>
          <w:b w:val="0"/>
          <w:caps w:val="0"/>
          <w:sz w:val="24"/>
        </w:rPr>
        <w:t>kovo 7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DE55B1">
        <w:rPr>
          <w:b w:val="0"/>
          <w:caps w:val="0"/>
          <w:sz w:val="24"/>
        </w:rPr>
        <w:t xml:space="preserve">                      </w:t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1K-1573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E6195D">
        <w:rPr>
          <w:b w:val="0"/>
          <w:caps w:val="0"/>
          <w:sz w:val="24"/>
        </w:rPr>
        <w:t xml:space="preserve">Plungės </w:t>
      </w:r>
      <w:r w:rsidR="00DE55B1">
        <w:rPr>
          <w:b w:val="0"/>
          <w:caps w:val="0"/>
          <w:sz w:val="24"/>
        </w:rPr>
        <w:t>apylinkės</w:t>
      </w:r>
      <w:r w:rsidR="003339BD">
        <w:rPr>
          <w:b w:val="0"/>
          <w:caps w:val="0"/>
          <w:sz w:val="24"/>
        </w:rPr>
        <w:t xml:space="preserve"> teismo</w:t>
      </w:r>
      <w:r w:rsidR="00DE55B1">
        <w:rPr>
          <w:b w:val="0"/>
          <w:caps w:val="0"/>
          <w:sz w:val="24"/>
        </w:rPr>
        <w:t xml:space="preserve"> </w:t>
      </w:r>
      <w:r w:rsidR="00E6195D">
        <w:rPr>
          <w:b w:val="0"/>
          <w:caps w:val="0"/>
          <w:sz w:val="24"/>
        </w:rPr>
        <w:t xml:space="preserve">Skuodo </w:t>
      </w:r>
      <w:r w:rsidR="00DE55B1">
        <w:rPr>
          <w:b w:val="0"/>
          <w:caps w:val="0"/>
          <w:sz w:val="24"/>
        </w:rPr>
        <w:t>rūmų</w:t>
      </w:r>
      <w:r w:rsidR="003339BD">
        <w:rPr>
          <w:b w:val="0"/>
          <w:caps w:val="0"/>
          <w:sz w:val="24"/>
        </w:rPr>
        <w:t xml:space="preserve"> </w:t>
      </w:r>
      <w:r w:rsidR="00981B84">
        <w:rPr>
          <w:b w:val="0"/>
          <w:caps w:val="0"/>
          <w:sz w:val="24"/>
        </w:rPr>
        <w:t>teisėjo</w:t>
      </w:r>
      <w:r w:rsidR="00E6195D">
        <w:rPr>
          <w:b w:val="0"/>
          <w:caps w:val="0"/>
          <w:sz w:val="24"/>
        </w:rPr>
        <w:t>s</w:t>
      </w:r>
      <w:r w:rsidR="00981B84">
        <w:rPr>
          <w:b w:val="0"/>
          <w:caps w:val="0"/>
          <w:sz w:val="24"/>
        </w:rPr>
        <w:t xml:space="preserve"> </w:t>
      </w:r>
      <w:r w:rsidR="00E6195D">
        <w:rPr>
          <w:b w:val="0"/>
          <w:caps w:val="0"/>
          <w:sz w:val="24"/>
        </w:rPr>
        <w:t>Skaistės Valinskytės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E6195D">
        <w:rPr>
          <w:b w:val="0"/>
          <w:caps w:val="0"/>
          <w:sz w:val="24"/>
        </w:rPr>
        <w:t>9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E6195D">
        <w:rPr>
          <w:b w:val="0"/>
          <w:caps w:val="0"/>
          <w:sz w:val="24"/>
        </w:rPr>
        <w:t>vasario 20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E6195D">
        <w:rPr>
          <w:caps w:val="0"/>
          <w:sz w:val="24"/>
        </w:rPr>
        <w:t>Skaistę VALINSKYTĘ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E6195D">
        <w:rPr>
          <w:b w:val="0"/>
          <w:caps w:val="0"/>
          <w:sz w:val="24"/>
        </w:rPr>
        <w:t xml:space="preserve">Plungės </w:t>
      </w:r>
      <w:r w:rsidR="00DE55B1">
        <w:rPr>
          <w:b w:val="0"/>
          <w:caps w:val="0"/>
          <w:sz w:val="24"/>
        </w:rPr>
        <w:t>apylinkės</w:t>
      </w:r>
      <w:r w:rsidR="00F03753">
        <w:rPr>
          <w:b w:val="0"/>
          <w:caps w:val="0"/>
          <w:sz w:val="24"/>
        </w:rPr>
        <w:t xml:space="preserve"> teismo </w:t>
      </w:r>
      <w:r w:rsidR="00E6195D">
        <w:rPr>
          <w:b w:val="0"/>
          <w:caps w:val="0"/>
          <w:sz w:val="24"/>
        </w:rPr>
        <w:t xml:space="preserve">Skuodo </w:t>
      </w:r>
      <w:r w:rsidR="00DE55B1">
        <w:rPr>
          <w:b w:val="0"/>
          <w:caps w:val="0"/>
          <w:sz w:val="24"/>
        </w:rPr>
        <w:t xml:space="preserve">rūmų </w:t>
      </w:r>
      <w:r w:rsidR="00F03753">
        <w:rPr>
          <w:b w:val="0"/>
          <w:caps w:val="0"/>
          <w:sz w:val="24"/>
        </w:rPr>
        <w:t>teisėjo</w:t>
      </w:r>
      <w:r w:rsidR="00E6195D">
        <w:rPr>
          <w:b w:val="0"/>
          <w:caps w:val="0"/>
          <w:sz w:val="24"/>
        </w:rPr>
        <w:t>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201DD" w:rsidRPr="00C025A5" w:rsidTr="009032B6">
        <w:tc>
          <w:tcPr>
            <w:tcW w:w="7196" w:type="dxa"/>
            <w:hideMark/>
          </w:tcPr>
          <w:p w:rsidR="00D201DD" w:rsidRDefault="00D201DD" w:rsidP="009032B6">
            <w:r>
              <w:t>Pirmininko pavaduotojas,</w:t>
            </w:r>
          </w:p>
          <w:p w:rsidR="00D201DD" w:rsidRPr="00C025A5" w:rsidRDefault="00D201DD" w:rsidP="009032B6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D201DD" w:rsidRDefault="00D201DD" w:rsidP="009032B6">
            <w:pPr>
              <w:rPr>
                <w:lang w:eastAsia="lt-LT"/>
              </w:rPr>
            </w:pPr>
          </w:p>
          <w:p w:rsidR="00D201DD" w:rsidRDefault="00D201DD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D201DD" w:rsidRPr="00C025A5" w:rsidRDefault="00D201DD" w:rsidP="009032B6">
            <w:pPr>
              <w:rPr>
                <w:lang w:eastAsia="lt-LT"/>
              </w:rPr>
            </w:pPr>
          </w:p>
        </w:tc>
      </w:tr>
      <w:tr w:rsidR="00D201DD" w:rsidTr="009032B6">
        <w:tc>
          <w:tcPr>
            <w:tcW w:w="7196" w:type="dxa"/>
            <w:hideMark/>
          </w:tcPr>
          <w:p w:rsidR="00D201DD" w:rsidRPr="00C025A5" w:rsidRDefault="00D201DD" w:rsidP="009032B6"/>
        </w:tc>
        <w:tc>
          <w:tcPr>
            <w:tcW w:w="2602" w:type="dxa"/>
            <w:hideMark/>
          </w:tcPr>
          <w:p w:rsidR="00D201DD" w:rsidRDefault="00D201DD" w:rsidP="009032B6">
            <w:pPr>
              <w:rPr>
                <w:lang w:eastAsia="lt-LT"/>
              </w:rPr>
            </w:pPr>
          </w:p>
        </w:tc>
      </w:tr>
      <w:tr w:rsidR="00D201DD" w:rsidRPr="00C025A5" w:rsidTr="009032B6">
        <w:tc>
          <w:tcPr>
            <w:tcW w:w="7196" w:type="dxa"/>
            <w:hideMark/>
          </w:tcPr>
          <w:p w:rsidR="00D201DD" w:rsidRPr="00C025A5" w:rsidRDefault="00D201DD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D201DD" w:rsidRPr="00C025A5" w:rsidRDefault="00D201DD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D201DD" w:rsidRDefault="00D201DD" w:rsidP="00D201DD"/>
    <w:p w:rsidR="00246309" w:rsidRDefault="00246309" w:rsidP="00D201DD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0B5" w:rsidRDefault="00D900B5" w:rsidP="00206487">
      <w:r>
        <w:separator/>
      </w:r>
    </w:p>
  </w:endnote>
  <w:endnote w:type="continuationSeparator" w:id="0">
    <w:p w:rsidR="00D900B5" w:rsidRDefault="00D900B5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0B5" w:rsidRDefault="00D900B5" w:rsidP="00206487">
      <w:r>
        <w:separator/>
      </w:r>
    </w:p>
  </w:footnote>
  <w:footnote w:type="continuationSeparator" w:id="0">
    <w:p w:rsidR="00D900B5" w:rsidRDefault="00D900B5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81"/>
    <w:rsid w:val="000031A4"/>
    <w:rsid w:val="000218AE"/>
    <w:rsid w:val="00036E8D"/>
    <w:rsid w:val="00053BC5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6487"/>
    <w:rsid w:val="002074DC"/>
    <w:rsid w:val="002378AB"/>
    <w:rsid w:val="00246309"/>
    <w:rsid w:val="002715DE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513D3"/>
    <w:rsid w:val="00463A0C"/>
    <w:rsid w:val="00477C25"/>
    <w:rsid w:val="00483D2E"/>
    <w:rsid w:val="00495B96"/>
    <w:rsid w:val="004B45E8"/>
    <w:rsid w:val="004B7F0F"/>
    <w:rsid w:val="004E1349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D71E1"/>
    <w:rsid w:val="0073529D"/>
    <w:rsid w:val="007C15E1"/>
    <w:rsid w:val="007C1B39"/>
    <w:rsid w:val="008633C7"/>
    <w:rsid w:val="00875278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D69E1"/>
    <w:rsid w:val="00BF7233"/>
    <w:rsid w:val="00C00B76"/>
    <w:rsid w:val="00C22ABF"/>
    <w:rsid w:val="00C57781"/>
    <w:rsid w:val="00CD6A27"/>
    <w:rsid w:val="00D201DD"/>
    <w:rsid w:val="00D20A16"/>
    <w:rsid w:val="00D66BAB"/>
    <w:rsid w:val="00D8243A"/>
    <w:rsid w:val="00D831BE"/>
    <w:rsid w:val="00D900B5"/>
    <w:rsid w:val="00DB1A25"/>
    <w:rsid w:val="00DB2781"/>
    <w:rsid w:val="00DB33DF"/>
    <w:rsid w:val="00DD2587"/>
    <w:rsid w:val="00DD2703"/>
    <w:rsid w:val="00DE55B1"/>
    <w:rsid w:val="00E00D14"/>
    <w:rsid w:val="00E6195D"/>
    <w:rsid w:val="00E63D96"/>
    <w:rsid w:val="00EC5F76"/>
    <w:rsid w:val="00ED20F4"/>
    <w:rsid w:val="00EF0926"/>
    <w:rsid w:val="00F03753"/>
    <w:rsid w:val="00F1592A"/>
    <w:rsid w:val="00F45C4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1C52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28</cp:revision>
  <cp:lastPrinted>2017-03-17T06:48:00Z</cp:lastPrinted>
  <dcterms:created xsi:type="dcterms:W3CDTF">2017-03-13T14:52:00Z</dcterms:created>
  <dcterms:modified xsi:type="dcterms:W3CDTF">2019-03-08T09:26:00Z</dcterms:modified>
</cp:coreProperties>
</file>