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319DF">
        <w:rPr>
          <w:rFonts w:ascii="Times New Roman" w:hAnsi="Times New Roman"/>
          <w:sz w:val="24"/>
        </w:rPr>
        <w:t>NERINGĄ GIRNYTĘ</w:t>
      </w:r>
    </w:p>
    <w:p w:rsidR="00541C29" w:rsidRPr="00FA7A85" w:rsidRDefault="00E464D7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 A</w:t>
      </w:r>
      <w:r w:rsidR="00F16FA0">
        <w:rPr>
          <w:rFonts w:ascii="Times New Roman" w:hAnsi="Times New Roman"/>
          <w:sz w:val="24"/>
        </w:rPr>
        <w:t>PYLINKĖS</w:t>
      </w:r>
      <w:r w:rsidR="00966CFA" w:rsidRPr="00FA7A85">
        <w:rPr>
          <w:rFonts w:ascii="Times New Roman" w:hAnsi="Times New Roman"/>
          <w:sz w:val="24"/>
        </w:rPr>
        <w:t xml:space="preserve"> </w:t>
      </w:r>
      <w:r w:rsidRPr="00FA7A85">
        <w:rPr>
          <w:rFonts w:ascii="Times New Roman" w:hAnsi="Times New Roman"/>
          <w:sz w:val="24"/>
        </w:rPr>
        <w:t xml:space="preserve">TEISMO </w:t>
      </w:r>
      <w:r w:rsidR="00A319DF">
        <w:rPr>
          <w:rFonts w:ascii="Times New Roman" w:hAnsi="Times New Roman"/>
          <w:sz w:val="24"/>
        </w:rPr>
        <w:t>PANEVĖŽIO</w:t>
      </w:r>
      <w:r>
        <w:rPr>
          <w:rFonts w:ascii="Times New Roman" w:hAnsi="Times New Roman"/>
          <w:sz w:val="24"/>
        </w:rPr>
        <w:t xml:space="preserve"> RŪMŲ </w:t>
      </w:r>
      <w:r w:rsidRPr="00FA7A85">
        <w:rPr>
          <w:rFonts w:ascii="Times New Roman" w:hAnsi="Times New Roman"/>
          <w:sz w:val="24"/>
        </w:rPr>
        <w:t>TEISĖJ</w:t>
      </w:r>
      <w:r w:rsidR="00950FDD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201</w:t>
      </w:r>
      <w:r w:rsidR="000108CB">
        <w:t>9</w:t>
      </w:r>
      <w:r w:rsidR="004530F3">
        <w:t xml:space="preserve"> m. </w:t>
      </w:r>
      <w:r w:rsidR="000108CB">
        <w:t>kovo 8</w:t>
      </w:r>
      <w:r w:rsidR="00DC0896">
        <w:t xml:space="preserve"> </w:t>
      </w:r>
      <w:r w:rsidR="004530F3">
        <w:t>d. Nr. 13P-</w:t>
      </w:r>
      <w:r w:rsidR="00AB74C4">
        <w:t>33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F249A3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 xml:space="preserve">kovo </w:t>
      </w:r>
      <w:r w:rsidR="00C17D58">
        <w:rPr>
          <w:rFonts w:ascii="Times New Roman" w:hAnsi="Times New Roman"/>
          <w:b w:val="0"/>
          <w:sz w:val="24"/>
        </w:rPr>
        <w:t>7</w:t>
      </w:r>
      <w:bookmarkStart w:id="0" w:name="_GoBack"/>
      <w:bookmarkEnd w:id="0"/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DC0896">
        <w:rPr>
          <w:rFonts w:ascii="Times New Roman" w:hAnsi="Times New Roman"/>
          <w:b w:val="0"/>
          <w:sz w:val="24"/>
        </w:rPr>
        <w:br/>
      </w:r>
      <w:r w:rsidR="003C371E" w:rsidRPr="003C371E">
        <w:rPr>
          <w:rFonts w:ascii="Times New Roman" w:hAnsi="Times New Roman"/>
          <w:b w:val="0"/>
          <w:sz w:val="24"/>
        </w:rPr>
        <w:t>Nr. 1K-</w:t>
      </w:r>
      <w:r w:rsidR="003C371E" w:rsidRPr="003C371E">
        <w:rPr>
          <w:rFonts w:ascii="Times New Roman" w:hAnsi="Times New Roman"/>
          <w:b w:val="0"/>
          <w:caps/>
          <w:sz w:val="24"/>
        </w:rPr>
        <w:t>1573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A319DF">
        <w:rPr>
          <w:rFonts w:ascii="Times New Roman" w:hAnsi="Times New Roman"/>
          <w:b w:val="0"/>
          <w:sz w:val="24"/>
        </w:rPr>
        <w:t>Neringos Girnytės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rezultatus,</w:t>
      </w:r>
      <w:r w:rsidR="00E464D7"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0108CB">
        <w:rPr>
          <w:rFonts w:ascii="Times New Roman" w:hAnsi="Times New Roman"/>
          <w:b w:val="0"/>
          <w:sz w:val="24"/>
        </w:rPr>
        <w:t>9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0108CB">
        <w:rPr>
          <w:rFonts w:ascii="Times New Roman" w:hAnsi="Times New Roman"/>
          <w:b w:val="0"/>
          <w:sz w:val="24"/>
        </w:rPr>
        <w:t>kovo 7</w:t>
      </w:r>
      <w:r w:rsidR="000D0D9F">
        <w:rPr>
          <w:rFonts w:ascii="Times New Roman" w:hAnsi="Times New Roman"/>
          <w:b w:val="0"/>
          <w:sz w:val="24"/>
        </w:rPr>
        <w:t xml:space="preserve"> </w:t>
      </w:r>
      <w:r w:rsidR="0017006E" w:rsidRPr="0017006E">
        <w:rPr>
          <w:rFonts w:ascii="Times New Roman" w:hAnsi="Times New Roman"/>
          <w:b w:val="0"/>
          <w:sz w:val="24"/>
        </w:rPr>
        <w:t>d. išvadą Nr. 35P-</w:t>
      </w:r>
      <w:r w:rsidR="00A319DF">
        <w:rPr>
          <w:rFonts w:ascii="Times New Roman" w:hAnsi="Times New Roman"/>
          <w:b w:val="0"/>
          <w:sz w:val="24"/>
        </w:rPr>
        <w:t>7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E464D7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A319DF">
        <w:rPr>
          <w:b/>
        </w:rPr>
        <w:t>Neringą GIRNYTĘ</w:t>
      </w:r>
      <w:r w:rsidR="000D0D9F">
        <w:rPr>
          <w:b/>
        </w:rPr>
        <w:t xml:space="preserve"> </w:t>
      </w:r>
      <w:r w:rsidR="00E464D7">
        <w:t>Panevėžio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A319DF">
        <w:t>Panevėžio</w:t>
      </w:r>
      <w:r w:rsidR="00E464D7">
        <w:t xml:space="preserve"> 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C508C6" w:rsidRPr="00C025A5" w:rsidTr="009032B6">
        <w:tc>
          <w:tcPr>
            <w:tcW w:w="7196" w:type="dxa"/>
            <w:hideMark/>
          </w:tcPr>
          <w:p w:rsidR="00C508C6" w:rsidRDefault="00C508C6" w:rsidP="009032B6">
            <w:r>
              <w:t>Pirmininko pavaduotojas,</w:t>
            </w:r>
          </w:p>
          <w:p w:rsidR="00C508C6" w:rsidRPr="00C025A5" w:rsidRDefault="00C508C6" w:rsidP="009032B6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C508C6" w:rsidRDefault="00C508C6" w:rsidP="009032B6">
            <w:pPr>
              <w:rPr>
                <w:lang w:eastAsia="lt-LT"/>
              </w:rPr>
            </w:pPr>
          </w:p>
          <w:p w:rsidR="00C508C6" w:rsidRDefault="00C508C6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C508C6" w:rsidRPr="00C025A5" w:rsidRDefault="00C508C6" w:rsidP="009032B6">
            <w:pPr>
              <w:rPr>
                <w:lang w:eastAsia="lt-LT"/>
              </w:rPr>
            </w:pPr>
          </w:p>
        </w:tc>
      </w:tr>
      <w:tr w:rsidR="00C508C6" w:rsidTr="009032B6">
        <w:tc>
          <w:tcPr>
            <w:tcW w:w="7196" w:type="dxa"/>
            <w:hideMark/>
          </w:tcPr>
          <w:p w:rsidR="00C508C6" w:rsidRPr="00C025A5" w:rsidRDefault="00C508C6" w:rsidP="009032B6"/>
        </w:tc>
        <w:tc>
          <w:tcPr>
            <w:tcW w:w="2602" w:type="dxa"/>
            <w:hideMark/>
          </w:tcPr>
          <w:p w:rsidR="00C508C6" w:rsidRDefault="00C508C6" w:rsidP="009032B6">
            <w:pPr>
              <w:rPr>
                <w:lang w:eastAsia="lt-LT"/>
              </w:rPr>
            </w:pPr>
          </w:p>
        </w:tc>
      </w:tr>
      <w:tr w:rsidR="00C508C6" w:rsidRPr="00C025A5" w:rsidTr="009032B6">
        <w:tc>
          <w:tcPr>
            <w:tcW w:w="7196" w:type="dxa"/>
            <w:hideMark/>
          </w:tcPr>
          <w:p w:rsidR="00C508C6" w:rsidRPr="00C025A5" w:rsidRDefault="00C508C6" w:rsidP="009032B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C508C6" w:rsidRPr="00C025A5" w:rsidRDefault="00C508C6" w:rsidP="009032B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C508C6" w:rsidRDefault="00C508C6" w:rsidP="00C508C6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EC8" w:rsidRDefault="00726EC8">
      <w:r>
        <w:separator/>
      </w:r>
    </w:p>
  </w:endnote>
  <w:endnote w:type="continuationSeparator" w:id="0">
    <w:p w:rsidR="00726EC8" w:rsidRDefault="0072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EC8" w:rsidRDefault="00726EC8">
      <w:r>
        <w:separator/>
      </w:r>
    </w:p>
  </w:footnote>
  <w:footnote w:type="continuationSeparator" w:id="0">
    <w:p w:rsidR="00726EC8" w:rsidRDefault="0072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70604D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549F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4D642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3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2019-03-07T11:19:00Z</dcterms:created>
  <dcterms:modified xsi:type="dcterms:W3CDTF">2019-03-08T09:30:00Z</dcterms:modified>
</cp:coreProperties>
</file>