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9FEFE" w14:textId="77777777" w:rsidR="00E2486E" w:rsidRPr="009C0253" w:rsidRDefault="00423646" w:rsidP="003059A2">
      <w:pPr>
        <w:pStyle w:val="Title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9C0253">
        <w:rPr>
          <w:rFonts w:ascii="Times New Roman" w:hAnsi="Times New Roman"/>
          <w:sz w:val="24"/>
          <w:szCs w:val="24"/>
          <w:lang w:val="lt-LT"/>
        </w:rPr>
        <w:tab/>
      </w:r>
      <w:r w:rsidRPr="009C0253">
        <w:rPr>
          <w:rFonts w:ascii="Times New Roman" w:hAnsi="Times New Roman"/>
          <w:sz w:val="24"/>
          <w:szCs w:val="24"/>
          <w:lang w:val="lt-LT"/>
        </w:rPr>
        <w:tab/>
      </w:r>
      <w:r w:rsidR="004954F5" w:rsidRPr="009C025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9C025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07F9C5DD" wp14:editId="142871D3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814C4" w14:textId="77777777" w:rsidR="00F20155" w:rsidRPr="009C0253" w:rsidRDefault="00F20155" w:rsidP="003059A2">
      <w:pPr>
        <w:pStyle w:val="Title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9C025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9C0253">
        <w:rPr>
          <w:rFonts w:ascii="Times New Roman" w:hAnsi="Times New Roman"/>
          <w:sz w:val="24"/>
          <w:szCs w:val="24"/>
          <w:lang w:val="lt-LT"/>
        </w:rPr>
        <w:t>ĖJ</w:t>
      </w:r>
      <w:r w:rsidRPr="009C0253">
        <w:rPr>
          <w:rFonts w:ascii="Times New Roman" w:hAnsi="Times New Roman"/>
          <w:sz w:val="24"/>
          <w:szCs w:val="24"/>
          <w:lang w:val="lt-LT"/>
        </w:rPr>
        <w:t>Ų TARYBA</w:t>
      </w:r>
    </w:p>
    <w:p w14:paraId="47716969" w14:textId="77777777" w:rsidR="00717959" w:rsidRPr="009C0253" w:rsidRDefault="00717959" w:rsidP="003059A2">
      <w:pPr>
        <w:pStyle w:val="Title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64E5C28D" w14:textId="77777777" w:rsidR="000A5CEF" w:rsidRPr="009C0253" w:rsidRDefault="000A5CEF" w:rsidP="003059A2">
      <w:pPr>
        <w:pStyle w:val="Title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9C0253">
        <w:rPr>
          <w:rFonts w:ascii="Times New Roman" w:hAnsi="Times New Roman"/>
          <w:sz w:val="24"/>
          <w:szCs w:val="24"/>
          <w:lang w:val="lt-LT"/>
        </w:rPr>
        <w:t>POSĖDŽIO PROTOKOLAS</w:t>
      </w:r>
    </w:p>
    <w:p w14:paraId="5D657A28" w14:textId="77777777" w:rsidR="00F20155" w:rsidRPr="009C0253" w:rsidRDefault="00F20155" w:rsidP="003059A2">
      <w:pPr>
        <w:pStyle w:val="Title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0C2FB1" w14:textId="63BE5A76" w:rsidR="00F20155" w:rsidRPr="009C0253" w:rsidRDefault="00F20155" w:rsidP="003059A2">
      <w:pPr>
        <w:pStyle w:val="Date"/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20</w:t>
      </w:r>
      <w:r w:rsidR="00DE4D98" w:rsidRPr="009C0253">
        <w:rPr>
          <w:szCs w:val="24"/>
          <w:lang w:val="lt-LT"/>
        </w:rPr>
        <w:t>1</w:t>
      </w:r>
      <w:r w:rsidR="007C4243" w:rsidRPr="009C0253">
        <w:rPr>
          <w:szCs w:val="24"/>
          <w:lang w:val="lt-LT"/>
        </w:rPr>
        <w:t>9</w:t>
      </w:r>
      <w:r w:rsidR="00590285" w:rsidRPr="009C0253">
        <w:rPr>
          <w:szCs w:val="24"/>
          <w:lang w:val="lt-LT"/>
        </w:rPr>
        <w:t>-0</w:t>
      </w:r>
      <w:r w:rsidR="00F24E1D">
        <w:rPr>
          <w:szCs w:val="24"/>
          <w:lang w:val="lt-LT"/>
        </w:rPr>
        <w:t>3</w:t>
      </w:r>
      <w:r w:rsidR="00E6040A" w:rsidRPr="009C0253">
        <w:rPr>
          <w:szCs w:val="24"/>
          <w:lang w:val="lt-LT"/>
        </w:rPr>
        <w:t>-</w:t>
      </w:r>
      <w:r w:rsidR="00F24E1D">
        <w:rPr>
          <w:szCs w:val="24"/>
          <w:lang w:val="lt-LT"/>
        </w:rPr>
        <w:t>01</w:t>
      </w:r>
      <w:r w:rsidR="00574CE5" w:rsidRPr="009C0253">
        <w:rPr>
          <w:szCs w:val="24"/>
          <w:lang w:val="lt-LT"/>
        </w:rPr>
        <w:t xml:space="preserve"> </w:t>
      </w:r>
      <w:r w:rsidR="007C0571" w:rsidRPr="009C0253">
        <w:rPr>
          <w:szCs w:val="24"/>
          <w:lang w:val="lt-LT"/>
        </w:rPr>
        <w:t>N</w:t>
      </w:r>
      <w:r w:rsidRPr="009C0253">
        <w:rPr>
          <w:szCs w:val="24"/>
          <w:lang w:val="lt-LT"/>
        </w:rPr>
        <w:t xml:space="preserve">r. </w:t>
      </w:r>
      <w:r w:rsidR="008D52B1" w:rsidRPr="009C0253">
        <w:rPr>
          <w:szCs w:val="24"/>
          <w:lang w:val="lt-LT"/>
        </w:rPr>
        <w:t>38P</w:t>
      </w:r>
      <w:r w:rsidR="004E689F" w:rsidRPr="009C0253">
        <w:rPr>
          <w:szCs w:val="24"/>
          <w:lang w:val="lt-LT"/>
        </w:rPr>
        <w:t>-</w:t>
      </w:r>
      <w:r w:rsidR="00574CE5" w:rsidRPr="009C0253">
        <w:rPr>
          <w:szCs w:val="24"/>
          <w:lang w:val="lt-LT"/>
        </w:rPr>
        <w:t>3</w:t>
      </w:r>
      <w:r w:rsidR="00BC48CE" w:rsidRPr="009C0253">
        <w:rPr>
          <w:szCs w:val="24"/>
          <w:lang w:val="lt-LT"/>
        </w:rPr>
        <w:t>-(7.1.1)</w:t>
      </w:r>
    </w:p>
    <w:p w14:paraId="038E6701" w14:textId="77777777" w:rsidR="00F20155" w:rsidRPr="009C0253" w:rsidRDefault="00517356" w:rsidP="003059A2">
      <w:pPr>
        <w:pStyle w:val="Date"/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Vilnius</w:t>
      </w:r>
    </w:p>
    <w:p w14:paraId="091252B4" w14:textId="77777777" w:rsidR="00F20155" w:rsidRPr="009C0253" w:rsidRDefault="00F20155" w:rsidP="003059A2">
      <w:pPr>
        <w:pStyle w:val="Header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1EFB85DB" w14:textId="77777777" w:rsidR="00B643D7" w:rsidRPr="009C0253" w:rsidRDefault="00B643D7" w:rsidP="003059A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9C0253">
        <w:rPr>
          <w:b/>
          <w:szCs w:val="24"/>
        </w:rPr>
        <w:t>Posėdis įvyko 201</w:t>
      </w:r>
      <w:r w:rsidR="007C4243" w:rsidRPr="009C0253">
        <w:rPr>
          <w:b/>
          <w:szCs w:val="24"/>
        </w:rPr>
        <w:t>9</w:t>
      </w:r>
      <w:r w:rsidR="005C21CF" w:rsidRPr="009C0253">
        <w:rPr>
          <w:b/>
          <w:szCs w:val="24"/>
        </w:rPr>
        <w:t>-</w:t>
      </w:r>
      <w:r w:rsidR="007C4243" w:rsidRPr="009C0253">
        <w:rPr>
          <w:b/>
          <w:szCs w:val="24"/>
        </w:rPr>
        <w:t>0</w:t>
      </w:r>
      <w:r w:rsidR="00574CE5" w:rsidRPr="009C0253">
        <w:rPr>
          <w:b/>
          <w:szCs w:val="24"/>
        </w:rPr>
        <w:t>2</w:t>
      </w:r>
      <w:r w:rsidR="00374184" w:rsidRPr="009C0253">
        <w:rPr>
          <w:b/>
          <w:szCs w:val="24"/>
        </w:rPr>
        <w:t>-</w:t>
      </w:r>
      <w:r w:rsidR="007C4243" w:rsidRPr="009C0253">
        <w:rPr>
          <w:b/>
          <w:szCs w:val="24"/>
        </w:rPr>
        <w:t>2</w:t>
      </w:r>
      <w:r w:rsidR="00574CE5" w:rsidRPr="009C0253">
        <w:rPr>
          <w:b/>
          <w:szCs w:val="24"/>
        </w:rPr>
        <w:t>2</w:t>
      </w:r>
      <w:r w:rsidRPr="009C0253">
        <w:rPr>
          <w:b/>
          <w:szCs w:val="24"/>
        </w:rPr>
        <w:t xml:space="preserve">. </w:t>
      </w:r>
    </w:p>
    <w:p w14:paraId="324ADA75" w14:textId="77777777" w:rsidR="00B643D7" w:rsidRPr="009C0253" w:rsidRDefault="005D18CC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Posėdžio pradžia</w:t>
      </w:r>
      <w:r w:rsidR="00A936D3" w:rsidRPr="009C0253">
        <w:rPr>
          <w:szCs w:val="24"/>
        </w:rPr>
        <w:t xml:space="preserve"> 1</w:t>
      </w:r>
      <w:r w:rsidR="00335804" w:rsidRPr="009C0253">
        <w:rPr>
          <w:szCs w:val="24"/>
        </w:rPr>
        <w:t>0</w:t>
      </w:r>
      <w:r w:rsidR="00A64429" w:rsidRPr="009C0253">
        <w:rPr>
          <w:szCs w:val="24"/>
        </w:rPr>
        <w:t>.</w:t>
      </w:r>
      <w:r w:rsidR="00802A2D" w:rsidRPr="009C0253">
        <w:rPr>
          <w:szCs w:val="24"/>
        </w:rPr>
        <w:t>0</w:t>
      </w:r>
      <w:r w:rsidR="00925919" w:rsidRPr="009C0253">
        <w:rPr>
          <w:szCs w:val="24"/>
        </w:rPr>
        <w:t>0</w:t>
      </w:r>
      <w:r w:rsidR="00E652D2" w:rsidRPr="009C0253">
        <w:rPr>
          <w:szCs w:val="24"/>
        </w:rPr>
        <w:t xml:space="preserve"> </w:t>
      </w:r>
      <w:r w:rsidR="00B643D7" w:rsidRPr="009C0253">
        <w:rPr>
          <w:szCs w:val="24"/>
        </w:rPr>
        <w:t>val.</w:t>
      </w:r>
    </w:p>
    <w:p w14:paraId="7CAB814F" w14:textId="77777777" w:rsidR="00B85A43" w:rsidRPr="009C0253" w:rsidRDefault="00B85A43" w:rsidP="003059A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9C0253">
        <w:rPr>
          <w:i/>
          <w:szCs w:val="24"/>
        </w:rPr>
        <w:t>Posėdžio metu daromas garso įrašas.</w:t>
      </w:r>
    </w:p>
    <w:p w14:paraId="5A8CA67D" w14:textId="77777777" w:rsidR="001F724C" w:rsidRPr="009C0253" w:rsidRDefault="00F67E3E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9C0253">
        <w:rPr>
          <w:szCs w:val="24"/>
        </w:rPr>
        <w:t>Posėdžio pirmininkas –</w:t>
      </w:r>
      <w:r w:rsidR="001F724C" w:rsidRPr="009C0253">
        <w:rPr>
          <w:i/>
          <w:szCs w:val="24"/>
        </w:rPr>
        <w:t xml:space="preserve"> </w:t>
      </w:r>
      <w:r w:rsidR="001F724C" w:rsidRPr="009C0253">
        <w:rPr>
          <w:szCs w:val="24"/>
        </w:rPr>
        <w:t xml:space="preserve">Lietuvos apeliacinio teismo pirmininkas, Teisėjų tarybos </w:t>
      </w:r>
      <w:r w:rsidR="007E1AFA" w:rsidRPr="009C0253">
        <w:rPr>
          <w:szCs w:val="24"/>
        </w:rPr>
        <w:t>pirmin</w:t>
      </w:r>
      <w:r w:rsidR="001F724C" w:rsidRPr="009C0253">
        <w:rPr>
          <w:szCs w:val="24"/>
        </w:rPr>
        <w:t>inkas Algimantas Valantinas,</w:t>
      </w:r>
    </w:p>
    <w:p w14:paraId="60DBEDBD" w14:textId="77777777" w:rsidR="00F67E3E" w:rsidRPr="009C0253" w:rsidRDefault="00F67E3E" w:rsidP="003059A2">
      <w:pPr>
        <w:pStyle w:val="Tekstas"/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Posėdžio sekretorė – Nacionalinės teismų administracijos Administravimo skyriaus vyriausioji </w:t>
      </w:r>
      <w:r w:rsidR="00C678D4" w:rsidRPr="009C0253">
        <w:rPr>
          <w:szCs w:val="24"/>
        </w:rPr>
        <w:t xml:space="preserve">specialistė </w:t>
      </w:r>
      <w:r w:rsidR="000258AF" w:rsidRPr="009C0253">
        <w:rPr>
          <w:szCs w:val="24"/>
        </w:rPr>
        <w:t>Alina Dokutovičienė.</w:t>
      </w:r>
    </w:p>
    <w:p w14:paraId="703C4DD0" w14:textId="77777777" w:rsidR="00F67E3E" w:rsidRPr="009C0253" w:rsidRDefault="00F67E3E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9C0253">
        <w:rPr>
          <w:b/>
          <w:szCs w:val="24"/>
        </w:rPr>
        <w:t>Dalyvavo Teisėjų tarybos nariai:</w:t>
      </w:r>
    </w:p>
    <w:p w14:paraId="548222D1" w14:textId="77777777" w:rsidR="007C4243" w:rsidRPr="009C0253" w:rsidRDefault="007C4243" w:rsidP="003059A2">
      <w:pPr>
        <w:pStyle w:val="Tekstas"/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apeliacinio teismo pirmininkas, Teisėjų tarybos pirmininkas Algimantas Valantinas,</w:t>
      </w:r>
    </w:p>
    <w:p w14:paraId="1F7E8851" w14:textId="77777777" w:rsidR="00574CE5" w:rsidRPr="009C0253" w:rsidRDefault="00574CE5" w:rsidP="00574CE5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vyriausiojo administracinio teismo teisėjas, Teisėjų tarybos pirmininko pavaduotojas Ramūnas Gadliauskas,</w:t>
      </w:r>
    </w:p>
    <w:p w14:paraId="54403D7A" w14:textId="77777777" w:rsidR="007C4243" w:rsidRPr="009C0253" w:rsidRDefault="007C4243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Vilniaus apygardos teismo Civilinių bylų skyriaus pirmininkė, Teisėjų tarybos sekretorė Neringa Švedienė,</w:t>
      </w:r>
    </w:p>
    <w:p w14:paraId="3F83580C" w14:textId="77777777" w:rsidR="00717959" w:rsidRPr="009C0253" w:rsidRDefault="00717959" w:rsidP="003059A2">
      <w:pPr>
        <w:pStyle w:val="Tekstas"/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Aukščiausiojo Teismo pirmininkas Rimvydas Norkus,</w:t>
      </w:r>
    </w:p>
    <w:p w14:paraId="2CD59F53" w14:textId="77777777" w:rsidR="00916170" w:rsidRPr="009C0253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Aukščiausiojo Teismo Civilinių bylų skyriaus teisėjas Algis Norkūnas</w:t>
      </w:r>
      <w:r w:rsidR="00EC0A1B">
        <w:rPr>
          <w:szCs w:val="24"/>
        </w:rPr>
        <w:t>,</w:t>
      </w:r>
    </w:p>
    <w:p w14:paraId="1A4DFA43" w14:textId="77777777" w:rsidR="00C13068" w:rsidRPr="009C0253" w:rsidRDefault="006D6E24" w:rsidP="003059A2">
      <w:pPr>
        <w:pStyle w:val="Tekstas"/>
        <w:spacing w:before="0" w:after="0"/>
        <w:ind w:right="0" w:firstLine="567"/>
        <w:rPr>
          <w:i/>
          <w:szCs w:val="24"/>
        </w:rPr>
      </w:pPr>
      <w:r w:rsidRPr="009C0253">
        <w:rPr>
          <w:szCs w:val="24"/>
        </w:rPr>
        <w:t>Lietuvos Aukščiausiojo Teismo Baudžiamųjų bylų skyriaus teisėjas Artūras Pažarskis</w:t>
      </w:r>
      <w:r w:rsidR="007C4243" w:rsidRPr="009C0253">
        <w:rPr>
          <w:szCs w:val="24"/>
        </w:rPr>
        <w:t>,</w:t>
      </w:r>
    </w:p>
    <w:p w14:paraId="3C869E47" w14:textId="77777777" w:rsidR="00C13068" w:rsidRPr="009C0253" w:rsidRDefault="00C1306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Aukščiausiojo Teismo Baudžiamųjų bylų skyriaus teisėjas Artūras Ridikas,</w:t>
      </w:r>
    </w:p>
    <w:p w14:paraId="1372DDA4" w14:textId="77777777" w:rsidR="00C13068" w:rsidRPr="009C0253" w:rsidRDefault="00C1306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apeliacinio teismo Baudžiamųjų bylų skyriaus pirmininkas Aloyzas Kruopys,</w:t>
      </w:r>
    </w:p>
    <w:p w14:paraId="38AD99DF" w14:textId="77777777" w:rsidR="00574CE5" w:rsidRPr="009C0253" w:rsidRDefault="00574CE5" w:rsidP="00574C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Lietuvos apeliacinio teismo Civilinių bylų skyriaus teisėjas Vigintas Višinskis </w:t>
      </w:r>
      <w:r w:rsidRPr="009C0253">
        <w:rPr>
          <w:i/>
          <w:szCs w:val="24"/>
        </w:rPr>
        <w:t>(iki 12.05 val. ),</w:t>
      </w:r>
    </w:p>
    <w:p w14:paraId="76F4C9D0" w14:textId="77777777" w:rsidR="007E1AFA" w:rsidRPr="009C0253" w:rsidRDefault="007E1AFA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vyriausiojo administracinio teismo pirmininkas Gintaras Kryževičius,</w:t>
      </w:r>
    </w:p>
    <w:p w14:paraId="27EF2D8B" w14:textId="77777777" w:rsidR="007E1AFA" w:rsidRPr="009C0253" w:rsidRDefault="007E1AFA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vyriausiojo administracinio teismo teisėjas Artūras Drigotas,</w:t>
      </w:r>
    </w:p>
    <w:p w14:paraId="1DB30670" w14:textId="77777777" w:rsidR="00574CE5" w:rsidRPr="009C0253" w:rsidRDefault="00574CE5" w:rsidP="00574C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Klaipėdos apygardos teismo Baudžiamųjų bylų skyriaus pirmininkas Zigmas Pocius,</w:t>
      </w:r>
    </w:p>
    <w:p w14:paraId="780AC176" w14:textId="77777777" w:rsidR="00574CE5" w:rsidRPr="009C0253" w:rsidRDefault="00574CE5" w:rsidP="00574C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Regionų apygardos administracinio teismo Šiaulių rūmų teisėjas Žanas Kubeckas,</w:t>
      </w:r>
    </w:p>
    <w:p w14:paraId="4FACD6B5" w14:textId="77777777" w:rsidR="00935798" w:rsidRPr="009C0253" w:rsidRDefault="00935798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Vilniaus apygardos teismo pirmininkė Loreta Braždienė,</w:t>
      </w:r>
    </w:p>
    <w:p w14:paraId="34B5CDEC" w14:textId="77777777" w:rsidR="00916170" w:rsidRPr="009C0253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Kauno apygardos teismo Baudžiamųjų bylų skyriaus pirmininkas Darius Kantaravičius,</w:t>
      </w:r>
    </w:p>
    <w:p w14:paraId="3DA9AD5A" w14:textId="77777777" w:rsidR="002B410F" w:rsidRPr="009C0253" w:rsidRDefault="002B410F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Šiaulių apygardos teismo pirmininkas Vytautas Kursevičius,</w:t>
      </w:r>
    </w:p>
    <w:p w14:paraId="316C2EA3" w14:textId="77777777" w:rsidR="00935798" w:rsidRPr="009C0253" w:rsidRDefault="0093579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Utenos apylinkės teismo </w:t>
      </w:r>
      <w:r w:rsidR="006C1C8F" w:rsidRPr="009C0253">
        <w:rPr>
          <w:szCs w:val="24"/>
        </w:rPr>
        <w:t>pirmininkė</w:t>
      </w:r>
      <w:r w:rsidRPr="009C0253">
        <w:rPr>
          <w:szCs w:val="24"/>
        </w:rPr>
        <w:t xml:space="preserve"> Irena Vapsvienė</w:t>
      </w:r>
      <w:r w:rsidR="00574CE5" w:rsidRPr="009C0253">
        <w:rPr>
          <w:szCs w:val="24"/>
        </w:rPr>
        <w:t>,</w:t>
      </w:r>
      <w:r w:rsidR="007C4243" w:rsidRPr="009C0253">
        <w:rPr>
          <w:szCs w:val="24"/>
        </w:rPr>
        <w:t xml:space="preserve"> </w:t>
      </w:r>
    </w:p>
    <w:p w14:paraId="1E45EDFF" w14:textId="77777777" w:rsidR="007E1AFA" w:rsidRPr="009C0253" w:rsidRDefault="007E1AFA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Šiaulių apylinkės teismo Šiaulių rūmų teisėjas Arūnas Bartkus</w:t>
      </w:r>
      <w:r w:rsidR="00916170" w:rsidRPr="009C0253">
        <w:rPr>
          <w:szCs w:val="24"/>
        </w:rPr>
        <w:t>,</w:t>
      </w:r>
    </w:p>
    <w:p w14:paraId="7BC80DC0" w14:textId="77777777" w:rsidR="00335804" w:rsidRPr="009C0253" w:rsidRDefault="00335804" w:rsidP="003059A2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9C0253">
        <w:rPr>
          <w:szCs w:val="24"/>
        </w:rPr>
        <w:t>Klaipėdos apylinkės teismo Klaipėdos miesto rūmų teisėja Audra</w:t>
      </w:r>
      <w:r w:rsidRPr="009C0253">
        <w:rPr>
          <w:i/>
          <w:szCs w:val="24"/>
        </w:rPr>
        <w:t xml:space="preserve"> </w:t>
      </w:r>
      <w:r w:rsidRPr="009C0253">
        <w:rPr>
          <w:szCs w:val="24"/>
        </w:rPr>
        <w:t>Ežerskė.</w:t>
      </w:r>
    </w:p>
    <w:p w14:paraId="44C46ED8" w14:textId="77777777" w:rsidR="00A936D3" w:rsidRPr="009C0253" w:rsidRDefault="00A936D3" w:rsidP="003059A2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9C0253">
        <w:rPr>
          <w:b/>
          <w:szCs w:val="24"/>
        </w:rPr>
        <w:t xml:space="preserve">Nedalyvavo Teisėjų tarybos nariai: </w:t>
      </w:r>
    </w:p>
    <w:p w14:paraId="3EDD241E" w14:textId="77777777" w:rsidR="00574CE5" w:rsidRPr="004631B6" w:rsidRDefault="00574CE5" w:rsidP="00574CE5">
      <w:pPr>
        <w:pStyle w:val="Tekstas"/>
        <w:spacing w:before="0" w:after="0"/>
        <w:ind w:right="0" w:firstLine="567"/>
        <w:rPr>
          <w:i/>
          <w:szCs w:val="24"/>
        </w:rPr>
      </w:pPr>
      <w:r w:rsidRPr="009C0253">
        <w:rPr>
          <w:szCs w:val="24"/>
        </w:rPr>
        <w:t>Lietuvos Aukščiausiojo Teismo Civilinių bylų skyriaus teisėjas Egidijus Laužikas</w:t>
      </w:r>
      <w:r w:rsidR="00AB1AFC">
        <w:rPr>
          <w:szCs w:val="24"/>
        </w:rPr>
        <w:t xml:space="preserve"> </w:t>
      </w:r>
      <w:r w:rsidR="00AB1AFC" w:rsidRPr="004631B6">
        <w:rPr>
          <w:i/>
          <w:szCs w:val="24"/>
        </w:rPr>
        <w:t>(2019-02-19 Lietuvos Respublikos prezidentės dekretu Nr. 1K-1553 sustabdyti teisėjo įgaliojimai)</w:t>
      </w:r>
      <w:r w:rsidRPr="004631B6">
        <w:rPr>
          <w:i/>
          <w:szCs w:val="24"/>
        </w:rPr>
        <w:t>,</w:t>
      </w:r>
    </w:p>
    <w:p w14:paraId="44BF6FF6" w14:textId="77777777" w:rsidR="00574CE5" w:rsidRPr="009C0253" w:rsidRDefault="00574CE5" w:rsidP="00574C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vyriausiojo administracinio teismo teisėjas Arūnas Sutkevičius,</w:t>
      </w:r>
    </w:p>
    <w:p w14:paraId="7F36FAC4" w14:textId="77777777" w:rsidR="00574CE5" w:rsidRPr="009C0253" w:rsidRDefault="00574CE5" w:rsidP="00574CE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Kauno apygardos teismo pirmininkas Nerijus Meilutis,</w:t>
      </w:r>
    </w:p>
    <w:p w14:paraId="7B3F3F90" w14:textId="77777777" w:rsidR="00916170" w:rsidRPr="009C0253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Lietuvos apeliacinio teismo Civilinių bylų skyriaus teisėjas Gintaras Pečiulis.</w:t>
      </w:r>
    </w:p>
    <w:p w14:paraId="44767C03" w14:textId="77777777" w:rsidR="0030752F" w:rsidRPr="009C0253" w:rsidRDefault="009C298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b/>
          <w:szCs w:val="24"/>
        </w:rPr>
        <w:t>Kiti posėdyje dalyvavę asmenys:</w:t>
      </w:r>
      <w:r w:rsidR="0043109E" w:rsidRPr="009C0253">
        <w:rPr>
          <w:szCs w:val="24"/>
        </w:rPr>
        <w:t xml:space="preserve"> </w:t>
      </w:r>
    </w:p>
    <w:p w14:paraId="10804CF2" w14:textId="77777777" w:rsidR="006522CA" w:rsidRPr="009C0253" w:rsidRDefault="006522CA" w:rsidP="003059A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9C0253">
        <w:rPr>
          <w:szCs w:val="24"/>
        </w:rPr>
        <w:t xml:space="preserve">Lietuvos Respublikos Prezidentės </w:t>
      </w:r>
      <w:r w:rsidR="00574CE5" w:rsidRPr="009C0253">
        <w:rPr>
          <w:szCs w:val="24"/>
        </w:rPr>
        <w:t>vyriausioji patarėja Rasa Svetikaitė</w:t>
      </w:r>
      <w:r w:rsidRPr="009C0253">
        <w:rPr>
          <w:szCs w:val="24"/>
        </w:rPr>
        <w:t xml:space="preserve"> </w:t>
      </w:r>
      <w:r w:rsidRPr="009C0253">
        <w:rPr>
          <w:i/>
          <w:szCs w:val="24"/>
        </w:rPr>
        <w:t>(iki 1</w:t>
      </w:r>
      <w:r w:rsidR="00574CE5" w:rsidRPr="009C0253">
        <w:rPr>
          <w:i/>
          <w:szCs w:val="24"/>
        </w:rPr>
        <w:t>1</w:t>
      </w:r>
      <w:r w:rsidRPr="009C0253">
        <w:rPr>
          <w:i/>
          <w:szCs w:val="24"/>
        </w:rPr>
        <w:t>.</w:t>
      </w:r>
      <w:r w:rsidR="00574CE5" w:rsidRPr="009C0253">
        <w:rPr>
          <w:i/>
          <w:szCs w:val="24"/>
        </w:rPr>
        <w:t>50</w:t>
      </w:r>
      <w:r w:rsidRPr="009C0253">
        <w:rPr>
          <w:i/>
          <w:szCs w:val="24"/>
        </w:rPr>
        <w:t xml:space="preserve"> val.),</w:t>
      </w:r>
    </w:p>
    <w:p w14:paraId="251488D4" w14:textId="77777777" w:rsidR="00D946DF" w:rsidRPr="009C0253" w:rsidRDefault="007D1596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Nacionalinės teismų administracijos </w:t>
      </w:r>
      <w:r w:rsidR="00311A29" w:rsidRPr="009C0253">
        <w:rPr>
          <w:szCs w:val="24"/>
        </w:rPr>
        <w:t>direktorė Reda Molienė</w:t>
      </w:r>
      <w:r w:rsidR="006C1C8F" w:rsidRPr="009C0253">
        <w:rPr>
          <w:szCs w:val="24"/>
        </w:rPr>
        <w:t>,</w:t>
      </w:r>
    </w:p>
    <w:p w14:paraId="1FD1E73D" w14:textId="245CD45A" w:rsidR="00454BA8" w:rsidRPr="009C0253" w:rsidRDefault="00454BA8" w:rsidP="00454BA8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9C0253">
        <w:rPr>
          <w:szCs w:val="24"/>
        </w:rPr>
        <w:lastRenderedPageBreak/>
        <w:t xml:space="preserve">Nacionalinės teismų administracijos direktorės pavaduotojas Antanas Jatkevičius </w:t>
      </w:r>
      <w:r w:rsidRPr="009C0253">
        <w:rPr>
          <w:i/>
          <w:szCs w:val="24"/>
        </w:rPr>
        <w:t>(</w:t>
      </w:r>
      <w:r w:rsidR="00EB616A">
        <w:rPr>
          <w:i/>
          <w:szCs w:val="24"/>
        </w:rPr>
        <w:t>nuo</w:t>
      </w:r>
      <w:r w:rsidR="00EB616A" w:rsidRPr="009C0253">
        <w:rPr>
          <w:i/>
          <w:szCs w:val="24"/>
        </w:rPr>
        <w:t xml:space="preserve"> </w:t>
      </w:r>
      <w:r w:rsidRPr="009C0253">
        <w:rPr>
          <w:i/>
          <w:szCs w:val="24"/>
        </w:rPr>
        <w:t>12.30 val.),</w:t>
      </w:r>
    </w:p>
    <w:p w14:paraId="52A0C7CE" w14:textId="77777777" w:rsidR="00DD6605" w:rsidRPr="009C0253" w:rsidRDefault="00DD660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Nacionalinės teismų administracijos </w:t>
      </w:r>
      <w:r w:rsidR="00574CE5" w:rsidRPr="009C0253">
        <w:rPr>
          <w:szCs w:val="24"/>
        </w:rPr>
        <w:t>Teisės ir administravimo departamento direktorė</w:t>
      </w:r>
      <w:r w:rsidRPr="009C0253">
        <w:rPr>
          <w:szCs w:val="24"/>
        </w:rPr>
        <w:t xml:space="preserve"> Jelena Vasilionokienė, </w:t>
      </w:r>
    </w:p>
    <w:p w14:paraId="7D1E0FF6" w14:textId="77777777" w:rsidR="000F454C" w:rsidRDefault="00311A29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</w:t>
      </w:r>
      <w:r w:rsidR="00454BA8" w:rsidRPr="009C0253">
        <w:rPr>
          <w:szCs w:val="24"/>
        </w:rPr>
        <w:t xml:space="preserve"> Teisės ir administravimo departamento</w:t>
      </w:r>
      <w:r w:rsidRPr="009C0253">
        <w:rPr>
          <w:szCs w:val="24"/>
        </w:rPr>
        <w:t xml:space="preserve"> Administravimo skyriaus vedėja Aurelija Pauliukaitė,</w:t>
      </w:r>
    </w:p>
    <w:p w14:paraId="05574050" w14:textId="77777777" w:rsidR="00A3381B" w:rsidRPr="009C0253" w:rsidRDefault="00A3381B" w:rsidP="00A3381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Teisės ir administravimo departamento</w:t>
      </w:r>
      <w:r>
        <w:rPr>
          <w:szCs w:val="24"/>
        </w:rPr>
        <w:t xml:space="preserve"> Teismų veiklos skyriaus vedėja Rimantė Valkavičienė,</w:t>
      </w:r>
    </w:p>
    <w:p w14:paraId="7F4AFEEC" w14:textId="77777777" w:rsidR="00335804" w:rsidRPr="009C0253" w:rsidRDefault="00335804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Nacionalinės teismų administracijos </w:t>
      </w:r>
      <w:r w:rsidR="00944F75" w:rsidRPr="009C0253">
        <w:rPr>
          <w:szCs w:val="24"/>
        </w:rPr>
        <w:t xml:space="preserve">Strateginio </w:t>
      </w:r>
      <w:r w:rsidR="0018513C">
        <w:rPr>
          <w:szCs w:val="24"/>
        </w:rPr>
        <w:t xml:space="preserve">planavimo </w:t>
      </w:r>
      <w:r w:rsidR="00944F75" w:rsidRPr="009C0253">
        <w:rPr>
          <w:szCs w:val="24"/>
        </w:rPr>
        <w:t xml:space="preserve">skyriaus </w:t>
      </w:r>
      <w:r w:rsidR="00C6209E" w:rsidRPr="009C0253">
        <w:rPr>
          <w:szCs w:val="24"/>
        </w:rPr>
        <w:t>vedėja</w:t>
      </w:r>
      <w:r w:rsidR="00944F75" w:rsidRPr="009C0253">
        <w:rPr>
          <w:szCs w:val="24"/>
        </w:rPr>
        <w:t xml:space="preserve"> </w:t>
      </w:r>
      <w:r w:rsidRPr="009C0253">
        <w:rPr>
          <w:szCs w:val="24"/>
        </w:rPr>
        <w:t>Vita Aleksandra Gudelevičiūtė,</w:t>
      </w:r>
      <w:bookmarkStart w:id="0" w:name="_GoBack"/>
      <w:bookmarkEnd w:id="0"/>
    </w:p>
    <w:p w14:paraId="7B2296F9" w14:textId="77777777" w:rsidR="00C6209E" w:rsidRPr="009C0253" w:rsidRDefault="00C6209E" w:rsidP="00C620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Strateginio</w:t>
      </w:r>
      <w:r w:rsidR="0018513C">
        <w:rPr>
          <w:szCs w:val="24"/>
        </w:rPr>
        <w:t xml:space="preserve"> planavimo</w:t>
      </w:r>
      <w:r w:rsidRPr="009C0253">
        <w:rPr>
          <w:szCs w:val="24"/>
        </w:rPr>
        <w:t xml:space="preserve"> skyriaus vadybos konsultantė Dalia Krivickienė, </w:t>
      </w:r>
    </w:p>
    <w:p w14:paraId="7906B661" w14:textId="77777777" w:rsidR="002457AE" w:rsidRPr="009C0253" w:rsidRDefault="002457A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Komunikacijos skyriaus vedėja Gabija Vaičeliūnaitė,</w:t>
      </w:r>
    </w:p>
    <w:p w14:paraId="118FA50C" w14:textId="77777777" w:rsidR="00F73191" w:rsidRPr="009C0253" w:rsidRDefault="00F73191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direktorės vyresnioji patarėja Inga Dauparaitė,</w:t>
      </w:r>
    </w:p>
    <w:p w14:paraId="4EBB6FEF" w14:textId="3ED6DD83" w:rsidR="00C6209E" w:rsidRPr="009C0253" w:rsidRDefault="00C6209E" w:rsidP="00C620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Informacinių technologijų skyriaus vedėja Viktorija Rūkštelė</w:t>
      </w:r>
      <w:r w:rsidR="00DA0465">
        <w:rPr>
          <w:szCs w:val="24"/>
        </w:rPr>
        <w:t>,</w:t>
      </w:r>
    </w:p>
    <w:p w14:paraId="07C214F8" w14:textId="77777777" w:rsidR="00C6209E" w:rsidRPr="009C0253" w:rsidRDefault="00A335D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6209E" w:rsidRPr="009C0253">
        <w:rPr>
          <w:szCs w:val="24"/>
        </w:rPr>
        <w:t>,</w:t>
      </w:r>
    </w:p>
    <w:p w14:paraId="3BAB2C36" w14:textId="77777777" w:rsidR="00C6209E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Vilniaus miesto apylinkės teismo teisėja Inga Staknienė,</w:t>
      </w:r>
    </w:p>
    <w:p w14:paraId="30CBDD59" w14:textId="77777777" w:rsidR="00C6209E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Kauno apylinkės teismo Kauno rūmų teisėja Aušra Vingilė,</w:t>
      </w:r>
    </w:p>
    <w:p w14:paraId="17F76EFC" w14:textId="77777777" w:rsidR="00C6209E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Panevėžio apylinkės teismo pirmininko pavaduotoja Daina Vaidachavičienė,</w:t>
      </w:r>
    </w:p>
    <w:p w14:paraId="0A697040" w14:textId="77777777" w:rsidR="00C6209E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Vilniaus regiono apylinkės teismo pirmininkė Jolanta Bagdonienė, </w:t>
      </w:r>
    </w:p>
    <w:p w14:paraId="0A03EB4B" w14:textId="77777777" w:rsidR="00A335D0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Panevėžio apygardos teismo pirmininkas Eigirdas Činka.</w:t>
      </w:r>
    </w:p>
    <w:p w14:paraId="53665DE2" w14:textId="77777777" w:rsidR="007F3106" w:rsidRPr="009C0253" w:rsidRDefault="007F3106" w:rsidP="003059A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9C0253">
        <w:rPr>
          <w:b/>
          <w:szCs w:val="24"/>
        </w:rPr>
        <w:t>Neatvyko:</w:t>
      </w:r>
    </w:p>
    <w:p w14:paraId="192C8570" w14:textId="77777777" w:rsidR="00C6209E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Telšių apylinkės teismo Telšių rūmų teisėja Stefanija Sakalauskienė,</w:t>
      </w:r>
    </w:p>
    <w:p w14:paraId="5C07E776" w14:textId="77777777" w:rsidR="00F73191" w:rsidRPr="009C0253" w:rsidRDefault="00C6209E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>Kauno apylinkės teismo Kėdainių rūmų teisėja Ramyna Šidlauskienė</w:t>
      </w:r>
      <w:r w:rsidR="00F73191" w:rsidRPr="009C0253">
        <w:rPr>
          <w:szCs w:val="24"/>
        </w:rPr>
        <w:t>.</w:t>
      </w:r>
    </w:p>
    <w:p w14:paraId="3647888A" w14:textId="77777777" w:rsidR="00AF6155" w:rsidRPr="009C0253" w:rsidRDefault="00AF615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714DD478" w14:textId="77777777" w:rsidR="004F3CE7" w:rsidRPr="003D45FD" w:rsidRDefault="00964329" w:rsidP="00293674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567"/>
        <w:jc w:val="both"/>
        <w:rPr>
          <w:szCs w:val="24"/>
          <w:lang w:val="lt-LT"/>
        </w:rPr>
      </w:pPr>
      <w:r w:rsidRPr="009C0253">
        <w:rPr>
          <w:szCs w:val="24"/>
          <w:lang w:val="lt-LT"/>
        </w:rPr>
        <w:t>DARBOTVARKĖ:</w:t>
      </w:r>
    </w:p>
    <w:p w14:paraId="51DD0497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1. Dėl patarimo Lietuvos Respublikos Prezidentei teisėjų karjeros klausimais (pranešėjas –                        A. Valantinas):</w:t>
      </w:r>
    </w:p>
    <w:p w14:paraId="2705FE95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1.1. Dėl patarimo Lietuvos Respublikos Prezidentei atleisti </w:t>
      </w:r>
      <w:r w:rsidRPr="009C0253">
        <w:rPr>
          <w:b/>
          <w:bCs/>
          <w:szCs w:val="24"/>
        </w:rPr>
        <w:t xml:space="preserve">Ingą STAKNIENĘ </w:t>
      </w:r>
      <w:r w:rsidRPr="009C0253">
        <w:rPr>
          <w:szCs w:val="24"/>
        </w:rPr>
        <w:t>iš Vilniaus miesto apylinkės teisėjos pareigų ir ją skirti</w:t>
      </w:r>
      <w:r w:rsidRPr="009C0253">
        <w:rPr>
          <w:rStyle w:val="Hyperlink"/>
          <w:color w:val="auto"/>
          <w:szCs w:val="24"/>
          <w:u w:val="none"/>
        </w:rPr>
        <w:t xml:space="preserve"> Vilniaus apygardos teismo teisėja</w:t>
      </w:r>
      <w:r w:rsidRPr="009C0253">
        <w:rPr>
          <w:szCs w:val="24"/>
        </w:rPr>
        <w:t>;</w:t>
      </w:r>
    </w:p>
    <w:p w14:paraId="2C0458EC" w14:textId="77777777" w:rsidR="004F3CE7" w:rsidRPr="009C0253" w:rsidRDefault="004F3CE7" w:rsidP="004F3CE7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9C0253">
        <w:rPr>
          <w:szCs w:val="24"/>
        </w:rPr>
        <w:t xml:space="preserve">1.2. Dėl patarimo Lietuvos Respublikos Prezidentei atleisti </w:t>
      </w:r>
      <w:r w:rsidRPr="009C0253">
        <w:rPr>
          <w:b/>
          <w:szCs w:val="24"/>
        </w:rPr>
        <w:t xml:space="preserve">Aušrą VINGILĘ </w:t>
      </w:r>
      <w:r w:rsidRPr="009C0253">
        <w:rPr>
          <w:szCs w:val="24"/>
        </w:rPr>
        <w:t>iš Kauno apylinkės teismo Kauno rūmų teisėjo pareigų ir ją skirti</w:t>
      </w:r>
      <w:r w:rsidRPr="009C0253">
        <w:rPr>
          <w:rStyle w:val="Hyperlink"/>
          <w:color w:val="auto"/>
          <w:szCs w:val="24"/>
          <w:u w:val="none"/>
        </w:rPr>
        <w:t xml:space="preserve"> Kauno apygardos teismo teisėja;</w:t>
      </w:r>
    </w:p>
    <w:p w14:paraId="3DD41174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1.3. Dėl patarimo Lietuvos Respublikos Prezidentei atleisti </w:t>
      </w:r>
      <w:r w:rsidRPr="009C0253">
        <w:rPr>
          <w:b/>
          <w:szCs w:val="24"/>
        </w:rPr>
        <w:t xml:space="preserve">Dainą VAIDACHAVIČIENĘ </w:t>
      </w:r>
      <w:r w:rsidRPr="009C0253">
        <w:rPr>
          <w:szCs w:val="24"/>
        </w:rPr>
        <w:t>iš Panevėžio apylinkės teismo pirmininko pavaduotojos ir šio teismo teisėjos pareigų ir ją skirti</w:t>
      </w:r>
      <w:r w:rsidRPr="009C0253">
        <w:rPr>
          <w:rStyle w:val="Hyperlink"/>
          <w:color w:val="auto"/>
          <w:szCs w:val="24"/>
          <w:u w:val="none"/>
        </w:rPr>
        <w:t xml:space="preserve"> Panevėžio apygardos teismo teisėja;</w:t>
      </w:r>
    </w:p>
    <w:p w14:paraId="0BAE6011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1.4. Dėl patarimo Lietuvos Respublikos Prezidentei atleisti </w:t>
      </w:r>
      <w:r w:rsidRPr="009C0253">
        <w:rPr>
          <w:b/>
          <w:szCs w:val="24"/>
        </w:rPr>
        <w:t xml:space="preserve">Stefaniją SAKALAUSKIENĘ </w:t>
      </w:r>
      <w:r w:rsidRPr="009C0253">
        <w:rPr>
          <w:szCs w:val="24"/>
        </w:rPr>
        <w:t>iš Telšių apylinkės teismo Telšių rūmų teisėjos pareigų, pasibaigus įgaliojimų laikui;</w:t>
      </w:r>
    </w:p>
    <w:p w14:paraId="3BA8263F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1.5. Dėl patarimo Lietuvos Respublikos Prezidentei atleisti </w:t>
      </w:r>
      <w:r w:rsidRPr="009C0253">
        <w:rPr>
          <w:b/>
          <w:szCs w:val="24"/>
        </w:rPr>
        <w:t xml:space="preserve">Ramyną ŠIDLAUSKIENĘ </w:t>
      </w:r>
      <w:r w:rsidRPr="009C0253">
        <w:rPr>
          <w:szCs w:val="24"/>
        </w:rPr>
        <w:t>iš Kauno apylinkės teismo Kėdainių rūmų teisėjos pareigų, pasibaigus įgaliojimų laikui.</w:t>
      </w:r>
    </w:p>
    <w:p w14:paraId="3CD00FF6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2. Dėl Teisėjų tarybos nutarimo „Dėl teisėjų skaičiaus nustatymo“ projekto (pranešėja –                                 I. Vapsvienė).</w:t>
      </w:r>
    </w:p>
    <w:p w14:paraId="15011860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>3. Dėl Teisėjų tarybos nutarimo „Dėl Pavyzdinio komandiruočių rengimo, jų išlaidų apmokėjimo teismuose tvarkos aprašo patvirtinimo“ projekto (pranešėja – A. Pauliukaitė).</w:t>
      </w:r>
    </w:p>
    <w:p w14:paraId="6610E3B4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4. Dėl Teisėjų tarybos nutarimo „Dėl darbo grupės sudarymo“ projekto (pranešėja – </w:t>
      </w:r>
      <w:r w:rsidR="0005081F" w:rsidRPr="009C0253">
        <w:rPr>
          <w:szCs w:val="24"/>
          <w:lang w:val="lt-LT"/>
        </w:rPr>
        <w:t xml:space="preserve">                                  </w:t>
      </w:r>
      <w:r w:rsidRPr="009C0253">
        <w:rPr>
          <w:szCs w:val="24"/>
          <w:lang w:val="lt-LT"/>
        </w:rPr>
        <w:t>I. Dauparaitė).</w:t>
      </w:r>
    </w:p>
    <w:p w14:paraId="30FC5F83" w14:textId="77777777" w:rsidR="004F3CE7" w:rsidRPr="009C0253" w:rsidRDefault="004F3CE7" w:rsidP="004F3CE7">
      <w:pPr>
        <w:pStyle w:val="Heading2"/>
        <w:ind w:firstLine="567"/>
        <w:rPr>
          <w:szCs w:val="24"/>
        </w:rPr>
      </w:pPr>
      <w:r w:rsidRPr="009C0253">
        <w:rPr>
          <w:szCs w:val="24"/>
        </w:rPr>
        <w:t>5. Dėl Nacionalinės teismų administracijos 2018 m. veiklos ataskaitos pristatymo (pranešėja –                R. Molienė).</w:t>
      </w:r>
    </w:p>
    <w:p w14:paraId="5CE8E660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rStyle w:val="Strong"/>
          <w:b w:val="0"/>
          <w:szCs w:val="24"/>
          <w:lang w:val="lt-LT"/>
        </w:rPr>
      </w:pPr>
      <w:r w:rsidRPr="009C0253">
        <w:rPr>
          <w:rStyle w:val="Strong"/>
          <w:b w:val="0"/>
          <w:szCs w:val="24"/>
          <w:lang w:val="lt-LT"/>
        </w:rPr>
        <w:t>6. ORGANIZACINIAI KLAUSIMAI:</w:t>
      </w:r>
    </w:p>
    <w:p w14:paraId="6DDADD25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lastRenderedPageBreak/>
        <w:t>6.1. Dėl 2019 m. sausio 25 d. protokoliniu nutarimu sudarytos Komisijos Vilniaus apygardos administracinio teismo teisėjos R. Ragulskytės-Markovienės skundui dėl patikrinimo akto, Vilniaus apygardos administracinio teismo pirmininko įsakymų, teisėjo nepriklausomumo pažeidimo, tirti termino pratęsimo (pranešėjas – A. Norkūnas).</w:t>
      </w:r>
    </w:p>
    <w:p w14:paraId="0062C058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6.2. Dėl teismų kokybės vadybos sistemų sertifikavimo tęstinumo (pranešėja – R. Molienė).</w:t>
      </w:r>
    </w:p>
    <w:p w14:paraId="677992A9" w14:textId="77777777" w:rsidR="004F3CE7" w:rsidRPr="009C0253" w:rsidRDefault="004F3CE7" w:rsidP="004F3C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6.3. Dėl 2019 m. vasario 18 d. Lietuvos Respublikos Seimo Teisės ir teisėtvarkos komiteto rašto „Dėl Lietuvos vyriausiojo administracinio teismo pasiūlymo pakeisti Lietuvos Respublikos teismų įstatymą“ (pranešėjas – R. Gadliauskas).</w:t>
      </w:r>
    </w:p>
    <w:p w14:paraId="3DFC3B0F" w14:textId="77777777" w:rsidR="002714F4" w:rsidRPr="009C0253" w:rsidRDefault="002714F4" w:rsidP="003059A2">
      <w:pPr>
        <w:pStyle w:val="BodyText"/>
        <w:tabs>
          <w:tab w:val="left" w:pos="993"/>
        </w:tabs>
        <w:ind w:firstLine="567"/>
        <w:rPr>
          <w:rStyle w:val="Strong"/>
          <w:szCs w:val="24"/>
          <w:lang w:val="lt-LT"/>
        </w:rPr>
      </w:pPr>
    </w:p>
    <w:p w14:paraId="10727243" w14:textId="77777777" w:rsidR="0005081F" w:rsidRPr="009C0253" w:rsidRDefault="002B4270" w:rsidP="0005081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bCs/>
          <w:szCs w:val="24"/>
          <w:lang w:val="lt-LT"/>
        </w:rPr>
        <w:t xml:space="preserve">Teisėjų tarybos pirmininkas </w:t>
      </w:r>
      <w:r w:rsidR="00396EA8" w:rsidRPr="009C0253">
        <w:rPr>
          <w:bCs/>
          <w:szCs w:val="24"/>
          <w:lang w:val="lt-LT"/>
        </w:rPr>
        <w:t>A. Valantinas klausia nuomonės dėl Teisėjų tarybos posėdžio darbotvarkės tvirtinimo</w:t>
      </w:r>
      <w:r w:rsidR="0005081F" w:rsidRPr="009C0253">
        <w:rPr>
          <w:bCs/>
          <w:szCs w:val="24"/>
          <w:lang w:val="lt-LT"/>
        </w:rPr>
        <w:t xml:space="preserve"> su papildomais klausimais </w:t>
      </w:r>
      <w:r w:rsidR="0005081F" w:rsidRPr="009C0253">
        <w:rPr>
          <w:szCs w:val="24"/>
          <w:lang w:val="lt-LT"/>
        </w:rPr>
        <w:t xml:space="preserve">„Dėl Teisėjų garbės teismo pirmininkės Audronės Kartanienės prašymo“ bei </w:t>
      </w:r>
      <w:r w:rsidR="0005081F" w:rsidRPr="009C0253">
        <w:rPr>
          <w:rStyle w:val="Strong"/>
          <w:b w:val="0"/>
          <w:szCs w:val="24"/>
          <w:lang w:val="lt-LT"/>
        </w:rPr>
        <w:t>„Dėl Vilniaus apygardos teismo 2019-02-20 rašto „Dėl prašymo leisti daryti baudžiamosios bylos Nr. 1-200/2004 medžiagos kopijas“</w:t>
      </w:r>
      <w:r w:rsidR="0005081F" w:rsidRPr="009C0253">
        <w:rPr>
          <w:szCs w:val="24"/>
          <w:lang w:val="lt-LT"/>
        </w:rPr>
        <w:t>.</w:t>
      </w:r>
    </w:p>
    <w:p w14:paraId="11963694" w14:textId="77777777" w:rsidR="00396EA8" w:rsidRPr="009C0253" w:rsidRDefault="00396EA8" w:rsidP="003059A2">
      <w:pPr>
        <w:pStyle w:val="BodyText"/>
        <w:ind w:firstLine="567"/>
        <w:rPr>
          <w:bCs/>
          <w:szCs w:val="24"/>
          <w:lang w:val="lt-LT"/>
        </w:rPr>
      </w:pPr>
      <w:r w:rsidRPr="009C0253">
        <w:rPr>
          <w:bCs/>
          <w:szCs w:val="24"/>
          <w:lang w:val="lt-LT"/>
        </w:rPr>
        <w:t xml:space="preserve">Prašymų, papildymų </w:t>
      </w:r>
      <w:r w:rsidR="0005081F" w:rsidRPr="009C0253">
        <w:rPr>
          <w:bCs/>
          <w:szCs w:val="24"/>
          <w:lang w:val="lt-LT"/>
        </w:rPr>
        <w:t xml:space="preserve">bei prieštaravimų </w:t>
      </w:r>
      <w:r w:rsidRPr="009C0253">
        <w:rPr>
          <w:bCs/>
          <w:szCs w:val="24"/>
          <w:lang w:val="lt-LT"/>
        </w:rPr>
        <w:t>nėra.</w:t>
      </w:r>
    </w:p>
    <w:p w14:paraId="4AB8951F" w14:textId="77777777" w:rsidR="0005081F" w:rsidRPr="009C0253" w:rsidRDefault="00396EA8" w:rsidP="0005081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BENDRU SUTARIMU NUTARTA</w:t>
      </w:r>
      <w:r w:rsidRPr="009C0253">
        <w:rPr>
          <w:bCs/>
          <w:szCs w:val="24"/>
          <w:lang w:val="lt-LT"/>
        </w:rPr>
        <w:t xml:space="preserve"> patvirtinti Teisėjų tarybos posėdžio darbotvarkę</w:t>
      </w:r>
      <w:r w:rsidR="0005081F" w:rsidRPr="009C0253">
        <w:rPr>
          <w:bCs/>
          <w:szCs w:val="24"/>
          <w:lang w:val="lt-LT"/>
        </w:rPr>
        <w:t xml:space="preserve"> su papildomais organizaciniais klausimais </w:t>
      </w:r>
      <w:r w:rsidR="0005081F" w:rsidRPr="009C0253">
        <w:rPr>
          <w:szCs w:val="24"/>
          <w:lang w:val="lt-LT"/>
        </w:rPr>
        <w:t xml:space="preserve">„Dėl Teisėjų garbės teismo pirmininkės Audronės Kartanienės prašymo“ bei </w:t>
      </w:r>
      <w:r w:rsidR="0005081F" w:rsidRPr="009C0253">
        <w:rPr>
          <w:rStyle w:val="Strong"/>
          <w:b w:val="0"/>
          <w:szCs w:val="24"/>
          <w:lang w:val="lt-LT"/>
        </w:rPr>
        <w:t>„Dėl Vilniaus apygardos teismo 2019-02-20 rašto „Dėl prašymo leisti daryti baudžiamosios bylos Nr. 1-200/2004 medžiagos kopijas“</w:t>
      </w:r>
      <w:r w:rsidR="0005081F" w:rsidRPr="009C0253">
        <w:rPr>
          <w:szCs w:val="24"/>
          <w:lang w:val="lt-LT"/>
        </w:rPr>
        <w:t>.</w:t>
      </w:r>
    </w:p>
    <w:p w14:paraId="263D996F" w14:textId="77777777" w:rsidR="00396EA8" w:rsidRDefault="007B10D1" w:rsidP="003059A2">
      <w:pPr>
        <w:ind w:firstLine="567"/>
        <w:jc w:val="both"/>
        <w:rPr>
          <w:rStyle w:val="Hyperlink"/>
          <w:color w:val="auto"/>
          <w:sz w:val="24"/>
          <w:szCs w:val="24"/>
          <w:u w:val="none"/>
          <w:lang w:val="lt-LT"/>
        </w:rPr>
      </w:pPr>
      <w:r>
        <w:rPr>
          <w:bCs/>
          <w:sz w:val="24"/>
          <w:szCs w:val="24"/>
          <w:lang w:val="lt-LT"/>
        </w:rPr>
        <w:t>N</w:t>
      </w:r>
      <w:r w:rsidRPr="009C0253">
        <w:rPr>
          <w:bCs/>
          <w:sz w:val="24"/>
          <w:szCs w:val="24"/>
          <w:lang w:val="lt-LT"/>
        </w:rPr>
        <w:t xml:space="preserve">utarta svarstyti </w:t>
      </w:r>
      <w:r w:rsidR="00446541" w:rsidRPr="009C0253">
        <w:rPr>
          <w:bCs/>
          <w:sz w:val="24"/>
          <w:szCs w:val="24"/>
          <w:lang w:val="lt-LT"/>
        </w:rPr>
        <w:t>1.3. klausimą „</w:t>
      </w:r>
      <w:r w:rsidR="00446541" w:rsidRPr="009C0253">
        <w:rPr>
          <w:sz w:val="24"/>
          <w:szCs w:val="24"/>
          <w:lang w:val="lt-LT"/>
        </w:rPr>
        <w:t>Dėl patarimo Lietuvos Respublikos Prezidentei atleisti Dainą Vaidachavičienę</w:t>
      </w:r>
      <w:r w:rsidR="00446541" w:rsidRPr="009C0253">
        <w:rPr>
          <w:b/>
          <w:sz w:val="24"/>
          <w:szCs w:val="24"/>
          <w:lang w:val="lt-LT"/>
        </w:rPr>
        <w:t xml:space="preserve"> </w:t>
      </w:r>
      <w:r w:rsidR="00446541" w:rsidRPr="009C0253">
        <w:rPr>
          <w:sz w:val="24"/>
          <w:szCs w:val="24"/>
          <w:lang w:val="lt-LT"/>
        </w:rPr>
        <w:t>iš Panevėžio apylinkės teismo pirmininko pavaduotojos ir šio teismo teisėjos pareigų ir ją skirti</w:t>
      </w:r>
      <w:r w:rsidR="00446541" w:rsidRPr="009C0253">
        <w:rPr>
          <w:rStyle w:val="Hyperlink"/>
          <w:color w:val="auto"/>
          <w:sz w:val="24"/>
          <w:szCs w:val="24"/>
          <w:u w:val="none"/>
          <w:lang w:val="lt-LT"/>
        </w:rPr>
        <w:t xml:space="preserve"> Panevėžio apygardos teismo teisėja“.</w:t>
      </w:r>
    </w:p>
    <w:p w14:paraId="243402A1" w14:textId="77777777" w:rsidR="007B10D1" w:rsidRPr="009C0253" w:rsidRDefault="007B10D1" w:rsidP="003059A2">
      <w:pPr>
        <w:ind w:firstLine="567"/>
        <w:jc w:val="both"/>
        <w:rPr>
          <w:rStyle w:val="Hyperlink"/>
          <w:color w:val="auto"/>
          <w:sz w:val="24"/>
          <w:szCs w:val="24"/>
          <w:u w:val="none"/>
          <w:lang w:val="lt-LT"/>
        </w:rPr>
      </w:pPr>
    </w:p>
    <w:p w14:paraId="7A55A304" w14:textId="77777777" w:rsidR="00446541" w:rsidRPr="009C0253" w:rsidRDefault="00446541" w:rsidP="003059A2">
      <w:pPr>
        <w:ind w:firstLine="567"/>
        <w:jc w:val="both"/>
        <w:rPr>
          <w:bCs/>
          <w:sz w:val="24"/>
          <w:szCs w:val="24"/>
          <w:lang w:val="lt-LT"/>
        </w:rPr>
      </w:pPr>
      <w:r w:rsidRPr="009C0253">
        <w:rPr>
          <w:sz w:val="24"/>
          <w:szCs w:val="24"/>
          <w:lang w:val="lt-LT"/>
        </w:rPr>
        <w:t xml:space="preserve">1.3. SVARSTYTA. Dėl patarimo Lietuvos Respublikos Prezidentei atleisti </w:t>
      </w:r>
      <w:r w:rsidRPr="009C0253">
        <w:rPr>
          <w:b/>
          <w:sz w:val="24"/>
          <w:szCs w:val="24"/>
          <w:lang w:val="lt-LT"/>
        </w:rPr>
        <w:t xml:space="preserve">Dainą VAIDACHAVIČIENĘ </w:t>
      </w:r>
      <w:r w:rsidRPr="009C0253">
        <w:rPr>
          <w:sz w:val="24"/>
          <w:szCs w:val="24"/>
          <w:lang w:val="lt-LT"/>
        </w:rPr>
        <w:t>iš Panevėžio apylinkės teismo pirmininko pavaduotojos ir šio teismo teisėjos pareigų ir ją skirti</w:t>
      </w:r>
      <w:r w:rsidRPr="009C0253">
        <w:rPr>
          <w:rStyle w:val="Hyperlink"/>
          <w:color w:val="auto"/>
          <w:sz w:val="24"/>
          <w:szCs w:val="24"/>
          <w:u w:val="none"/>
          <w:lang w:val="lt-LT"/>
        </w:rPr>
        <w:t xml:space="preserve"> Panevėžio apygardos teismo teisėja</w:t>
      </w:r>
      <w:r w:rsidR="00682780" w:rsidRPr="009C0253">
        <w:rPr>
          <w:rStyle w:val="Hyperlink"/>
          <w:color w:val="auto"/>
          <w:sz w:val="24"/>
          <w:szCs w:val="24"/>
          <w:u w:val="none"/>
          <w:lang w:val="lt-LT"/>
        </w:rPr>
        <w:t>.</w:t>
      </w:r>
    </w:p>
    <w:p w14:paraId="425BCA10" w14:textId="77777777" w:rsidR="00446541" w:rsidRPr="009C0253" w:rsidRDefault="00682780" w:rsidP="003059A2">
      <w:pPr>
        <w:ind w:firstLine="567"/>
        <w:jc w:val="both"/>
        <w:rPr>
          <w:bCs/>
          <w:sz w:val="24"/>
          <w:szCs w:val="24"/>
          <w:lang w:val="lt-LT"/>
        </w:rPr>
      </w:pPr>
      <w:r w:rsidRPr="009C0253">
        <w:rPr>
          <w:bCs/>
          <w:sz w:val="24"/>
          <w:szCs w:val="24"/>
          <w:lang w:val="lt-LT"/>
        </w:rPr>
        <w:t>Į Teisėjų tarybos posėdį atvyko</w:t>
      </w:r>
      <w:r w:rsidR="008B4D74" w:rsidRPr="009C0253">
        <w:rPr>
          <w:bCs/>
          <w:sz w:val="24"/>
          <w:szCs w:val="24"/>
          <w:lang w:val="lt-LT"/>
        </w:rPr>
        <w:t xml:space="preserve"> Panevėžio apylinkės teismo pirmininko pavduotoja Daina Vaidachavičienė.</w:t>
      </w:r>
    </w:p>
    <w:p w14:paraId="56639A28" w14:textId="77777777" w:rsidR="00446541" w:rsidRPr="009C0253" w:rsidRDefault="008B4D74" w:rsidP="003059A2">
      <w:pPr>
        <w:ind w:firstLine="567"/>
        <w:jc w:val="both"/>
        <w:rPr>
          <w:bCs/>
          <w:sz w:val="24"/>
          <w:szCs w:val="24"/>
          <w:lang w:val="lt-LT"/>
        </w:rPr>
      </w:pPr>
      <w:r w:rsidRPr="009C0253">
        <w:rPr>
          <w:bCs/>
          <w:sz w:val="24"/>
          <w:szCs w:val="24"/>
          <w:lang w:val="lt-LT"/>
        </w:rPr>
        <w:t xml:space="preserve">Pasisako teisėja D. Vaidachavičienė, </w:t>
      </w:r>
      <w:r w:rsidRPr="009C0253">
        <w:rPr>
          <w:sz w:val="24"/>
          <w:szCs w:val="24"/>
          <w:lang w:val="lt-LT"/>
        </w:rPr>
        <w:t>Lietuvos Respublikos Prezidentės vyriausioji patarėja             R. Svetikaitė, Panevėžio apygardos teismo pirmininkas E. Činka, Teisėjų tarybos narys A. Ridikas.</w:t>
      </w:r>
    </w:p>
    <w:p w14:paraId="461DE246" w14:textId="77777777" w:rsidR="00682780" w:rsidRPr="009C0253" w:rsidRDefault="00412C60" w:rsidP="00682780">
      <w:pPr>
        <w:ind w:firstLine="567"/>
        <w:jc w:val="both"/>
        <w:rPr>
          <w:bCs/>
          <w:sz w:val="24"/>
          <w:szCs w:val="24"/>
          <w:lang w:val="lt-LT"/>
        </w:rPr>
      </w:pPr>
      <w:r w:rsidRPr="009C0253">
        <w:rPr>
          <w:sz w:val="24"/>
          <w:szCs w:val="24"/>
          <w:lang w:val="lt-LT"/>
        </w:rPr>
        <w:t xml:space="preserve">Teisėjų tarybos pirmininkas </w:t>
      </w:r>
      <w:r w:rsidR="00396EA8" w:rsidRPr="009C0253">
        <w:rPr>
          <w:sz w:val="24"/>
          <w:szCs w:val="24"/>
          <w:lang w:val="lt-LT"/>
        </w:rPr>
        <w:t>A. Valantinas</w:t>
      </w:r>
      <w:r w:rsidRPr="009C0253">
        <w:rPr>
          <w:sz w:val="24"/>
          <w:szCs w:val="24"/>
          <w:lang w:val="lt-LT"/>
        </w:rPr>
        <w:t xml:space="preserve"> siūlo balsuoti, kas už tai, kad būtų patarta Lietuvos Respublikos Prezidentei </w:t>
      </w:r>
      <w:r w:rsidR="00682780" w:rsidRPr="009C0253">
        <w:rPr>
          <w:sz w:val="24"/>
          <w:szCs w:val="24"/>
          <w:lang w:val="lt-LT"/>
        </w:rPr>
        <w:t xml:space="preserve">atleisti </w:t>
      </w:r>
      <w:r w:rsidR="00682780" w:rsidRPr="009C0253">
        <w:rPr>
          <w:b/>
          <w:sz w:val="24"/>
          <w:szCs w:val="24"/>
          <w:lang w:val="lt-LT"/>
        </w:rPr>
        <w:t xml:space="preserve">Dainą VAIDACHAVIČIENĘ </w:t>
      </w:r>
      <w:r w:rsidR="00682780" w:rsidRPr="009C0253">
        <w:rPr>
          <w:sz w:val="24"/>
          <w:szCs w:val="24"/>
          <w:lang w:val="lt-LT"/>
        </w:rPr>
        <w:t>iš Panevėžio apylinkės teismo pirmininko pavaduotojos ir šio teismo teisėjos pareigų ir ją skirti</w:t>
      </w:r>
      <w:r w:rsidR="00682780" w:rsidRPr="009C0253">
        <w:rPr>
          <w:rStyle w:val="Hyperlink"/>
          <w:color w:val="auto"/>
          <w:sz w:val="24"/>
          <w:szCs w:val="24"/>
          <w:u w:val="none"/>
          <w:lang w:val="lt-LT"/>
        </w:rPr>
        <w:t xml:space="preserve"> Panevėžio apygardos teismo teisėja.</w:t>
      </w:r>
    </w:p>
    <w:p w14:paraId="037E66EF" w14:textId="77777777" w:rsidR="00412C60" w:rsidRPr="009C0253" w:rsidRDefault="00412C60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Balsavimo rezultatai:</w:t>
      </w:r>
    </w:p>
    <w:p w14:paraId="233F8796" w14:textId="77777777" w:rsidR="00412C60" w:rsidRPr="009C0253" w:rsidRDefault="00412C60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Už – </w:t>
      </w:r>
      <w:r w:rsidR="00396EA8" w:rsidRPr="009C0253">
        <w:rPr>
          <w:szCs w:val="24"/>
          <w:lang w:val="lt-LT"/>
        </w:rPr>
        <w:t>1</w:t>
      </w:r>
      <w:r w:rsidR="008B4D74" w:rsidRPr="009C0253">
        <w:rPr>
          <w:szCs w:val="24"/>
          <w:lang w:val="lt-LT"/>
        </w:rPr>
        <w:t>9</w:t>
      </w:r>
      <w:r w:rsidRPr="009C0253">
        <w:rPr>
          <w:szCs w:val="24"/>
          <w:lang w:val="lt-LT"/>
        </w:rPr>
        <w:t>; Prieš – 0; Susilaikė – 0.</w:t>
      </w:r>
    </w:p>
    <w:p w14:paraId="57415823" w14:textId="77777777" w:rsidR="008B4D74" w:rsidRPr="009C0253" w:rsidRDefault="00412C60" w:rsidP="008B4D74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9C0253">
        <w:rPr>
          <w:szCs w:val="24"/>
        </w:rPr>
        <w:t xml:space="preserve">NUTARTA. Patarti Lietuvos Respublikos Prezidentei </w:t>
      </w:r>
      <w:r w:rsidR="008B4D74" w:rsidRPr="009C0253">
        <w:rPr>
          <w:szCs w:val="24"/>
        </w:rPr>
        <w:t xml:space="preserve">atleisti </w:t>
      </w:r>
      <w:r w:rsidR="008B4D74" w:rsidRPr="009C0253">
        <w:rPr>
          <w:b/>
          <w:szCs w:val="24"/>
        </w:rPr>
        <w:t xml:space="preserve">Dainą VAIDACHAVIČIENĘ </w:t>
      </w:r>
      <w:r w:rsidR="008B4D74" w:rsidRPr="009C0253">
        <w:rPr>
          <w:szCs w:val="24"/>
        </w:rPr>
        <w:t>iš Panevėžio apylinkės teismo pirmininko pavaduotojos ir šio teismo teisėjos pareigų ir ją skirti</w:t>
      </w:r>
      <w:r w:rsidR="008B4D74" w:rsidRPr="009C0253">
        <w:rPr>
          <w:rStyle w:val="Hyperlink"/>
          <w:color w:val="auto"/>
          <w:szCs w:val="24"/>
          <w:u w:val="none"/>
        </w:rPr>
        <w:t xml:space="preserve"> Panevėžio apygardos teismo teisėja.</w:t>
      </w:r>
    </w:p>
    <w:p w14:paraId="00DF1DF8" w14:textId="77777777" w:rsidR="008B4D74" w:rsidRPr="009C0253" w:rsidRDefault="008B4D74" w:rsidP="008B4D74">
      <w:pPr>
        <w:pStyle w:val="Heading2"/>
        <w:ind w:firstLine="567"/>
        <w:rPr>
          <w:rStyle w:val="Hyperlink"/>
          <w:color w:val="auto"/>
          <w:szCs w:val="24"/>
          <w:u w:val="none"/>
        </w:rPr>
      </w:pPr>
    </w:p>
    <w:p w14:paraId="0A8D721D" w14:textId="77777777" w:rsidR="003D45FD" w:rsidRDefault="008B4D74" w:rsidP="003D45FD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1.1. </w:t>
      </w:r>
      <w:r w:rsidR="001E4196" w:rsidRPr="009C0253">
        <w:rPr>
          <w:szCs w:val="24"/>
        </w:rPr>
        <w:t xml:space="preserve">SVARSTYTA. </w:t>
      </w:r>
      <w:r w:rsidRPr="009C0253">
        <w:rPr>
          <w:szCs w:val="24"/>
        </w:rPr>
        <w:t xml:space="preserve">Dėl patarimo Lietuvos Respublikos Prezidentei atleisti </w:t>
      </w:r>
      <w:r w:rsidRPr="009C0253">
        <w:rPr>
          <w:b/>
          <w:bCs/>
          <w:szCs w:val="24"/>
        </w:rPr>
        <w:t xml:space="preserve">Ingą STAKNIENĘ </w:t>
      </w:r>
      <w:r w:rsidRPr="009C0253">
        <w:rPr>
          <w:szCs w:val="24"/>
        </w:rPr>
        <w:t>iš Vilniaus miesto apylinkės teisėjos pareigų ir ją skirti</w:t>
      </w:r>
      <w:r w:rsidRPr="009C0253">
        <w:rPr>
          <w:rStyle w:val="Hyperlink"/>
          <w:color w:val="auto"/>
          <w:szCs w:val="24"/>
          <w:u w:val="none"/>
        </w:rPr>
        <w:t xml:space="preserve"> Vilniaus apygardos teismo teisėja</w:t>
      </w:r>
      <w:r w:rsidR="001E4196" w:rsidRPr="009C0253">
        <w:rPr>
          <w:szCs w:val="24"/>
        </w:rPr>
        <w:t>.</w:t>
      </w:r>
      <w:r w:rsidR="00AB1AFC">
        <w:rPr>
          <w:szCs w:val="24"/>
        </w:rPr>
        <w:t xml:space="preserve"> </w:t>
      </w:r>
    </w:p>
    <w:p w14:paraId="6F5F6CCB" w14:textId="77777777" w:rsidR="003D45FD" w:rsidRPr="003D45FD" w:rsidRDefault="003D45FD" w:rsidP="003D45FD">
      <w:pPr>
        <w:pStyle w:val="Heading2"/>
        <w:ind w:firstLine="567"/>
      </w:pPr>
      <w:r>
        <w:t>Į Teisėjų tarybos posėdį atvyko Vilniaus miesto apylinkės teismo teisėja Inga Staknienė.</w:t>
      </w:r>
    </w:p>
    <w:p w14:paraId="3ADD9E2C" w14:textId="77777777" w:rsidR="00E17F11" w:rsidRDefault="00E17F11" w:rsidP="00E17F11">
      <w:pPr>
        <w:pStyle w:val="Heading2"/>
        <w:ind w:firstLine="567"/>
      </w:pPr>
      <w:r>
        <w:t>Pasisako Teisėjų tarybos pirmininkas A. Valantinas, teisėja I. Staknienė, Lietuvos Respublikos Prezidentės vyriausioji patarėja R. Svetikaitė, Teisėjų tarybos nariai L. Braždienė, A. Norkūnas,                     A. Ridikas.</w:t>
      </w:r>
    </w:p>
    <w:p w14:paraId="6309C7F0" w14:textId="77777777" w:rsidR="004631B6" w:rsidRDefault="004631B6" w:rsidP="004631B6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Teisėjų tarybos pirmininkas A. Valantinas siūlo balsuoti, kas už tai, kad būtų patarta Lietuvos Respublikos Prezidentei atleisti </w:t>
      </w:r>
      <w:r w:rsidRPr="009C0253">
        <w:rPr>
          <w:b/>
          <w:bCs/>
          <w:szCs w:val="24"/>
        </w:rPr>
        <w:t xml:space="preserve">Ingą STAKNIENĘ </w:t>
      </w:r>
      <w:r w:rsidRPr="009C0253">
        <w:rPr>
          <w:szCs w:val="24"/>
        </w:rPr>
        <w:t>iš Vilniaus miesto apylinkės teisėjos pareigų ir ją skirti</w:t>
      </w:r>
      <w:r w:rsidRPr="009C0253">
        <w:rPr>
          <w:rStyle w:val="Hyperlink"/>
          <w:color w:val="auto"/>
          <w:szCs w:val="24"/>
          <w:u w:val="none"/>
        </w:rPr>
        <w:t xml:space="preserve"> Vilniaus apygardos teismo teisėja</w:t>
      </w:r>
      <w:r w:rsidRPr="009C0253">
        <w:rPr>
          <w:szCs w:val="24"/>
        </w:rPr>
        <w:t>.</w:t>
      </w:r>
      <w:r>
        <w:rPr>
          <w:szCs w:val="24"/>
        </w:rPr>
        <w:t xml:space="preserve"> </w:t>
      </w:r>
    </w:p>
    <w:p w14:paraId="094826BF" w14:textId="77777777" w:rsidR="004631B6" w:rsidRPr="009C0253" w:rsidRDefault="004631B6" w:rsidP="004631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Balsavimo rezultatai:</w:t>
      </w:r>
    </w:p>
    <w:p w14:paraId="300317B9" w14:textId="77777777" w:rsidR="004631B6" w:rsidRPr="009C0253" w:rsidRDefault="004631B6" w:rsidP="004631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Už – 19; Prieš – 0; Susilaikė – 0.</w:t>
      </w:r>
    </w:p>
    <w:p w14:paraId="01B1DFBD" w14:textId="77777777" w:rsidR="005D5E97" w:rsidRDefault="004631B6" w:rsidP="007B10D1">
      <w:pPr>
        <w:pStyle w:val="Heading2"/>
        <w:ind w:firstLine="567"/>
      </w:pPr>
      <w:r w:rsidRPr="009C0253">
        <w:rPr>
          <w:szCs w:val="24"/>
        </w:rPr>
        <w:lastRenderedPageBreak/>
        <w:t xml:space="preserve">NUTARTA. Patarti Lietuvos Respublikos Prezidentei atleisti </w:t>
      </w:r>
      <w:r w:rsidRPr="009C0253">
        <w:rPr>
          <w:b/>
          <w:bCs/>
          <w:szCs w:val="24"/>
        </w:rPr>
        <w:t xml:space="preserve">Ingą STAKNIENĘ </w:t>
      </w:r>
      <w:r w:rsidRPr="009C0253">
        <w:rPr>
          <w:szCs w:val="24"/>
        </w:rPr>
        <w:t>iš Vilniaus miesto apylinkės teisėjos pareigų ir ją skirti</w:t>
      </w:r>
      <w:r w:rsidRPr="009C0253">
        <w:rPr>
          <w:rStyle w:val="Hyperlink"/>
          <w:color w:val="auto"/>
          <w:szCs w:val="24"/>
          <w:u w:val="none"/>
        </w:rPr>
        <w:t xml:space="preserve"> Vilniaus apygardos teismo teisėja</w:t>
      </w:r>
      <w:r w:rsidRPr="009C0253">
        <w:rPr>
          <w:szCs w:val="24"/>
        </w:rPr>
        <w:t>.</w:t>
      </w:r>
      <w:r>
        <w:rPr>
          <w:szCs w:val="24"/>
        </w:rPr>
        <w:t xml:space="preserve"> </w:t>
      </w:r>
    </w:p>
    <w:p w14:paraId="1FE10CBC" w14:textId="77777777" w:rsidR="007B10D1" w:rsidRPr="007B10D1" w:rsidRDefault="007B10D1" w:rsidP="007B10D1">
      <w:pPr>
        <w:rPr>
          <w:lang w:val="lt-LT"/>
        </w:rPr>
      </w:pPr>
    </w:p>
    <w:p w14:paraId="17B24F2F" w14:textId="77777777" w:rsidR="008B4D74" w:rsidRDefault="004631B6" w:rsidP="00493977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>
        <w:rPr>
          <w:szCs w:val="24"/>
        </w:rPr>
        <w:t>1</w:t>
      </w:r>
      <w:r w:rsidR="008B4D74" w:rsidRPr="009C0253">
        <w:rPr>
          <w:szCs w:val="24"/>
        </w:rPr>
        <w:t xml:space="preserve">.2. </w:t>
      </w:r>
      <w:r w:rsidR="001E4196" w:rsidRPr="009C0253">
        <w:rPr>
          <w:szCs w:val="24"/>
        </w:rPr>
        <w:t xml:space="preserve">SVARSTYTA. </w:t>
      </w:r>
      <w:r w:rsidR="008B4D74" w:rsidRPr="009C0253">
        <w:rPr>
          <w:szCs w:val="24"/>
        </w:rPr>
        <w:t xml:space="preserve">Dėl patarimo Lietuvos Respublikos Prezidentei atleisti </w:t>
      </w:r>
      <w:r w:rsidR="008B4D74" w:rsidRPr="009C0253">
        <w:rPr>
          <w:b/>
          <w:szCs w:val="24"/>
        </w:rPr>
        <w:t xml:space="preserve">Aušrą VINGILĘ </w:t>
      </w:r>
      <w:r w:rsidR="008B4D74" w:rsidRPr="009C0253">
        <w:rPr>
          <w:szCs w:val="24"/>
        </w:rPr>
        <w:t>iš Kauno apylinkės teismo Kauno rūmų teisėjo pareigų ir ją skirti</w:t>
      </w:r>
      <w:r w:rsidR="008B4D74" w:rsidRPr="009C0253">
        <w:rPr>
          <w:rStyle w:val="Hyperlink"/>
          <w:color w:val="auto"/>
          <w:szCs w:val="24"/>
          <w:u w:val="none"/>
        </w:rPr>
        <w:t xml:space="preserve"> Kauno apygardos teismo teisėja</w:t>
      </w:r>
      <w:r w:rsidR="001E4196" w:rsidRPr="009C0253">
        <w:rPr>
          <w:rStyle w:val="Hyperlink"/>
          <w:color w:val="auto"/>
          <w:szCs w:val="24"/>
          <w:u w:val="none"/>
        </w:rPr>
        <w:t>.</w:t>
      </w:r>
    </w:p>
    <w:p w14:paraId="2E94821C" w14:textId="77777777" w:rsidR="00493977" w:rsidRPr="009C1141" w:rsidRDefault="00493977" w:rsidP="009C1141">
      <w:pPr>
        <w:ind w:firstLine="567"/>
        <w:rPr>
          <w:sz w:val="24"/>
          <w:szCs w:val="24"/>
          <w:lang w:val="lt-LT"/>
        </w:rPr>
      </w:pPr>
      <w:r w:rsidRPr="009C1141">
        <w:rPr>
          <w:sz w:val="24"/>
          <w:szCs w:val="24"/>
          <w:lang w:val="lt-LT"/>
        </w:rPr>
        <w:t>Į Teisėjų tarybos posėdį atvyko Kauno apylinkės teismo Kauno rūmų teisėja Aušra Vingilė.</w:t>
      </w:r>
    </w:p>
    <w:p w14:paraId="12504351" w14:textId="77777777" w:rsidR="001E4196" w:rsidRDefault="0044440C" w:rsidP="009C1141">
      <w:pPr>
        <w:ind w:firstLine="567"/>
        <w:jc w:val="both"/>
        <w:rPr>
          <w:sz w:val="24"/>
          <w:szCs w:val="24"/>
          <w:lang w:val="lt-LT"/>
        </w:rPr>
      </w:pPr>
      <w:r w:rsidRPr="0044440C">
        <w:rPr>
          <w:sz w:val="24"/>
          <w:szCs w:val="24"/>
          <w:lang w:val="lt-LT"/>
        </w:rPr>
        <w:t>Pasisako</w:t>
      </w:r>
      <w:r w:rsidRPr="009C1141">
        <w:rPr>
          <w:sz w:val="24"/>
          <w:szCs w:val="24"/>
          <w:lang w:val="lt-LT"/>
        </w:rPr>
        <w:t xml:space="preserve"> Lietuvos Respublikos Prezidentės vyriausioji patarėja R. Svetikaitė, teisėja A. Vingilė, Teisėjų tarybos narys D. Kantaravičius.</w:t>
      </w:r>
    </w:p>
    <w:p w14:paraId="2C33376B" w14:textId="77777777" w:rsidR="001C4E43" w:rsidRDefault="001C4E43" w:rsidP="001C4E43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9C0253">
        <w:rPr>
          <w:szCs w:val="24"/>
        </w:rPr>
        <w:t xml:space="preserve">Teisėjų tarybos pirmininkas A. Valantinas siūlo balsuoti, kas už tai, kad būtų patarta Lietuvos Respublikos Prezidentei atleisti </w:t>
      </w:r>
      <w:r w:rsidRPr="009C0253">
        <w:rPr>
          <w:b/>
          <w:szCs w:val="24"/>
        </w:rPr>
        <w:t xml:space="preserve">Aušrą VINGILĘ </w:t>
      </w:r>
      <w:r w:rsidRPr="009C0253">
        <w:rPr>
          <w:szCs w:val="24"/>
        </w:rPr>
        <w:t>iš Kauno apylinkės teismo Kauno rūmų teisėjo pareigų ir ją skirti</w:t>
      </w:r>
      <w:r w:rsidRPr="009C0253">
        <w:rPr>
          <w:rStyle w:val="Hyperlink"/>
          <w:color w:val="auto"/>
          <w:szCs w:val="24"/>
          <w:u w:val="none"/>
        </w:rPr>
        <w:t xml:space="preserve"> Kauno apygardos teismo teisėja.</w:t>
      </w:r>
    </w:p>
    <w:p w14:paraId="43E1D82A" w14:textId="77777777" w:rsidR="001C4E43" w:rsidRPr="009C0253" w:rsidRDefault="001C4E43" w:rsidP="001C4E43">
      <w:pPr>
        <w:pStyle w:val="Heading2"/>
        <w:ind w:firstLine="567"/>
        <w:rPr>
          <w:szCs w:val="24"/>
        </w:rPr>
      </w:pPr>
      <w:r w:rsidRPr="009C0253">
        <w:rPr>
          <w:szCs w:val="24"/>
        </w:rPr>
        <w:t>Balsavimo rezultatai:</w:t>
      </w:r>
    </w:p>
    <w:p w14:paraId="4A2EAA5C" w14:textId="77777777" w:rsidR="001C4E43" w:rsidRPr="009C0253" w:rsidRDefault="001C4E43" w:rsidP="001C4E4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Už – 19; Prieš – 0; Susilaikė – 0.</w:t>
      </w:r>
    </w:p>
    <w:p w14:paraId="7B4A62DC" w14:textId="77777777" w:rsidR="001C4E43" w:rsidRDefault="001C4E43" w:rsidP="001C4E43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9C0253">
        <w:rPr>
          <w:szCs w:val="24"/>
        </w:rPr>
        <w:t xml:space="preserve">NUTARTA. Patarti Lietuvos Respublikos Prezidentei atleisti </w:t>
      </w:r>
      <w:r w:rsidRPr="009C0253">
        <w:rPr>
          <w:b/>
          <w:szCs w:val="24"/>
        </w:rPr>
        <w:t xml:space="preserve">Aušrą VINGILĘ </w:t>
      </w:r>
      <w:r w:rsidRPr="009C0253">
        <w:rPr>
          <w:szCs w:val="24"/>
        </w:rPr>
        <w:t>iš Kauno apylinkės teismo Kauno rūmų teisėjo pareigų ir ją skirti</w:t>
      </w:r>
      <w:r w:rsidRPr="009C0253">
        <w:rPr>
          <w:rStyle w:val="Hyperlink"/>
          <w:color w:val="auto"/>
          <w:szCs w:val="24"/>
          <w:u w:val="none"/>
        </w:rPr>
        <w:t xml:space="preserve"> Kauno apygardos teismo teisėja.</w:t>
      </w:r>
    </w:p>
    <w:p w14:paraId="6FBF9126" w14:textId="77777777" w:rsidR="001C4E43" w:rsidRPr="0044440C" w:rsidRDefault="001C4E43" w:rsidP="009C1141">
      <w:pPr>
        <w:pStyle w:val="Heading2"/>
        <w:ind w:firstLine="567"/>
        <w:rPr>
          <w:szCs w:val="24"/>
        </w:rPr>
      </w:pPr>
    </w:p>
    <w:p w14:paraId="23304921" w14:textId="77777777" w:rsidR="008B4D74" w:rsidRPr="009C0253" w:rsidRDefault="008B4D74" w:rsidP="00493977">
      <w:pPr>
        <w:pStyle w:val="Heading2"/>
        <w:ind w:firstLine="567"/>
        <w:rPr>
          <w:szCs w:val="24"/>
        </w:rPr>
      </w:pPr>
      <w:r w:rsidRPr="00A1655B">
        <w:rPr>
          <w:szCs w:val="24"/>
        </w:rPr>
        <w:t xml:space="preserve">1.4. </w:t>
      </w:r>
      <w:r w:rsidR="001E4196" w:rsidRPr="00A1655B">
        <w:rPr>
          <w:szCs w:val="24"/>
        </w:rPr>
        <w:t>SVARSTYTA</w:t>
      </w:r>
      <w:r w:rsidR="001E4196" w:rsidRPr="009C0253">
        <w:rPr>
          <w:szCs w:val="24"/>
        </w:rPr>
        <w:t xml:space="preserve">. </w:t>
      </w:r>
      <w:r w:rsidRPr="009C0253">
        <w:rPr>
          <w:szCs w:val="24"/>
        </w:rPr>
        <w:t xml:space="preserve">Dėl patarimo Lietuvos Respublikos Prezidentei atleisti </w:t>
      </w:r>
      <w:r w:rsidRPr="009C0253">
        <w:rPr>
          <w:b/>
          <w:szCs w:val="24"/>
        </w:rPr>
        <w:t xml:space="preserve">Stefaniją SAKALAUSKIENĘ </w:t>
      </w:r>
      <w:r w:rsidRPr="009C0253">
        <w:rPr>
          <w:szCs w:val="24"/>
        </w:rPr>
        <w:t>iš Telšių apylinkės teismo Telšių rūmų teisėjos pareig</w:t>
      </w:r>
      <w:r w:rsidR="001E4196" w:rsidRPr="009C0253">
        <w:rPr>
          <w:szCs w:val="24"/>
        </w:rPr>
        <w:t>ų, pasibaigus įgaliojimų laikui.</w:t>
      </w:r>
    </w:p>
    <w:p w14:paraId="0E72473D" w14:textId="77777777" w:rsidR="001E4196" w:rsidRDefault="00D2595B" w:rsidP="009C1141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neatvyko Telšių apylinkės</w:t>
      </w:r>
      <w:r w:rsidR="00E37BE7">
        <w:rPr>
          <w:sz w:val="24"/>
          <w:szCs w:val="24"/>
          <w:lang w:val="lt-LT"/>
        </w:rPr>
        <w:t xml:space="preserve"> teismo Telšių rūmų teisėja Stefanija Sakalauskienė, raštu informavo, kad posėdyje nedalyvaus.</w:t>
      </w:r>
    </w:p>
    <w:p w14:paraId="5123B73E" w14:textId="77777777" w:rsidR="00E37BE7" w:rsidRDefault="00E37BE7" w:rsidP="009C1141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pirmininkas A. Valantinas.</w:t>
      </w:r>
    </w:p>
    <w:p w14:paraId="62399552" w14:textId="77777777" w:rsidR="00E37BE7" w:rsidRPr="009C0253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Teisėjų tarybos pirmininkas A. Valantinas siūlo balsuoti, kas už tai, kad būtų patarta Lietuvos Respublikos Prezidentei atleisti </w:t>
      </w:r>
      <w:r w:rsidRPr="009C0253">
        <w:rPr>
          <w:b/>
          <w:szCs w:val="24"/>
        </w:rPr>
        <w:t xml:space="preserve">Stefaniją SAKALAUSKIENĘ </w:t>
      </w:r>
      <w:r w:rsidRPr="009C0253">
        <w:rPr>
          <w:szCs w:val="24"/>
        </w:rPr>
        <w:t>iš Telšių apylinkės teismo Telšių rūmų teisėjos pareigų, pasibaigus įgaliojimų laikui.</w:t>
      </w:r>
    </w:p>
    <w:p w14:paraId="562255C9" w14:textId="77777777" w:rsidR="00E37BE7" w:rsidRPr="009C0253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>Balsavimo rezultatai:</w:t>
      </w:r>
    </w:p>
    <w:p w14:paraId="7E41E88B" w14:textId="77777777" w:rsidR="00E37BE7" w:rsidRPr="009C0253" w:rsidRDefault="00E37BE7" w:rsidP="00E37B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Už – 19; Prieš – 0; Susilaikė – 0.</w:t>
      </w:r>
    </w:p>
    <w:p w14:paraId="4183053F" w14:textId="77777777" w:rsidR="00E37BE7" w:rsidRPr="009C0253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NUTARTA. Patarti Lietuvos Respublikos Prezidentei atleisti </w:t>
      </w:r>
      <w:r w:rsidRPr="009C0253">
        <w:rPr>
          <w:b/>
          <w:szCs w:val="24"/>
        </w:rPr>
        <w:t xml:space="preserve">Stefaniją SAKALAUSKIENĘ </w:t>
      </w:r>
      <w:r w:rsidRPr="009C0253">
        <w:rPr>
          <w:szCs w:val="24"/>
        </w:rPr>
        <w:t>iš Telšių apylinkės teismo Telšių rūmų teisėjos pareigų, pasibaigus įgaliojimų laikui.</w:t>
      </w:r>
    </w:p>
    <w:p w14:paraId="5A6D1954" w14:textId="77777777" w:rsidR="00E37BE7" w:rsidRPr="009C0253" w:rsidRDefault="00E37BE7" w:rsidP="009C1141">
      <w:pPr>
        <w:pStyle w:val="Heading2"/>
        <w:ind w:firstLine="567"/>
        <w:rPr>
          <w:szCs w:val="24"/>
        </w:rPr>
      </w:pPr>
    </w:p>
    <w:p w14:paraId="26718462" w14:textId="77777777" w:rsidR="008B4D74" w:rsidRDefault="008B4D74" w:rsidP="0049397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1.5. </w:t>
      </w:r>
      <w:r w:rsidR="001E4196" w:rsidRPr="009C0253">
        <w:rPr>
          <w:szCs w:val="24"/>
        </w:rPr>
        <w:t xml:space="preserve">SVARSTYTA. </w:t>
      </w:r>
      <w:r w:rsidRPr="009C0253">
        <w:rPr>
          <w:szCs w:val="24"/>
        </w:rPr>
        <w:t xml:space="preserve">Dėl patarimo Lietuvos Respublikos Prezidentei atleisti </w:t>
      </w:r>
      <w:r w:rsidRPr="009C0253">
        <w:rPr>
          <w:b/>
          <w:szCs w:val="24"/>
        </w:rPr>
        <w:t xml:space="preserve">Ramyną ŠIDLAUSKIENĘ </w:t>
      </w:r>
      <w:r w:rsidRPr="009C0253">
        <w:rPr>
          <w:szCs w:val="24"/>
        </w:rPr>
        <w:t>iš Kauno apylinkės teismo Kėdainių rūmų teisėjos pareigų, pasibaigus įgaliojimų laikui.</w:t>
      </w:r>
    </w:p>
    <w:p w14:paraId="6BF06769" w14:textId="77777777" w:rsidR="00E37BE7" w:rsidRDefault="00E37BE7" w:rsidP="00E37BE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neatvyko Kauno apylinkės teismo Kėdainių rūmų teisėja Ramyna Šidlauskienė, telefonu informavo, kad posėdyje nedalyvaus.</w:t>
      </w:r>
    </w:p>
    <w:p w14:paraId="00BC0FC0" w14:textId="77777777" w:rsidR="00E37BE7" w:rsidRDefault="00E37BE7" w:rsidP="00E37BE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pirmininkas A. Valantinas.</w:t>
      </w:r>
    </w:p>
    <w:p w14:paraId="49B4DBBE" w14:textId="77777777" w:rsidR="00E37BE7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Teisėjų tarybos pirmininkas A. Valantinas siūlo balsuoti, kas už tai, kad būtų patarta Lietuvos Respublikos Prezidentei atleisti </w:t>
      </w:r>
      <w:r w:rsidRPr="009C0253">
        <w:rPr>
          <w:b/>
          <w:szCs w:val="24"/>
        </w:rPr>
        <w:t xml:space="preserve">Ramyną ŠIDLAUSKIENĘ </w:t>
      </w:r>
      <w:r w:rsidRPr="009C0253">
        <w:rPr>
          <w:szCs w:val="24"/>
        </w:rPr>
        <w:t>iš Kauno apylinkės teismo Kėdainių rūmų teisėjos pareigų, pasibaigus įgaliojimų laikui.</w:t>
      </w:r>
    </w:p>
    <w:p w14:paraId="3A5EDB32" w14:textId="77777777" w:rsidR="00E37BE7" w:rsidRPr="009C0253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>Balsavimo rezultatai:</w:t>
      </w:r>
    </w:p>
    <w:p w14:paraId="640BE3EE" w14:textId="77777777" w:rsidR="00E37BE7" w:rsidRPr="009C0253" w:rsidRDefault="00E37BE7" w:rsidP="00E37BE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Už – 19; Prieš – 0; Susilaikė – 0.</w:t>
      </w:r>
    </w:p>
    <w:p w14:paraId="37340857" w14:textId="77777777" w:rsidR="00E37BE7" w:rsidRDefault="00E37BE7" w:rsidP="00E37BE7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NUTARTA. Patarti Lietuvos Respublikos Prezidentei atleisti </w:t>
      </w:r>
      <w:r w:rsidRPr="009C0253">
        <w:rPr>
          <w:b/>
          <w:szCs w:val="24"/>
        </w:rPr>
        <w:t xml:space="preserve">Ramyną ŠIDLAUSKIENĘ </w:t>
      </w:r>
      <w:r w:rsidRPr="009C0253">
        <w:rPr>
          <w:szCs w:val="24"/>
        </w:rPr>
        <w:t>iš Kauno apylinkės teismo Kėdainių rūmų teisėjos pareigų, pasibaigus įgaliojimų laikui.</w:t>
      </w:r>
    </w:p>
    <w:p w14:paraId="6230B424" w14:textId="77777777" w:rsidR="00E37BE7" w:rsidRPr="00E37BE7" w:rsidRDefault="00E37BE7" w:rsidP="00E37BE7">
      <w:pPr>
        <w:pStyle w:val="Heading2"/>
        <w:ind w:firstLine="567"/>
      </w:pPr>
    </w:p>
    <w:p w14:paraId="017BAE4F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2. </w:t>
      </w:r>
      <w:r w:rsidR="001E4196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Teisėjų tarybos nutarimo „Dėl teisėjų skaičiaus nustatymo“ projekto (pranešėja –</w:t>
      </w:r>
      <w:r w:rsidR="001E4196" w:rsidRPr="009C0253">
        <w:rPr>
          <w:szCs w:val="24"/>
          <w:lang w:val="lt-LT"/>
        </w:rPr>
        <w:t xml:space="preserve"> </w:t>
      </w:r>
      <w:r w:rsidRPr="009C0253">
        <w:rPr>
          <w:szCs w:val="24"/>
          <w:lang w:val="lt-LT"/>
        </w:rPr>
        <w:t>I. Vapsvienė).</w:t>
      </w:r>
    </w:p>
    <w:p w14:paraId="00DACF64" w14:textId="77777777" w:rsidR="006649E1" w:rsidRDefault="00BC1F2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narė I. Vapsvienė.</w:t>
      </w:r>
    </w:p>
    <w:p w14:paraId="6552D5C4" w14:textId="77777777" w:rsidR="00BC1F26" w:rsidRDefault="00BC1F2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atvykusi Vilniaus regiono apylinkės teismo pirmininkė J. Bagdonienė, Teisėjų tarybos narė L. Braždienė</w:t>
      </w:r>
      <w:r w:rsidR="0018513C">
        <w:rPr>
          <w:szCs w:val="24"/>
          <w:lang w:val="lt-LT"/>
        </w:rPr>
        <w:t>.</w:t>
      </w:r>
    </w:p>
    <w:p w14:paraId="35DFAC83" w14:textId="77777777" w:rsidR="00BC1F26" w:rsidRDefault="00BC1F2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>Klausimus</w:t>
      </w:r>
      <w:r w:rsidR="00A3381B">
        <w:rPr>
          <w:szCs w:val="24"/>
          <w:lang w:val="lt-LT"/>
        </w:rPr>
        <w:t xml:space="preserve"> </w:t>
      </w:r>
      <w:r w:rsidR="00F164AF">
        <w:rPr>
          <w:szCs w:val="24"/>
          <w:lang w:val="lt-LT"/>
        </w:rPr>
        <w:t xml:space="preserve">Teisėjų tarybos narei </w:t>
      </w:r>
      <w:r w:rsidR="00A3381B">
        <w:rPr>
          <w:szCs w:val="24"/>
          <w:lang w:val="lt-LT"/>
        </w:rPr>
        <w:t xml:space="preserve">I. Vapsvienei pateikia Teisėjų tarybos pirmininkas </w:t>
      </w:r>
      <w:r w:rsidR="00F164AF">
        <w:rPr>
          <w:szCs w:val="24"/>
          <w:lang w:val="lt-LT"/>
        </w:rPr>
        <w:t xml:space="preserve">                                 </w:t>
      </w:r>
      <w:r w:rsidR="00A3381B">
        <w:rPr>
          <w:szCs w:val="24"/>
          <w:lang w:val="lt-LT"/>
        </w:rPr>
        <w:t>A. Valantinas.</w:t>
      </w:r>
    </w:p>
    <w:p w14:paraId="60E9E2D2" w14:textId="77777777" w:rsidR="00A3381B" w:rsidRDefault="00A3381B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</w:t>
      </w:r>
      <w:r w:rsidR="00F164AF">
        <w:rPr>
          <w:szCs w:val="24"/>
          <w:lang w:val="lt-LT"/>
        </w:rPr>
        <w:t xml:space="preserve"> </w:t>
      </w:r>
      <w:r w:rsidR="00F164AF" w:rsidRPr="00B51692">
        <w:rPr>
          <w:szCs w:val="24"/>
          <w:lang w:val="lt-LT"/>
        </w:rPr>
        <w:t>Nacionalinės teismų administracijos Teisės ir administravimo departamento Teismų veiklos skyriaus vedėja</w:t>
      </w:r>
      <w:r w:rsidR="00F164AF">
        <w:rPr>
          <w:szCs w:val="24"/>
          <w:lang w:val="lt-LT"/>
        </w:rPr>
        <w:t>i</w:t>
      </w:r>
      <w:r w:rsidR="00F164AF" w:rsidRPr="00B51692">
        <w:rPr>
          <w:szCs w:val="24"/>
          <w:lang w:val="lt-LT"/>
        </w:rPr>
        <w:t xml:space="preserve"> R</w:t>
      </w:r>
      <w:r w:rsidR="00F164AF">
        <w:rPr>
          <w:szCs w:val="24"/>
          <w:lang w:val="lt-LT"/>
        </w:rPr>
        <w:t>.</w:t>
      </w:r>
      <w:r w:rsidR="00F164AF" w:rsidRPr="00F164AF">
        <w:rPr>
          <w:szCs w:val="24"/>
          <w:lang w:val="lt-LT"/>
        </w:rPr>
        <w:t xml:space="preserve"> Valkavičienei</w:t>
      </w:r>
      <w:r w:rsidR="00F164AF" w:rsidRPr="00B51692">
        <w:rPr>
          <w:szCs w:val="24"/>
          <w:lang w:val="lt-LT"/>
        </w:rPr>
        <w:t xml:space="preserve"> pateikia Teisėjų tarybos pirmininko pavaduotojas </w:t>
      </w:r>
      <w:r w:rsidR="00F164AF">
        <w:rPr>
          <w:szCs w:val="24"/>
          <w:lang w:val="lt-LT"/>
        </w:rPr>
        <w:t xml:space="preserve">                             </w:t>
      </w:r>
      <w:r w:rsidR="00F164AF" w:rsidRPr="00B51692">
        <w:rPr>
          <w:szCs w:val="24"/>
          <w:lang w:val="lt-LT"/>
        </w:rPr>
        <w:t xml:space="preserve">R. </w:t>
      </w:r>
      <w:r w:rsidR="00F164AF">
        <w:rPr>
          <w:szCs w:val="24"/>
          <w:lang w:val="lt-LT"/>
        </w:rPr>
        <w:t>Gadliauskas.</w:t>
      </w:r>
    </w:p>
    <w:p w14:paraId="07AF8C33" w14:textId="77777777" w:rsidR="00F164AF" w:rsidRDefault="00F164AF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nariai A. Ežerskė, </w:t>
      </w:r>
      <w:r w:rsidR="00263F7E">
        <w:rPr>
          <w:szCs w:val="24"/>
          <w:lang w:val="lt-LT"/>
        </w:rPr>
        <w:t>L. Braždienė.</w:t>
      </w:r>
    </w:p>
    <w:p w14:paraId="74A2484E" w14:textId="77777777" w:rsidR="00263F7E" w:rsidRDefault="00263F7E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</w:t>
      </w:r>
      <w:r w:rsidRPr="002E5B82">
        <w:rPr>
          <w:szCs w:val="24"/>
          <w:lang w:val="lt-LT"/>
        </w:rPr>
        <w:t>R</w:t>
      </w:r>
      <w:r>
        <w:rPr>
          <w:szCs w:val="24"/>
          <w:lang w:val="lt-LT"/>
        </w:rPr>
        <w:t>.</w:t>
      </w:r>
      <w:r w:rsidRPr="00F164AF">
        <w:rPr>
          <w:szCs w:val="24"/>
          <w:lang w:val="lt-LT"/>
        </w:rPr>
        <w:t xml:space="preserve"> Valkavičienei</w:t>
      </w:r>
      <w:r>
        <w:rPr>
          <w:szCs w:val="24"/>
          <w:lang w:val="lt-LT"/>
        </w:rPr>
        <w:t xml:space="preserve"> pateikia Teisėjų tarybos narys A. Ridikas.</w:t>
      </w:r>
    </w:p>
    <w:p w14:paraId="10BCD8FE" w14:textId="77777777" w:rsidR="00263F7E" w:rsidRDefault="00263F7E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Vilniaus regiono apylinkės teismo pirmininkė J. Bagdonienė.</w:t>
      </w:r>
    </w:p>
    <w:p w14:paraId="37DD371B" w14:textId="77777777" w:rsidR="00263F7E" w:rsidRDefault="00263F7E" w:rsidP="00263F7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</w:t>
      </w:r>
      <w:r w:rsidRPr="002E5B82">
        <w:rPr>
          <w:szCs w:val="24"/>
          <w:lang w:val="lt-LT"/>
        </w:rPr>
        <w:t>R</w:t>
      </w:r>
      <w:r>
        <w:rPr>
          <w:szCs w:val="24"/>
          <w:lang w:val="lt-LT"/>
        </w:rPr>
        <w:t>.</w:t>
      </w:r>
      <w:r w:rsidRPr="00F164AF">
        <w:rPr>
          <w:szCs w:val="24"/>
          <w:lang w:val="lt-LT"/>
        </w:rPr>
        <w:t xml:space="preserve"> Valkavičienei</w:t>
      </w:r>
      <w:r>
        <w:rPr>
          <w:szCs w:val="24"/>
          <w:lang w:val="lt-LT"/>
        </w:rPr>
        <w:t xml:space="preserve"> bei Teisėjų tarybos narei I. Vapsvienei pateikia Teisėjų tarybos pirmininkas A. Valantinas.</w:t>
      </w:r>
    </w:p>
    <w:p w14:paraId="3C97CE71" w14:textId="77777777" w:rsidR="009116A4" w:rsidRDefault="009116A4" w:rsidP="00263F7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nariai Ž. Kubeckas, G. Kryževičius, A. Ridikas, V. Kursevičius.</w:t>
      </w:r>
    </w:p>
    <w:p w14:paraId="26D79168" w14:textId="77777777" w:rsidR="009116A4" w:rsidRPr="00B51692" w:rsidRDefault="009116A4" w:rsidP="00263F7E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B51692">
        <w:rPr>
          <w:i/>
          <w:szCs w:val="24"/>
          <w:lang w:val="lt-LT"/>
        </w:rPr>
        <w:t>11.00 val. skelbiama pertrauka.</w:t>
      </w:r>
    </w:p>
    <w:p w14:paraId="36F1F9C8" w14:textId="77777777" w:rsidR="009116A4" w:rsidRDefault="009116A4" w:rsidP="00263F7E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B51692">
        <w:rPr>
          <w:i/>
          <w:szCs w:val="24"/>
          <w:lang w:val="lt-LT"/>
        </w:rPr>
        <w:t xml:space="preserve">Po pertraukos </w:t>
      </w:r>
      <w:r>
        <w:rPr>
          <w:i/>
          <w:szCs w:val="24"/>
          <w:lang w:val="lt-LT"/>
        </w:rPr>
        <w:t xml:space="preserve">11.50 val. </w:t>
      </w:r>
      <w:r w:rsidRPr="00B51692">
        <w:rPr>
          <w:i/>
          <w:szCs w:val="24"/>
          <w:lang w:val="lt-LT"/>
        </w:rPr>
        <w:t>posėdis tęsiamas.</w:t>
      </w:r>
    </w:p>
    <w:p w14:paraId="7C082D91" w14:textId="77777777" w:rsidR="008960EB" w:rsidRDefault="008960EB" w:rsidP="00263F7E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>
        <w:rPr>
          <w:i/>
          <w:szCs w:val="24"/>
          <w:lang w:val="lt-LT"/>
        </w:rPr>
        <w:t>Iš posėdžio salės išeina Lietuvos Respublikos Prezidentės atstovė R. Svetikaitė.</w:t>
      </w:r>
    </w:p>
    <w:p w14:paraId="60C9118E" w14:textId="77777777" w:rsidR="008960EB" w:rsidRDefault="008960EB" w:rsidP="00263F7E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</w:p>
    <w:p w14:paraId="1CB3546C" w14:textId="77777777" w:rsidR="008960EB" w:rsidRPr="00B51692" w:rsidRDefault="008960EB" w:rsidP="00263F7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B51692">
        <w:rPr>
          <w:szCs w:val="24"/>
          <w:lang w:val="lt-LT"/>
        </w:rPr>
        <w:t>Pasisako</w:t>
      </w:r>
      <w:r>
        <w:rPr>
          <w:szCs w:val="24"/>
          <w:lang w:val="lt-LT"/>
        </w:rPr>
        <w:t xml:space="preserve"> Nacionalinės teismų administracijos direktorė R. Molienė</w:t>
      </w:r>
      <w:r w:rsidR="004857A4">
        <w:rPr>
          <w:szCs w:val="24"/>
          <w:lang w:val="lt-LT"/>
        </w:rPr>
        <w:t>, Teisėjų tarybos nar</w:t>
      </w:r>
      <w:r w:rsidR="00E01FF1">
        <w:rPr>
          <w:szCs w:val="24"/>
          <w:lang w:val="lt-LT"/>
        </w:rPr>
        <w:t xml:space="preserve">iai                      </w:t>
      </w:r>
      <w:r w:rsidR="004857A4">
        <w:rPr>
          <w:szCs w:val="24"/>
          <w:lang w:val="lt-LT"/>
        </w:rPr>
        <w:t xml:space="preserve"> I. Vapsvienė, L. Braždienė, G. Kryževičius, Teisėjų tarybos sekretorė N. Švedienė, </w:t>
      </w:r>
      <w:r w:rsidR="00E01FF1">
        <w:rPr>
          <w:szCs w:val="24"/>
          <w:lang w:val="lt-LT"/>
        </w:rPr>
        <w:t>Teisėjų tarybos narys R. Norkus, Teisėjų tarybos pirmininkas A. Valantinas.</w:t>
      </w:r>
    </w:p>
    <w:p w14:paraId="26BA72ED" w14:textId="77777777" w:rsidR="006D3F7B" w:rsidRPr="005A4DFD" w:rsidRDefault="006D3F7B" w:rsidP="006D3F7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lang w:val="lt-LT"/>
        </w:rPr>
        <w:t xml:space="preserve">Teisėjų tarybos pirmininkas </w:t>
      </w:r>
      <w:r>
        <w:rPr>
          <w:lang w:val="lt-LT"/>
        </w:rPr>
        <w:t>A. Valantinas</w:t>
      </w:r>
      <w:r w:rsidRPr="007B0A68">
        <w:rPr>
          <w:lang w:val="lt-LT"/>
        </w:rPr>
        <w:t xml:space="preserve"> </w:t>
      </w:r>
      <w:r w:rsidRPr="007B0A68">
        <w:rPr>
          <w:szCs w:val="24"/>
          <w:lang w:val="lt-LT"/>
        </w:rPr>
        <w:t xml:space="preserve">siūlo balsuoti, kas už tai, kad būtų patvirtintas Teisėjų tarybos </w:t>
      </w:r>
      <w:r>
        <w:rPr>
          <w:szCs w:val="24"/>
          <w:lang w:val="lt-LT"/>
        </w:rPr>
        <w:t xml:space="preserve">nutarimas </w:t>
      </w:r>
      <w:r w:rsidR="005F1D58">
        <w:rPr>
          <w:szCs w:val="24"/>
          <w:lang w:val="lt-LT"/>
        </w:rPr>
        <w:t>„</w:t>
      </w:r>
      <w:r w:rsidR="005F1D58" w:rsidRPr="009C0253">
        <w:rPr>
          <w:szCs w:val="24"/>
          <w:lang w:val="lt-LT"/>
        </w:rPr>
        <w:t>Dėl teisėjų skaičiaus nustatymo“</w:t>
      </w:r>
      <w:r w:rsidRPr="005A4DFD">
        <w:rPr>
          <w:szCs w:val="24"/>
          <w:lang w:val="lt-LT"/>
        </w:rPr>
        <w:t>.</w:t>
      </w:r>
    </w:p>
    <w:p w14:paraId="59D7B0B5" w14:textId="77777777" w:rsidR="006D3F7B" w:rsidRPr="007B0A68" w:rsidRDefault="006D3F7B" w:rsidP="006D3F7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Balsavimo rezultatai:</w:t>
      </w:r>
    </w:p>
    <w:p w14:paraId="42A2FBF3" w14:textId="77777777" w:rsidR="006D3F7B" w:rsidRPr="007B0A68" w:rsidRDefault="006D3F7B" w:rsidP="006D3F7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Už – 1</w:t>
      </w:r>
      <w:r w:rsidR="005F1D58">
        <w:rPr>
          <w:szCs w:val="24"/>
          <w:lang w:val="lt-LT"/>
        </w:rPr>
        <w:t>3</w:t>
      </w:r>
      <w:r w:rsidRPr="007B0A68">
        <w:rPr>
          <w:szCs w:val="24"/>
          <w:lang w:val="lt-LT"/>
        </w:rPr>
        <w:t xml:space="preserve">; Prieš – </w:t>
      </w:r>
      <w:r w:rsidR="005F1D58">
        <w:rPr>
          <w:szCs w:val="24"/>
          <w:lang w:val="lt-LT"/>
        </w:rPr>
        <w:t>3</w:t>
      </w:r>
      <w:r w:rsidRPr="007B0A68">
        <w:rPr>
          <w:szCs w:val="24"/>
          <w:lang w:val="lt-LT"/>
        </w:rPr>
        <w:t>; Susilaikė –</w:t>
      </w:r>
      <w:r w:rsidR="00236886">
        <w:rPr>
          <w:szCs w:val="24"/>
          <w:lang w:val="lt-LT"/>
        </w:rPr>
        <w:t xml:space="preserve"> </w:t>
      </w:r>
      <w:r w:rsidR="005F1D58">
        <w:rPr>
          <w:szCs w:val="24"/>
          <w:lang w:val="lt-LT"/>
        </w:rPr>
        <w:t>3</w:t>
      </w:r>
      <w:r w:rsidRPr="007B0A68">
        <w:rPr>
          <w:szCs w:val="24"/>
          <w:lang w:val="lt-LT"/>
        </w:rPr>
        <w:t>.</w:t>
      </w:r>
    </w:p>
    <w:p w14:paraId="01A87E36" w14:textId="77777777" w:rsidR="006D3F7B" w:rsidRPr="005A4DFD" w:rsidRDefault="006D3F7B" w:rsidP="006D3F7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</w:t>
      </w:r>
      <w:r w:rsidRPr="007B0A68">
        <w:rPr>
          <w:szCs w:val="24"/>
          <w:lang w:val="lt-LT"/>
        </w:rPr>
        <w:t>atvirtint</w:t>
      </w:r>
      <w:r>
        <w:rPr>
          <w:szCs w:val="24"/>
          <w:lang w:val="lt-LT"/>
        </w:rPr>
        <w:t>i</w:t>
      </w:r>
      <w:r w:rsidRPr="007B0A68">
        <w:rPr>
          <w:szCs w:val="24"/>
          <w:lang w:val="lt-LT"/>
        </w:rPr>
        <w:t xml:space="preserve"> Teisėjų tarybos </w:t>
      </w:r>
      <w:r>
        <w:rPr>
          <w:szCs w:val="24"/>
          <w:lang w:val="lt-LT"/>
        </w:rPr>
        <w:t xml:space="preserve">nutarimą </w:t>
      </w:r>
      <w:r w:rsidR="00417F09">
        <w:rPr>
          <w:szCs w:val="24"/>
          <w:lang w:val="lt-LT"/>
        </w:rPr>
        <w:t>„</w:t>
      </w:r>
      <w:r w:rsidR="00417F09" w:rsidRPr="009C0253">
        <w:rPr>
          <w:szCs w:val="24"/>
          <w:lang w:val="lt-LT"/>
        </w:rPr>
        <w:t>Dėl teisėjų skaičiaus nustatymo“</w:t>
      </w:r>
      <w:r w:rsidRPr="005A4DFD">
        <w:rPr>
          <w:szCs w:val="24"/>
          <w:lang w:val="lt-LT"/>
        </w:rPr>
        <w:t>.</w:t>
      </w:r>
    </w:p>
    <w:p w14:paraId="37FE846E" w14:textId="77777777" w:rsidR="008960EB" w:rsidRPr="006D3F7B" w:rsidRDefault="008960EB" w:rsidP="00263F7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3A2B4D40" w14:textId="77777777" w:rsidR="008B4D74" w:rsidRDefault="008B4D74" w:rsidP="008B4D74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3. </w:t>
      </w:r>
      <w:r w:rsidR="00841232" w:rsidRPr="009C0253">
        <w:rPr>
          <w:szCs w:val="24"/>
        </w:rPr>
        <w:t xml:space="preserve">SVARSTYTA. </w:t>
      </w:r>
      <w:r w:rsidRPr="009C0253">
        <w:rPr>
          <w:szCs w:val="24"/>
        </w:rPr>
        <w:t>Dėl Teisėjų tarybos nutarimo „Dėl Pavyzdinio komandiruočių rengimo, jų išlaidų apmokėjimo teismuose tvarkos aprašo patvirtinimo“ projekto (pranešėja – A. Pauliukaitė).</w:t>
      </w:r>
    </w:p>
    <w:p w14:paraId="2A3F54A9" w14:textId="77777777" w:rsidR="00D01FB3" w:rsidRPr="00043AB5" w:rsidRDefault="00043AB5" w:rsidP="00043AB5">
      <w:pPr>
        <w:ind w:firstLine="567"/>
        <w:jc w:val="both"/>
        <w:rPr>
          <w:sz w:val="24"/>
          <w:szCs w:val="24"/>
          <w:lang w:val="lt-LT"/>
        </w:rPr>
      </w:pPr>
      <w:r w:rsidRPr="00043AB5">
        <w:rPr>
          <w:sz w:val="24"/>
          <w:szCs w:val="24"/>
          <w:lang w:val="lt-LT"/>
        </w:rPr>
        <w:t>Klausimą pristato Nacionalinės teismų administracijos Teisės ir administravimo departamento Administravimo skyriaus vedėja A. Pauliukaitė.</w:t>
      </w:r>
    </w:p>
    <w:p w14:paraId="5A9FAB03" w14:textId="184B4542" w:rsidR="00043AB5" w:rsidRPr="00043AB5" w:rsidRDefault="00043AB5" w:rsidP="00043AB5">
      <w:pPr>
        <w:ind w:firstLine="567"/>
        <w:jc w:val="both"/>
        <w:rPr>
          <w:sz w:val="24"/>
          <w:szCs w:val="24"/>
          <w:lang w:val="lt-LT"/>
        </w:rPr>
      </w:pPr>
      <w:r w:rsidRPr="00043AB5">
        <w:rPr>
          <w:sz w:val="24"/>
          <w:szCs w:val="24"/>
          <w:lang w:val="lt-LT"/>
        </w:rPr>
        <w:t xml:space="preserve">Pasisako Teisėjų tarybos </w:t>
      </w:r>
      <w:r w:rsidR="0018513C" w:rsidRPr="00043AB5">
        <w:rPr>
          <w:sz w:val="24"/>
          <w:szCs w:val="24"/>
          <w:lang w:val="lt-LT"/>
        </w:rPr>
        <w:t>nar</w:t>
      </w:r>
      <w:r w:rsidR="0018513C">
        <w:rPr>
          <w:sz w:val="24"/>
          <w:szCs w:val="24"/>
          <w:lang w:val="lt-LT"/>
        </w:rPr>
        <w:t>ys</w:t>
      </w:r>
      <w:r w:rsidR="0018513C" w:rsidRPr="00043AB5">
        <w:rPr>
          <w:sz w:val="24"/>
          <w:szCs w:val="24"/>
          <w:lang w:val="lt-LT"/>
        </w:rPr>
        <w:t xml:space="preserve"> </w:t>
      </w:r>
      <w:r w:rsidRPr="00043AB5">
        <w:rPr>
          <w:sz w:val="24"/>
          <w:szCs w:val="24"/>
          <w:lang w:val="lt-LT"/>
        </w:rPr>
        <w:t>A. Norkūnas.</w:t>
      </w:r>
    </w:p>
    <w:p w14:paraId="3A708734" w14:textId="77777777" w:rsidR="00043AB5" w:rsidRPr="00043AB5" w:rsidRDefault="00043AB5" w:rsidP="00043AB5">
      <w:pPr>
        <w:ind w:firstLine="567"/>
        <w:jc w:val="both"/>
        <w:rPr>
          <w:sz w:val="24"/>
          <w:szCs w:val="24"/>
          <w:lang w:val="lt-LT"/>
        </w:rPr>
      </w:pPr>
      <w:r w:rsidRPr="00043AB5">
        <w:rPr>
          <w:sz w:val="24"/>
          <w:szCs w:val="24"/>
          <w:lang w:val="lt-LT"/>
        </w:rPr>
        <w:t>Klausimus A. Pauliukaitei pateikia Teisėjų tarybos nariai G. Kryževičius ir A. Norkūnas.</w:t>
      </w:r>
    </w:p>
    <w:p w14:paraId="09FFAC10" w14:textId="77777777" w:rsidR="00043AB5" w:rsidRPr="00043AB5" w:rsidRDefault="00043AB5" w:rsidP="00043AB5">
      <w:pPr>
        <w:ind w:firstLine="567"/>
        <w:jc w:val="both"/>
        <w:rPr>
          <w:sz w:val="24"/>
          <w:szCs w:val="24"/>
          <w:lang w:val="lt-LT"/>
        </w:rPr>
      </w:pPr>
      <w:r w:rsidRPr="00043AB5">
        <w:rPr>
          <w:sz w:val="24"/>
          <w:szCs w:val="24"/>
          <w:lang w:val="lt-LT"/>
        </w:rPr>
        <w:t>Pasisako Teisėjų tarybos nariai A. Ežerskė, V. Višinskis, L. Braždienė, G. Kryževičius.</w:t>
      </w:r>
    </w:p>
    <w:p w14:paraId="307890F2" w14:textId="77777777" w:rsidR="00850A6F" w:rsidRPr="005A4DFD" w:rsidRDefault="00850A6F" w:rsidP="00850A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lang w:val="lt-LT"/>
        </w:rPr>
        <w:t xml:space="preserve">Teisėjų tarybos pirmininkas </w:t>
      </w:r>
      <w:r>
        <w:rPr>
          <w:lang w:val="lt-LT"/>
        </w:rPr>
        <w:t>A. Valantinas</w:t>
      </w:r>
      <w:r w:rsidRPr="007B0A68">
        <w:rPr>
          <w:lang w:val="lt-LT"/>
        </w:rPr>
        <w:t xml:space="preserve"> </w:t>
      </w:r>
      <w:r w:rsidRPr="007B0A68">
        <w:rPr>
          <w:szCs w:val="24"/>
          <w:lang w:val="lt-LT"/>
        </w:rPr>
        <w:t xml:space="preserve">siūlo balsuoti, kas už tai, kad būtų patvirtintas Teisėjų tarybos </w:t>
      </w:r>
      <w:r>
        <w:rPr>
          <w:szCs w:val="24"/>
          <w:lang w:val="lt-LT"/>
        </w:rPr>
        <w:t xml:space="preserve">nutarimas </w:t>
      </w:r>
      <w:r w:rsidRPr="00850A6F">
        <w:rPr>
          <w:szCs w:val="24"/>
          <w:lang w:val="lt-LT"/>
        </w:rPr>
        <w:t>„Dėl Pavyzdinio komandiruočių rengimo, jų išlaidų apmokėjimo teismuose tvarkos aprašo patvirtinimo“</w:t>
      </w:r>
      <w:r w:rsidRPr="005A4DFD">
        <w:rPr>
          <w:szCs w:val="24"/>
          <w:lang w:val="lt-LT"/>
        </w:rPr>
        <w:t>.</w:t>
      </w:r>
    </w:p>
    <w:p w14:paraId="1C5D510F" w14:textId="77777777" w:rsidR="00850A6F" w:rsidRPr="007B0A68" w:rsidRDefault="00850A6F" w:rsidP="00850A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Balsavimo rezultatai:</w:t>
      </w:r>
    </w:p>
    <w:p w14:paraId="42FB6851" w14:textId="77777777" w:rsidR="00850A6F" w:rsidRPr="007B0A68" w:rsidRDefault="00850A6F" w:rsidP="00850A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Už – 1</w:t>
      </w:r>
      <w:r>
        <w:rPr>
          <w:szCs w:val="24"/>
          <w:lang w:val="lt-LT"/>
        </w:rPr>
        <w:t>9</w:t>
      </w:r>
      <w:r w:rsidRPr="007B0A68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7B0A68">
        <w:rPr>
          <w:szCs w:val="24"/>
          <w:lang w:val="lt-LT"/>
        </w:rPr>
        <w:t>; Susilaikė –</w:t>
      </w:r>
      <w:r>
        <w:rPr>
          <w:szCs w:val="24"/>
          <w:lang w:val="lt-LT"/>
        </w:rPr>
        <w:t>0</w:t>
      </w:r>
      <w:r w:rsidRPr="007B0A68">
        <w:rPr>
          <w:szCs w:val="24"/>
          <w:lang w:val="lt-LT"/>
        </w:rPr>
        <w:t>.</w:t>
      </w:r>
    </w:p>
    <w:p w14:paraId="41DDCA49" w14:textId="77777777" w:rsidR="00850A6F" w:rsidRPr="005A4DFD" w:rsidRDefault="00850A6F" w:rsidP="00850A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</w:t>
      </w:r>
      <w:r w:rsidRPr="007B0A68">
        <w:rPr>
          <w:szCs w:val="24"/>
          <w:lang w:val="lt-LT"/>
        </w:rPr>
        <w:t>atvirtint</w:t>
      </w:r>
      <w:r>
        <w:rPr>
          <w:szCs w:val="24"/>
          <w:lang w:val="lt-LT"/>
        </w:rPr>
        <w:t>i</w:t>
      </w:r>
      <w:r w:rsidRPr="007B0A68">
        <w:rPr>
          <w:szCs w:val="24"/>
          <w:lang w:val="lt-LT"/>
        </w:rPr>
        <w:t xml:space="preserve"> Teisėjų tarybos </w:t>
      </w:r>
      <w:r>
        <w:rPr>
          <w:szCs w:val="24"/>
          <w:lang w:val="lt-LT"/>
        </w:rPr>
        <w:t xml:space="preserve">nutarimą </w:t>
      </w:r>
      <w:r w:rsidRPr="00850A6F">
        <w:rPr>
          <w:szCs w:val="24"/>
          <w:lang w:val="lt-LT"/>
        </w:rPr>
        <w:t>„Dėl Pavyzdinio komandiruočių rengimo, jų išlaidų apmokėjimo teismuose tvarkos aprašo patvirtinimo“</w:t>
      </w:r>
      <w:r w:rsidRPr="005A4DFD">
        <w:rPr>
          <w:szCs w:val="24"/>
          <w:lang w:val="lt-LT"/>
        </w:rPr>
        <w:t>.</w:t>
      </w:r>
    </w:p>
    <w:p w14:paraId="74A62AB5" w14:textId="77777777" w:rsidR="00850A6F" w:rsidRDefault="00850A6F" w:rsidP="00850A6F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850A6F">
        <w:rPr>
          <w:i/>
          <w:szCs w:val="24"/>
          <w:lang w:val="lt-LT"/>
        </w:rPr>
        <w:t>12.05 val. iš posėdžio išeina Teisėjų tarybos narys V. Višinskis.</w:t>
      </w:r>
    </w:p>
    <w:p w14:paraId="25C159F1" w14:textId="77777777" w:rsidR="00236886" w:rsidRDefault="0023688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05A43384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4.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Teisėjų tarybos nutarimo „Dėl darbo grupės sudarymo“ projekto (pranešėja –</w:t>
      </w:r>
      <w:r w:rsidR="00841232" w:rsidRPr="009C0253">
        <w:rPr>
          <w:szCs w:val="24"/>
          <w:lang w:val="lt-LT"/>
        </w:rPr>
        <w:t xml:space="preserve"> </w:t>
      </w:r>
      <w:r w:rsidRPr="009C0253">
        <w:rPr>
          <w:szCs w:val="24"/>
          <w:lang w:val="lt-LT"/>
        </w:rPr>
        <w:t>I. Dauparaitė).</w:t>
      </w:r>
    </w:p>
    <w:p w14:paraId="075914F1" w14:textId="77777777" w:rsidR="00850A6F" w:rsidRDefault="00850A6F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</w:t>
      </w:r>
      <w:r w:rsidRPr="00850A6F">
        <w:rPr>
          <w:szCs w:val="24"/>
          <w:lang w:val="lt-LT"/>
        </w:rPr>
        <w:t>pristato Nacionalinės teismų administracijos direktorės vyresnioji patarėja                                  I. Dauparaitė</w:t>
      </w:r>
      <w:r>
        <w:rPr>
          <w:szCs w:val="24"/>
          <w:lang w:val="lt-LT"/>
        </w:rPr>
        <w:t>.</w:t>
      </w:r>
    </w:p>
    <w:p w14:paraId="7F8507B0" w14:textId="77777777" w:rsidR="00236886" w:rsidRDefault="00236886" w:rsidP="0023688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E5B82">
        <w:rPr>
          <w:szCs w:val="24"/>
          <w:lang w:val="lt-LT"/>
        </w:rPr>
        <w:t>Klausimus I. Dauparaitei pateikia Teisėjų tarybos pirmininkas A. Valantinas.</w:t>
      </w:r>
    </w:p>
    <w:p w14:paraId="2D84D63C" w14:textId="77777777" w:rsidR="00236886" w:rsidRPr="005A4DFD" w:rsidRDefault="00236886" w:rsidP="0023688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lang w:val="lt-LT"/>
        </w:rPr>
        <w:t xml:space="preserve">Teisėjų tarybos pirmininkas </w:t>
      </w:r>
      <w:r>
        <w:rPr>
          <w:lang w:val="lt-LT"/>
        </w:rPr>
        <w:t>A. Valantinas</w:t>
      </w:r>
      <w:r w:rsidRPr="007B0A68">
        <w:rPr>
          <w:lang w:val="lt-LT"/>
        </w:rPr>
        <w:t xml:space="preserve"> </w:t>
      </w:r>
      <w:r w:rsidRPr="007B0A68">
        <w:rPr>
          <w:szCs w:val="24"/>
          <w:lang w:val="lt-LT"/>
        </w:rPr>
        <w:t xml:space="preserve">siūlo balsuoti, kas už tai, kad būtų patvirtintas Teisėjų tarybos </w:t>
      </w:r>
      <w:r>
        <w:rPr>
          <w:szCs w:val="24"/>
          <w:lang w:val="lt-LT"/>
        </w:rPr>
        <w:t xml:space="preserve">nutarimas </w:t>
      </w:r>
      <w:r w:rsidRPr="009C0253">
        <w:rPr>
          <w:szCs w:val="24"/>
          <w:lang w:val="lt-LT"/>
        </w:rPr>
        <w:t>„Dėl darbo grupės sudarymo“</w:t>
      </w:r>
      <w:r w:rsidRPr="005A4DFD">
        <w:rPr>
          <w:szCs w:val="24"/>
          <w:lang w:val="lt-LT"/>
        </w:rPr>
        <w:t>.</w:t>
      </w:r>
    </w:p>
    <w:p w14:paraId="5C1B99D5" w14:textId="77777777" w:rsidR="00236886" w:rsidRPr="007B0A68" w:rsidRDefault="00236886" w:rsidP="0023688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Balsavimo rezultatai:</w:t>
      </w:r>
    </w:p>
    <w:p w14:paraId="29E958A5" w14:textId="77777777" w:rsidR="00236886" w:rsidRPr="007B0A68" w:rsidRDefault="00236886" w:rsidP="0023688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>Už – 1</w:t>
      </w:r>
      <w:r>
        <w:rPr>
          <w:szCs w:val="24"/>
          <w:lang w:val="lt-LT"/>
        </w:rPr>
        <w:t>9</w:t>
      </w:r>
      <w:r w:rsidRPr="007B0A68">
        <w:rPr>
          <w:szCs w:val="24"/>
          <w:lang w:val="lt-LT"/>
        </w:rPr>
        <w:t xml:space="preserve">; Prieš – </w:t>
      </w:r>
      <w:r>
        <w:rPr>
          <w:szCs w:val="24"/>
          <w:lang w:val="lt-LT"/>
        </w:rPr>
        <w:t>0</w:t>
      </w:r>
      <w:r w:rsidRPr="007B0A68">
        <w:rPr>
          <w:szCs w:val="24"/>
          <w:lang w:val="lt-LT"/>
        </w:rPr>
        <w:t>; Susilaikė –</w:t>
      </w:r>
      <w:r>
        <w:rPr>
          <w:szCs w:val="24"/>
          <w:lang w:val="lt-LT"/>
        </w:rPr>
        <w:t xml:space="preserve"> 0</w:t>
      </w:r>
      <w:r w:rsidRPr="007B0A68">
        <w:rPr>
          <w:szCs w:val="24"/>
          <w:lang w:val="lt-LT"/>
        </w:rPr>
        <w:t>.</w:t>
      </w:r>
    </w:p>
    <w:p w14:paraId="77FA8ABA" w14:textId="77777777" w:rsidR="00236886" w:rsidRPr="005A4DFD" w:rsidRDefault="00236886" w:rsidP="0023688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0A68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</w:t>
      </w:r>
      <w:r w:rsidRPr="007B0A68">
        <w:rPr>
          <w:szCs w:val="24"/>
          <w:lang w:val="lt-LT"/>
        </w:rPr>
        <w:t>atvirtint</w:t>
      </w:r>
      <w:r>
        <w:rPr>
          <w:szCs w:val="24"/>
          <w:lang w:val="lt-LT"/>
        </w:rPr>
        <w:t>i</w:t>
      </w:r>
      <w:r w:rsidRPr="007B0A68">
        <w:rPr>
          <w:szCs w:val="24"/>
          <w:lang w:val="lt-LT"/>
        </w:rPr>
        <w:t xml:space="preserve"> Teisėjų tarybos </w:t>
      </w:r>
      <w:r>
        <w:rPr>
          <w:szCs w:val="24"/>
          <w:lang w:val="lt-LT"/>
        </w:rPr>
        <w:t xml:space="preserve">nutarimą </w:t>
      </w:r>
      <w:r w:rsidRPr="009C0253">
        <w:rPr>
          <w:szCs w:val="24"/>
          <w:lang w:val="lt-LT"/>
        </w:rPr>
        <w:t>„Dėl darbo grupės sudarymo“</w:t>
      </w:r>
      <w:r w:rsidRPr="005A4DFD">
        <w:rPr>
          <w:szCs w:val="24"/>
          <w:lang w:val="lt-LT"/>
        </w:rPr>
        <w:t>.</w:t>
      </w:r>
    </w:p>
    <w:p w14:paraId="61A90B23" w14:textId="77777777" w:rsidR="00850A6F" w:rsidRPr="00850A6F" w:rsidRDefault="00850A6F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2D1D2A70" w14:textId="77777777" w:rsidR="008B4D74" w:rsidRDefault="008B4D74" w:rsidP="008B4D74">
      <w:pPr>
        <w:pStyle w:val="Heading2"/>
        <w:ind w:firstLine="567"/>
        <w:rPr>
          <w:szCs w:val="24"/>
        </w:rPr>
      </w:pPr>
      <w:r w:rsidRPr="009C0253">
        <w:rPr>
          <w:szCs w:val="24"/>
        </w:rPr>
        <w:t xml:space="preserve">5. </w:t>
      </w:r>
      <w:r w:rsidR="00841232" w:rsidRPr="009C0253">
        <w:rPr>
          <w:szCs w:val="24"/>
        </w:rPr>
        <w:t xml:space="preserve">SVARSTYTA. </w:t>
      </w:r>
      <w:r w:rsidRPr="009C0253">
        <w:rPr>
          <w:szCs w:val="24"/>
        </w:rPr>
        <w:t>Dėl Nacionalinės teismų administracijos 2018 m. veiklos ataskaitos pristatymo (pranešėja –</w:t>
      </w:r>
      <w:r w:rsidR="00841232" w:rsidRPr="009C0253">
        <w:rPr>
          <w:szCs w:val="24"/>
        </w:rPr>
        <w:t xml:space="preserve"> </w:t>
      </w:r>
      <w:r w:rsidRPr="009C0253">
        <w:rPr>
          <w:szCs w:val="24"/>
        </w:rPr>
        <w:t>R. Molienė).</w:t>
      </w:r>
    </w:p>
    <w:p w14:paraId="52F1D3AB" w14:textId="77777777" w:rsidR="00F8083B" w:rsidRPr="00F8083B" w:rsidRDefault="00F8083B" w:rsidP="00F8083B">
      <w:pPr>
        <w:ind w:firstLine="567"/>
        <w:rPr>
          <w:sz w:val="24"/>
          <w:szCs w:val="24"/>
          <w:lang w:val="lt-LT"/>
        </w:rPr>
      </w:pPr>
      <w:r w:rsidRPr="00F8083B">
        <w:rPr>
          <w:sz w:val="24"/>
          <w:szCs w:val="24"/>
          <w:lang w:val="lt-LT"/>
        </w:rPr>
        <w:t>Klausimą pristato Nacionalinės teismų administracijos direktorė R. Molienė.</w:t>
      </w:r>
    </w:p>
    <w:p w14:paraId="22521DD1" w14:textId="77777777" w:rsidR="00F8083B" w:rsidRDefault="00F8083B" w:rsidP="00F8083B">
      <w:pPr>
        <w:ind w:firstLine="567"/>
        <w:rPr>
          <w:sz w:val="24"/>
          <w:szCs w:val="24"/>
          <w:lang w:val="lt-LT"/>
        </w:rPr>
      </w:pPr>
      <w:r w:rsidRPr="00F8083B">
        <w:rPr>
          <w:sz w:val="24"/>
          <w:szCs w:val="24"/>
          <w:lang w:val="lt-LT"/>
        </w:rPr>
        <w:t>Pasisako Teisėjų tarybos narė L. Braždienė.</w:t>
      </w:r>
    </w:p>
    <w:p w14:paraId="434E9479" w14:textId="77777777" w:rsidR="00426EDB" w:rsidRPr="00EC3C66" w:rsidRDefault="00426EDB" w:rsidP="00426EDB">
      <w:pPr>
        <w:pStyle w:val="Heading2"/>
        <w:ind w:firstLine="567"/>
      </w:pPr>
      <w:r>
        <w:t xml:space="preserve">BENDRU SUTARIMU NUTARTA. </w:t>
      </w:r>
      <w:r w:rsidRPr="00EC3C66">
        <w:t>Pritarti 201</w:t>
      </w:r>
      <w:r>
        <w:t>8</w:t>
      </w:r>
      <w:r w:rsidRPr="00EC3C66">
        <w:t xml:space="preserve"> m. pateiktai Nacionalinės teismų administracijos ataskaitai</w:t>
      </w:r>
      <w:r>
        <w:t>.</w:t>
      </w:r>
    </w:p>
    <w:p w14:paraId="38A2AC9D" w14:textId="1AACB02C" w:rsidR="00F8083B" w:rsidRDefault="00F8083B" w:rsidP="00F8083B">
      <w:pPr>
        <w:ind w:firstLine="567"/>
        <w:jc w:val="both"/>
        <w:rPr>
          <w:i/>
          <w:sz w:val="24"/>
          <w:szCs w:val="24"/>
          <w:lang w:val="lt-LT"/>
        </w:rPr>
      </w:pPr>
      <w:r w:rsidRPr="00F8083B">
        <w:rPr>
          <w:i/>
          <w:sz w:val="24"/>
          <w:szCs w:val="24"/>
          <w:lang w:val="lt-LT"/>
        </w:rPr>
        <w:t>1</w:t>
      </w:r>
      <w:r w:rsidR="00631B19">
        <w:rPr>
          <w:i/>
          <w:sz w:val="24"/>
          <w:szCs w:val="24"/>
          <w:lang w:val="lt-LT"/>
        </w:rPr>
        <w:t>2</w:t>
      </w:r>
      <w:r w:rsidRPr="00F8083B">
        <w:rPr>
          <w:i/>
          <w:sz w:val="24"/>
          <w:szCs w:val="24"/>
          <w:lang w:val="lt-LT"/>
        </w:rPr>
        <w:t xml:space="preserve">.30 val. į posėdį ateina Nacionalinės teismų administracijos direktorės pavaduotojas </w:t>
      </w:r>
      <w:r>
        <w:rPr>
          <w:i/>
          <w:sz w:val="24"/>
          <w:szCs w:val="24"/>
          <w:lang w:val="lt-LT"/>
        </w:rPr>
        <w:t xml:space="preserve">                           </w:t>
      </w:r>
      <w:r w:rsidRPr="00F8083B">
        <w:rPr>
          <w:i/>
          <w:sz w:val="24"/>
          <w:szCs w:val="24"/>
          <w:lang w:val="lt-LT"/>
        </w:rPr>
        <w:t>A. Jatkevičius.</w:t>
      </w:r>
    </w:p>
    <w:p w14:paraId="53C4E7E3" w14:textId="77777777" w:rsidR="007052BC" w:rsidRPr="00F8083B" w:rsidRDefault="007052BC" w:rsidP="00F8083B">
      <w:pPr>
        <w:ind w:firstLine="567"/>
        <w:jc w:val="both"/>
        <w:rPr>
          <w:i/>
          <w:sz w:val="24"/>
          <w:szCs w:val="24"/>
          <w:lang w:val="lt-LT"/>
        </w:rPr>
      </w:pPr>
    </w:p>
    <w:p w14:paraId="4400DC09" w14:textId="77777777" w:rsidR="008B4D74" w:rsidRPr="009C0253" w:rsidRDefault="008B4D74" w:rsidP="008B4D74">
      <w:pPr>
        <w:pStyle w:val="BodyText"/>
        <w:tabs>
          <w:tab w:val="left" w:pos="993"/>
        </w:tabs>
        <w:ind w:firstLine="567"/>
        <w:rPr>
          <w:rStyle w:val="Strong"/>
          <w:b w:val="0"/>
          <w:szCs w:val="24"/>
          <w:lang w:val="lt-LT"/>
        </w:rPr>
      </w:pPr>
      <w:r w:rsidRPr="009C0253">
        <w:rPr>
          <w:rStyle w:val="Strong"/>
          <w:b w:val="0"/>
          <w:szCs w:val="24"/>
          <w:lang w:val="lt-LT"/>
        </w:rPr>
        <w:t>6. ORGANIZACINIAI KLAUSIMAI:</w:t>
      </w:r>
    </w:p>
    <w:p w14:paraId="700626AC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6.1.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2019 m. sausio 25 d. protokoliniu nutarimu sudarytos Komisijos Vilniaus apygardos administracinio teismo teisėjos R. Ragulskytės-Markovienės skundui dėl patikrinimo akto, Vilniaus apygardos administracinio teismo pirmininko įsakymų, teisėjo nepriklausomumo pažeidimo, tirti termino pratęsimo (pranešėjas – A. Norkūnas).</w:t>
      </w:r>
    </w:p>
    <w:p w14:paraId="370699C8" w14:textId="77777777" w:rsidR="007A2DBD" w:rsidRDefault="007A2DBD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narys A. Norkūnas.</w:t>
      </w:r>
    </w:p>
    <w:p w14:paraId="13466CE5" w14:textId="77777777" w:rsidR="00426EDB" w:rsidRDefault="008A25E8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Norkūnui pateikia Teisėjų tarybos narė I. Vapsvienė, Teisėjų tarybos pirmininkas A. Valantinas.</w:t>
      </w:r>
    </w:p>
    <w:p w14:paraId="0FCC3B80" w14:textId="77777777" w:rsidR="009E67A7" w:rsidRPr="009E67A7" w:rsidRDefault="009E67A7" w:rsidP="009E67A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E67A7">
        <w:rPr>
          <w:szCs w:val="24"/>
          <w:lang w:val="lt-LT"/>
        </w:rPr>
        <w:t>BENDRU SUTARIMU NUTARTA. Teisėjų taryba, atsižvelgusi į Komisijos pateiktą informaciją, R. Ragulskytės-Markovienės skundo kompleksiškumą ir jam visapusiškai ištirti svarbias aplinkybes, nutaria pratęsti Komisijai terminą tyrimui dėl R. Ragulskytės-Markovienės skundo atlikti ir pavesti iki 2019 m. kovo 29 d. Teisėjų tarybos posėdžio pateikti išvadą dėl R. Ragulskytės-Markovienės skundo.</w:t>
      </w:r>
    </w:p>
    <w:p w14:paraId="29135AB8" w14:textId="77777777" w:rsidR="008A25E8" w:rsidRDefault="008A25E8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668C07AE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6.2.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teismų kokybės vadybos sistemų sertifikavimo tęstinumo (pranešėja – R. Molienė).</w:t>
      </w:r>
    </w:p>
    <w:p w14:paraId="250F78F3" w14:textId="77777777" w:rsidR="009E67A7" w:rsidRDefault="009E67A7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direktorė R. Molienė.</w:t>
      </w:r>
    </w:p>
    <w:p w14:paraId="5D9FDAD7" w14:textId="77777777" w:rsidR="00F26E19" w:rsidRDefault="00F26E19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R. Molienei pateikia Teisėjų tarybos narys R. Norkus.</w:t>
      </w:r>
    </w:p>
    <w:p w14:paraId="589B5EC5" w14:textId="77777777" w:rsidR="00F26E19" w:rsidRDefault="00F26E19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nariai G. Kryževičius, Z. Pocius</w:t>
      </w:r>
      <w:r w:rsidR="0018513C">
        <w:rPr>
          <w:szCs w:val="24"/>
          <w:lang w:val="lt-LT"/>
        </w:rPr>
        <w:t>, R. Norkus</w:t>
      </w:r>
      <w:r>
        <w:rPr>
          <w:szCs w:val="24"/>
          <w:lang w:val="lt-LT"/>
        </w:rPr>
        <w:t>.</w:t>
      </w:r>
    </w:p>
    <w:p w14:paraId="5B8F7E49" w14:textId="77777777" w:rsidR="00EF36B2" w:rsidRPr="00EF36B2" w:rsidRDefault="00EF36B2" w:rsidP="00EF36B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EF36B2">
        <w:rPr>
          <w:szCs w:val="24"/>
          <w:lang w:val="lt-LT"/>
        </w:rPr>
        <w:t xml:space="preserve">BENDRU SUTARTIMU NUTARTA. Nepritarti kokybės vadybos sistemų sertifikavimo tęstinumui nuo 2021 m. </w:t>
      </w:r>
    </w:p>
    <w:p w14:paraId="2AECA4BE" w14:textId="77777777" w:rsidR="009E67A7" w:rsidRPr="00EF36B2" w:rsidRDefault="009E67A7" w:rsidP="008B4D74">
      <w:pPr>
        <w:pStyle w:val="BodyText"/>
        <w:tabs>
          <w:tab w:val="left" w:pos="993"/>
        </w:tabs>
        <w:ind w:firstLine="567"/>
        <w:rPr>
          <w:szCs w:val="24"/>
        </w:rPr>
      </w:pPr>
    </w:p>
    <w:p w14:paraId="5378C7EB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6.3.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2019 m. vasario 18 d. Lietuvos Respublikos Seimo Teisės ir teisėtvarkos komiteto rašto „Dėl Lietuvos vyriausiojo administracinio teismo pasiūlymo pakeisti Lietuvos Respublikos teismų įstatymą“ (pranešėjas – R. Gadliauskas).</w:t>
      </w:r>
    </w:p>
    <w:p w14:paraId="5B9A535E" w14:textId="77777777" w:rsidR="00F32A1F" w:rsidRDefault="00F32A1F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46C7B">
        <w:rPr>
          <w:szCs w:val="24"/>
          <w:lang w:val="lt-LT"/>
        </w:rPr>
        <w:t>Klausimą pristato Teisėjų tarybos pirmininko pavaduotojas R. Gadliauskas.</w:t>
      </w:r>
      <w:r>
        <w:rPr>
          <w:szCs w:val="24"/>
          <w:lang w:val="lt-LT"/>
        </w:rPr>
        <w:t xml:space="preserve"> </w:t>
      </w:r>
    </w:p>
    <w:p w14:paraId="4A7D248D" w14:textId="77777777" w:rsidR="003C6B66" w:rsidRDefault="00850905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3E7EB8">
        <w:rPr>
          <w:szCs w:val="24"/>
          <w:lang w:val="lt-LT"/>
        </w:rPr>
        <w:t xml:space="preserve">Teisėjų tarybos pirmininkas A. Valantinas, </w:t>
      </w:r>
      <w:r>
        <w:rPr>
          <w:szCs w:val="24"/>
          <w:lang w:val="lt-LT"/>
        </w:rPr>
        <w:t>Teisėjų tarybos nariai G. Kryževičius,</w:t>
      </w:r>
      <w:r w:rsidR="003E7EB8">
        <w:rPr>
          <w:szCs w:val="24"/>
          <w:lang w:val="lt-LT"/>
        </w:rPr>
        <w:t xml:space="preserve">                 </w:t>
      </w:r>
      <w:r>
        <w:rPr>
          <w:szCs w:val="24"/>
          <w:lang w:val="lt-LT"/>
        </w:rPr>
        <w:t xml:space="preserve"> Ž. Kubeckas</w:t>
      </w:r>
      <w:r w:rsidR="00973C78">
        <w:rPr>
          <w:szCs w:val="24"/>
          <w:lang w:val="lt-LT"/>
        </w:rPr>
        <w:t>, Teisėjų tarybos nar</w:t>
      </w:r>
      <w:r w:rsidR="00561082">
        <w:rPr>
          <w:szCs w:val="24"/>
          <w:lang w:val="lt-LT"/>
        </w:rPr>
        <w:t>iai</w:t>
      </w:r>
      <w:r w:rsidR="00973C78">
        <w:rPr>
          <w:szCs w:val="24"/>
          <w:lang w:val="lt-LT"/>
        </w:rPr>
        <w:t xml:space="preserve"> A. Norkūnas, R. Norkus, Teisėjų tarybos pirmininko pavaduotojas </w:t>
      </w:r>
      <w:r w:rsidR="00B25D70">
        <w:rPr>
          <w:szCs w:val="24"/>
          <w:lang w:val="lt-LT"/>
        </w:rPr>
        <w:t>R. Gadliauskas</w:t>
      </w:r>
      <w:r w:rsidR="00B870DE">
        <w:rPr>
          <w:szCs w:val="24"/>
          <w:lang w:val="lt-LT"/>
        </w:rPr>
        <w:t>.</w:t>
      </w:r>
    </w:p>
    <w:p w14:paraId="3DF0022D" w14:textId="77777777" w:rsidR="00C641CE" w:rsidRPr="00C641CE" w:rsidRDefault="00B870DE" w:rsidP="00C641CE">
      <w:pPr>
        <w:pStyle w:val="BodyText"/>
        <w:tabs>
          <w:tab w:val="left" w:pos="993"/>
        </w:tabs>
        <w:ind w:firstLine="567"/>
        <w:rPr>
          <w:lang w:val="lt-LT"/>
        </w:rPr>
      </w:pPr>
      <w:r w:rsidRPr="009E67A7">
        <w:rPr>
          <w:szCs w:val="24"/>
          <w:lang w:val="lt-LT"/>
        </w:rPr>
        <w:t>BENDRU SUTARIMU NUTARTA.</w:t>
      </w:r>
      <w:r w:rsidR="00D23B93">
        <w:rPr>
          <w:szCs w:val="24"/>
          <w:lang w:val="lt-LT"/>
        </w:rPr>
        <w:t xml:space="preserve"> </w:t>
      </w:r>
      <w:r w:rsidR="00C641CE" w:rsidRPr="00C641CE">
        <w:rPr>
          <w:lang w:val="lt-LT"/>
        </w:rPr>
        <w:t xml:space="preserve">Teikti </w:t>
      </w:r>
      <w:r w:rsidR="00C641CE" w:rsidRPr="00BB6E36">
        <w:rPr>
          <w:lang w:val="lt-LT"/>
        </w:rPr>
        <w:t xml:space="preserve">pateiktą </w:t>
      </w:r>
      <w:r w:rsidR="00C641CE" w:rsidRPr="00BB6E36">
        <w:rPr>
          <w:szCs w:val="24"/>
          <w:lang w:val="lt-LT"/>
        </w:rPr>
        <w:t xml:space="preserve">Lietuvos vyriausiojo administracinio teismo pasiūlymą </w:t>
      </w:r>
      <w:r w:rsidR="00C641CE" w:rsidRPr="00C641CE">
        <w:rPr>
          <w:lang w:val="lt-LT"/>
        </w:rPr>
        <w:t>svarstyti</w:t>
      </w:r>
      <w:r w:rsidR="00C641CE">
        <w:rPr>
          <w:lang w:val="lt-LT"/>
        </w:rPr>
        <w:t xml:space="preserve"> </w:t>
      </w:r>
      <w:r w:rsidR="00C641CE" w:rsidRPr="00C641CE">
        <w:rPr>
          <w:lang w:val="lt-LT"/>
        </w:rPr>
        <w:t xml:space="preserve">Teisės aktų projektų vertinimo komitetui, </w:t>
      </w:r>
      <w:r w:rsidR="00C641CE" w:rsidRPr="00C641CE">
        <w:rPr>
          <w:szCs w:val="24"/>
          <w:lang w:val="lt-LT"/>
        </w:rPr>
        <w:t>pateikti išvadas Lietuvos Respublikos Seimo Teisės ir Teisėtvarkos komitetui.</w:t>
      </w:r>
    </w:p>
    <w:p w14:paraId="3B9040BB" w14:textId="77777777" w:rsidR="00B870DE" w:rsidRPr="009C0253" w:rsidRDefault="00B870DE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28100B3E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6.4.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szCs w:val="24"/>
          <w:lang w:val="lt-LT"/>
        </w:rPr>
        <w:t>Dėl Teisėjų garbės teismo pirmininkės Audronės Kartanienės prašymo (pranešėjas –</w:t>
      </w:r>
      <w:r w:rsidR="00841232" w:rsidRPr="009C0253">
        <w:rPr>
          <w:szCs w:val="24"/>
          <w:lang w:val="lt-LT"/>
        </w:rPr>
        <w:t xml:space="preserve"> </w:t>
      </w:r>
      <w:r w:rsidRPr="009C0253">
        <w:rPr>
          <w:szCs w:val="24"/>
          <w:lang w:val="lt-LT"/>
        </w:rPr>
        <w:t>A. Valantinas).</w:t>
      </w:r>
    </w:p>
    <w:p w14:paraId="0A8C240A" w14:textId="77777777" w:rsidR="00B25D70" w:rsidRDefault="00B25D70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00379">
        <w:rPr>
          <w:szCs w:val="24"/>
          <w:lang w:val="lt-LT"/>
        </w:rPr>
        <w:t>Klausimą pristato Teisėjų tarybos</w:t>
      </w:r>
      <w:r>
        <w:rPr>
          <w:szCs w:val="24"/>
          <w:lang w:val="lt-LT"/>
        </w:rPr>
        <w:t xml:space="preserve"> pirmininkas A. Valantinas.</w:t>
      </w:r>
    </w:p>
    <w:p w14:paraId="3D4F574B" w14:textId="77777777" w:rsidR="00B25D70" w:rsidRDefault="00B25D70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G. Kryževičius, Teisėjų tarybos sekretorė N. Švedienė, Teisėjų tarybos pirmininkas A. Valantinas, Teisėjų tarybos narys R. Norkus.</w:t>
      </w:r>
    </w:p>
    <w:p w14:paraId="27D4B2E9" w14:textId="77777777" w:rsidR="00871C0F" w:rsidRDefault="00871C0F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25E0663E" w14:textId="77777777" w:rsidR="00B870DE" w:rsidRDefault="00B870DE" w:rsidP="00B870D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E67A7">
        <w:rPr>
          <w:szCs w:val="24"/>
          <w:lang w:val="lt-LT"/>
        </w:rPr>
        <w:t>BENDRU SUTARIMU NUTARTA.</w:t>
      </w:r>
    </w:p>
    <w:p w14:paraId="2CBF2AF2" w14:textId="77777777" w:rsidR="00113739" w:rsidRPr="00871C0F" w:rsidRDefault="00113739" w:rsidP="00871C0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46C7B">
        <w:rPr>
          <w:szCs w:val="24"/>
          <w:lang w:val="lt-LT"/>
        </w:rPr>
        <w:lastRenderedPageBreak/>
        <w:t>1. Priimti Audronės Kartanienės atsistatydinimą iš Teisėjų garbės teismo pirmininko ir nario pareigų.</w:t>
      </w:r>
    </w:p>
    <w:p w14:paraId="3CDF5843" w14:textId="77777777" w:rsidR="00113739" w:rsidRPr="00746C7B" w:rsidRDefault="00113739" w:rsidP="0011373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46C7B">
        <w:rPr>
          <w:szCs w:val="24"/>
          <w:lang w:val="lt-LT"/>
        </w:rPr>
        <w:t xml:space="preserve">2. </w:t>
      </w:r>
      <w:r w:rsidRPr="00746C7B">
        <w:rPr>
          <w:color w:val="000000"/>
          <w:szCs w:val="24"/>
          <w:lang w:val="lt-LT"/>
        </w:rPr>
        <w:t xml:space="preserve">Organizuoti naujo Teisėjų garbės teismo nario, renkamo </w:t>
      </w:r>
      <w:r w:rsidRPr="00746C7B">
        <w:rPr>
          <w:szCs w:val="24"/>
          <w:lang w:val="lt-LT"/>
        </w:rPr>
        <w:t xml:space="preserve">iš Lietuvos Aukščiausiojo Teismo teisėjų, </w:t>
      </w:r>
      <w:r w:rsidRPr="00746C7B">
        <w:rPr>
          <w:color w:val="000000"/>
          <w:szCs w:val="24"/>
          <w:lang w:val="lt-LT"/>
        </w:rPr>
        <w:t xml:space="preserve">rinkimus, vadovaujantis </w:t>
      </w:r>
      <w:r w:rsidRPr="00746C7B">
        <w:rPr>
          <w:szCs w:val="24"/>
          <w:lang w:val="lt-LT"/>
        </w:rPr>
        <w:t>Teisėjų garbės teismo narių rinkimo tvarkos aprašo, patvirtinto Teisėjų tarybos 2014 m. gegužės 30 d. nutarimu Nr. 13P-67-(7.1.2) „Dėl Kandidatų į Teisėjų garbės teismą kėlimo ir Teisėjų garbės teismo narių rinkimo tvarkos aprašo patvirtinimo“, nuostatomis</w:t>
      </w:r>
      <w:r w:rsidRPr="00746C7B">
        <w:rPr>
          <w:color w:val="000000"/>
          <w:szCs w:val="24"/>
          <w:lang w:val="lt-LT"/>
        </w:rPr>
        <w:t>.</w:t>
      </w:r>
    </w:p>
    <w:p w14:paraId="5F49CDB7" w14:textId="77777777" w:rsidR="00113739" w:rsidRPr="00746C7B" w:rsidRDefault="009C37B9" w:rsidP="00113739">
      <w:pPr>
        <w:pStyle w:val="BodyText"/>
        <w:tabs>
          <w:tab w:val="left" w:pos="993"/>
        </w:tabs>
        <w:ind w:firstLine="567"/>
        <w:rPr>
          <w:bCs/>
          <w:lang w:val="lt-LT"/>
        </w:rPr>
      </w:pPr>
      <w:r>
        <w:rPr>
          <w:szCs w:val="24"/>
          <w:lang w:val="lt-LT"/>
        </w:rPr>
        <w:t xml:space="preserve">BENDRU SUTARIMU NUTARTA. </w:t>
      </w:r>
      <w:r w:rsidR="00113739" w:rsidRPr="00746C7B">
        <w:rPr>
          <w:szCs w:val="24"/>
          <w:lang w:val="lt-LT"/>
        </w:rPr>
        <w:t>Patvirtint</w:t>
      </w:r>
      <w:r w:rsidRPr="00746C7B">
        <w:rPr>
          <w:szCs w:val="24"/>
          <w:lang w:val="lt-LT"/>
        </w:rPr>
        <w:t>i</w:t>
      </w:r>
      <w:r w:rsidR="00113739" w:rsidRPr="00746C7B">
        <w:rPr>
          <w:szCs w:val="24"/>
          <w:lang w:val="lt-LT"/>
        </w:rPr>
        <w:t xml:space="preserve"> Teisėjų tarybos nutarim</w:t>
      </w:r>
      <w:r w:rsidRPr="00746C7B">
        <w:rPr>
          <w:szCs w:val="24"/>
          <w:lang w:val="lt-LT"/>
        </w:rPr>
        <w:t>ą</w:t>
      </w:r>
      <w:r w:rsidR="00113739" w:rsidRPr="00746C7B">
        <w:rPr>
          <w:szCs w:val="24"/>
          <w:lang w:val="lt-LT"/>
        </w:rPr>
        <w:t xml:space="preserve"> “</w:t>
      </w:r>
      <w:r w:rsidR="00113739" w:rsidRPr="00746C7B">
        <w:rPr>
          <w:bCs/>
          <w:lang w:val="lt-LT"/>
        </w:rPr>
        <w:t>Dėl Teisėjų tarybos posėdžio, kuriame numatoma rinkti Teisėjų garbės teismo narį, datos nustatymo“.</w:t>
      </w:r>
    </w:p>
    <w:p w14:paraId="2D65DB58" w14:textId="77777777" w:rsidR="00B25D70" w:rsidRPr="009C0253" w:rsidRDefault="00B25D70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14:paraId="379C8E18" w14:textId="77777777" w:rsidR="008B4D74" w:rsidRDefault="008B4D74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rStyle w:val="Strong"/>
          <w:b w:val="0"/>
          <w:szCs w:val="24"/>
          <w:lang w:val="lt-LT"/>
        </w:rPr>
        <w:t xml:space="preserve">6.5. </w:t>
      </w:r>
      <w:r w:rsidR="00841232" w:rsidRPr="009C0253">
        <w:rPr>
          <w:szCs w:val="24"/>
          <w:lang w:val="lt-LT"/>
        </w:rPr>
        <w:t xml:space="preserve">SVARSTYTA. </w:t>
      </w:r>
      <w:r w:rsidRPr="009C0253">
        <w:rPr>
          <w:rStyle w:val="Strong"/>
          <w:b w:val="0"/>
          <w:szCs w:val="24"/>
          <w:lang w:val="lt-LT"/>
        </w:rPr>
        <w:t xml:space="preserve">Dėl Vilniaus apygardos teismo 2019-02-20 rašto „Dėl prašymo leisti daryti baudžiamosios bylos Nr. 1-200/2004 medžiagos kopijas </w:t>
      </w:r>
      <w:r w:rsidRPr="009C0253">
        <w:rPr>
          <w:szCs w:val="24"/>
          <w:lang w:val="lt-LT"/>
        </w:rPr>
        <w:t>(pranešėja – L. Braždienė).</w:t>
      </w:r>
    </w:p>
    <w:p w14:paraId="0C04015E" w14:textId="77777777" w:rsidR="00AC7C58" w:rsidRDefault="00AC7C58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narė L. Braždienė.</w:t>
      </w:r>
    </w:p>
    <w:p w14:paraId="10B5340A" w14:textId="77777777" w:rsidR="00DE26B6" w:rsidRDefault="009473E8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Valantinas, Teisėjų tarybos narys R. Norkus</w:t>
      </w:r>
      <w:r w:rsidR="00DE26B6">
        <w:rPr>
          <w:szCs w:val="24"/>
          <w:lang w:val="lt-LT"/>
        </w:rPr>
        <w:t>.</w:t>
      </w:r>
    </w:p>
    <w:p w14:paraId="129A22A7" w14:textId="77777777" w:rsidR="00DE26B6" w:rsidRDefault="00DE26B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R. Molienei pateikia Teisėjų tarybos pirmininko pirmininkas A. Valantinas.</w:t>
      </w:r>
    </w:p>
    <w:p w14:paraId="3E300AEE" w14:textId="77777777" w:rsidR="009473E8" w:rsidRPr="00DE26B6" w:rsidRDefault="00DE26B6" w:rsidP="008B4D74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DE26B6">
        <w:rPr>
          <w:szCs w:val="24"/>
          <w:lang w:val="lt-LT"/>
        </w:rPr>
        <w:t xml:space="preserve">Nacionalinės teismų administracijos direktorės vyresnioji patarėja </w:t>
      </w:r>
      <w:r>
        <w:rPr>
          <w:szCs w:val="24"/>
          <w:lang w:val="lt-LT"/>
        </w:rPr>
        <w:t>I.</w:t>
      </w:r>
      <w:r w:rsidRPr="00DE26B6">
        <w:rPr>
          <w:szCs w:val="24"/>
          <w:lang w:val="lt-LT"/>
        </w:rPr>
        <w:t xml:space="preserve"> Dauparaitė</w:t>
      </w:r>
      <w:r>
        <w:rPr>
          <w:szCs w:val="24"/>
          <w:lang w:val="lt-LT"/>
        </w:rPr>
        <w:t>.</w:t>
      </w:r>
    </w:p>
    <w:p w14:paraId="54201105" w14:textId="77777777" w:rsidR="00113739" w:rsidRPr="00746C7B" w:rsidRDefault="00113739" w:rsidP="00113739">
      <w:pPr>
        <w:pStyle w:val="BodyText"/>
        <w:tabs>
          <w:tab w:val="left" w:pos="993"/>
        </w:tabs>
        <w:ind w:firstLine="567"/>
        <w:rPr>
          <w:rStyle w:val="Strong"/>
          <w:b w:val="0"/>
          <w:szCs w:val="24"/>
          <w:lang w:val="lt-LT"/>
        </w:rPr>
      </w:pPr>
      <w:r w:rsidRPr="00746C7B">
        <w:rPr>
          <w:rStyle w:val="Strong"/>
          <w:b w:val="0"/>
          <w:szCs w:val="24"/>
          <w:lang w:val="lt-LT"/>
        </w:rPr>
        <w:t>BENDRU SUTARIMU NUTARTA. Kreiptis į Teisėjų tarybos 2019 m. vasario 22 d. nutarimu Nr. 13P-23-(7.1.2) „Dėl darbo grupės sudarymo“ sudarytą darbo grupę dėl nuomonės pateikimo</w:t>
      </w:r>
      <w:r w:rsidRPr="00746C7B">
        <w:rPr>
          <w:lang w:val="lt-LT"/>
        </w:rPr>
        <w:t xml:space="preserve"> </w:t>
      </w:r>
      <w:r w:rsidRPr="00746C7B">
        <w:rPr>
          <w:rStyle w:val="Strong"/>
          <w:b w:val="0"/>
          <w:szCs w:val="24"/>
          <w:lang w:val="lt-LT"/>
        </w:rPr>
        <w:t xml:space="preserve">Vilniaus apygardos teismo 2019-02-20 rašte „Dėl prašymo leisti daryti baudžiamosios bylos </w:t>
      </w:r>
      <w:r w:rsidR="00C3418C">
        <w:rPr>
          <w:rStyle w:val="Strong"/>
          <w:b w:val="0"/>
          <w:szCs w:val="24"/>
          <w:lang w:val="lt-LT"/>
        </w:rPr>
        <w:t xml:space="preserve">                 </w:t>
      </w:r>
      <w:r w:rsidRPr="00746C7B">
        <w:rPr>
          <w:rStyle w:val="Strong"/>
          <w:b w:val="0"/>
          <w:szCs w:val="24"/>
          <w:lang w:val="lt-LT"/>
        </w:rPr>
        <w:t>Nr. 1-200/2004 medžiagos kopijas“ išdėstytu klausimu.</w:t>
      </w:r>
    </w:p>
    <w:p w14:paraId="6D39CE5F" w14:textId="77777777" w:rsidR="00412C60" w:rsidRPr="00C3418C" w:rsidRDefault="00412C60" w:rsidP="008B4D74">
      <w:pPr>
        <w:pStyle w:val="Heading2"/>
        <w:ind w:firstLine="567"/>
        <w:rPr>
          <w:szCs w:val="24"/>
        </w:rPr>
      </w:pPr>
    </w:p>
    <w:p w14:paraId="5DAEFF62" w14:textId="77777777" w:rsidR="005320BF" w:rsidRPr="009C0253" w:rsidRDefault="005320BF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>Posėdis baigtas.</w:t>
      </w:r>
      <w:r w:rsidRPr="009C0253">
        <w:rPr>
          <w:szCs w:val="24"/>
          <w:lang w:val="lt-LT"/>
        </w:rPr>
        <w:tab/>
      </w:r>
    </w:p>
    <w:p w14:paraId="1D882999" w14:textId="77777777" w:rsidR="005320BF" w:rsidRDefault="005320BF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C0253">
        <w:rPr>
          <w:szCs w:val="24"/>
          <w:lang w:val="lt-LT"/>
        </w:rPr>
        <w:t xml:space="preserve">Posėdžio pabaiga </w:t>
      </w:r>
      <w:r w:rsidR="00A85F69" w:rsidRPr="009C0253">
        <w:rPr>
          <w:szCs w:val="24"/>
          <w:lang w:val="lt-LT"/>
        </w:rPr>
        <w:t>1</w:t>
      </w:r>
      <w:r w:rsidR="003059A2" w:rsidRPr="009C0253">
        <w:rPr>
          <w:szCs w:val="24"/>
          <w:lang w:val="lt-LT"/>
        </w:rPr>
        <w:t>3</w:t>
      </w:r>
      <w:r w:rsidRPr="009C0253">
        <w:rPr>
          <w:szCs w:val="24"/>
          <w:lang w:val="lt-LT"/>
        </w:rPr>
        <w:t>.</w:t>
      </w:r>
      <w:r w:rsidR="00841232" w:rsidRPr="009C0253">
        <w:rPr>
          <w:szCs w:val="24"/>
          <w:lang w:val="lt-LT"/>
        </w:rPr>
        <w:t>35</w:t>
      </w:r>
      <w:r w:rsidRPr="009C0253">
        <w:rPr>
          <w:szCs w:val="24"/>
          <w:lang w:val="lt-LT"/>
        </w:rPr>
        <w:t xml:space="preserve"> val. </w:t>
      </w:r>
    </w:p>
    <w:p w14:paraId="0BB081A4" w14:textId="77777777" w:rsidR="00556E5F" w:rsidRPr="009C0253" w:rsidRDefault="00556E5F" w:rsidP="00556E5F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9C0253">
        <w:rPr>
          <w:i/>
          <w:szCs w:val="24"/>
          <w:lang w:val="lt-LT"/>
        </w:rPr>
        <w:t>Kitas Teisėjų tarybos posėdis planuojamas 2019 m. kovo 29 d. 10.00 val.</w:t>
      </w:r>
    </w:p>
    <w:p w14:paraId="0D6A26C1" w14:textId="77777777" w:rsidR="00556E5F" w:rsidRPr="009C0253" w:rsidRDefault="00F34DE7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BF056B">
        <w:rPr>
          <w:szCs w:val="24"/>
          <w:lang w:val="lt-LT"/>
        </w:rPr>
        <w:t>PRIDEDAMA. Protokoliniai nutarimai, 2 lapai</w:t>
      </w:r>
      <w:r>
        <w:rPr>
          <w:szCs w:val="24"/>
          <w:lang w:val="lt-LT"/>
        </w:rPr>
        <w:t>.</w:t>
      </w:r>
    </w:p>
    <w:p w14:paraId="3C5D7A1A" w14:textId="77777777" w:rsidR="001D0C27" w:rsidRPr="009C0253" w:rsidRDefault="001D0C27" w:rsidP="003059A2">
      <w:pPr>
        <w:pStyle w:val="Tekstas"/>
        <w:spacing w:before="0" w:after="0"/>
        <w:ind w:right="0" w:firstLine="567"/>
        <w:rPr>
          <w:szCs w:val="24"/>
        </w:rPr>
      </w:pPr>
    </w:p>
    <w:p w14:paraId="692215ED" w14:textId="77777777" w:rsidR="001D0C27" w:rsidRPr="009C0253" w:rsidRDefault="003059A2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9C0253">
        <w:rPr>
          <w:szCs w:val="24"/>
        </w:rPr>
        <w:t xml:space="preserve">Posėdžio pirmininkas      </w:t>
      </w:r>
      <w:r w:rsidR="001D0C27" w:rsidRPr="009C0253">
        <w:rPr>
          <w:szCs w:val="24"/>
        </w:rPr>
        <w:t xml:space="preserve">  </w:t>
      </w:r>
      <w:r w:rsidRPr="009C0253">
        <w:rPr>
          <w:szCs w:val="24"/>
        </w:rPr>
        <w:t xml:space="preserve">                    </w:t>
      </w:r>
      <w:r w:rsidR="001D0C27" w:rsidRPr="009C0253">
        <w:rPr>
          <w:szCs w:val="24"/>
        </w:rPr>
        <w:t xml:space="preserve">                                                     Algimantas Valantinas</w:t>
      </w:r>
    </w:p>
    <w:p w14:paraId="5BB0272C" w14:textId="77777777" w:rsidR="008F4793" w:rsidRPr="009C0253" w:rsidRDefault="008F4793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0FDBA96A" w14:textId="77777777" w:rsidR="00265C47" w:rsidRPr="009C0253" w:rsidRDefault="00265C47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78FF0698" w14:textId="77777777" w:rsidR="00783286" w:rsidRPr="009C0253" w:rsidRDefault="00783286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6AACF32C" w14:textId="77777777" w:rsidR="00235C83" w:rsidRPr="009C0253" w:rsidRDefault="00753820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  <w:r w:rsidRPr="009C0253">
        <w:rPr>
          <w:szCs w:val="24"/>
        </w:rPr>
        <w:t xml:space="preserve">Posėdžio sekretorė                                                                                </w:t>
      </w:r>
      <w:r w:rsidR="00FB4647" w:rsidRPr="009C0253">
        <w:rPr>
          <w:szCs w:val="24"/>
        </w:rPr>
        <w:t xml:space="preserve">     </w:t>
      </w:r>
      <w:r w:rsidR="002E4256" w:rsidRPr="009C0253">
        <w:rPr>
          <w:szCs w:val="24"/>
        </w:rPr>
        <w:t>Alina Dokutovičienė</w:t>
      </w:r>
    </w:p>
    <w:sectPr w:rsidR="00235C83" w:rsidRPr="009C0253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804C3" w14:textId="77777777" w:rsidR="00574926" w:rsidRDefault="00574926">
      <w:r>
        <w:separator/>
      </w:r>
    </w:p>
  </w:endnote>
  <w:endnote w:type="continuationSeparator" w:id="0">
    <w:p w14:paraId="01F26FA7" w14:textId="77777777" w:rsidR="00574926" w:rsidRDefault="0057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54DB" w14:textId="77777777" w:rsidR="00F73191" w:rsidRDefault="00E110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1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1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183B63" w14:textId="77777777" w:rsidR="00F73191" w:rsidRDefault="00F73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4078" w14:textId="77777777" w:rsidR="00F73191" w:rsidRDefault="00F73191">
    <w:pPr>
      <w:pStyle w:val="Footer"/>
      <w:framePr w:wrap="around" w:vAnchor="text" w:hAnchor="margin" w:xAlign="right" w:y="1"/>
      <w:rPr>
        <w:rStyle w:val="PageNumber"/>
      </w:rPr>
    </w:pPr>
  </w:p>
  <w:p w14:paraId="3071F909" w14:textId="77777777" w:rsidR="00F73191" w:rsidRDefault="00F731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455C" w14:textId="77777777" w:rsidR="00574926" w:rsidRDefault="00574926">
      <w:r>
        <w:separator/>
      </w:r>
    </w:p>
  </w:footnote>
  <w:footnote w:type="continuationSeparator" w:id="0">
    <w:p w14:paraId="2836656E" w14:textId="77777777" w:rsidR="00574926" w:rsidRDefault="0057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D574B" w14:textId="77777777" w:rsidR="00F73191" w:rsidRDefault="00E110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1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AD141" w14:textId="77777777" w:rsidR="00F73191" w:rsidRDefault="00F7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B0D0" w14:textId="46386C1E" w:rsidR="00F73191" w:rsidRDefault="00E110F0">
    <w:pPr>
      <w:pStyle w:val="Header"/>
      <w:jc w:val="center"/>
    </w:pPr>
    <w:r>
      <w:fldChar w:fldCharType="begin"/>
    </w:r>
    <w:r w:rsidR="00F73191">
      <w:instrText xml:space="preserve"> PAGE   \* MERGEFORMAT </w:instrText>
    </w:r>
    <w:r>
      <w:fldChar w:fldCharType="separate"/>
    </w:r>
    <w:r w:rsidR="00DA0465">
      <w:rPr>
        <w:noProof/>
      </w:rPr>
      <w:t>2</w:t>
    </w:r>
    <w:r>
      <w:rPr>
        <w:noProof/>
      </w:rPr>
      <w:fldChar w:fldCharType="end"/>
    </w:r>
  </w:p>
  <w:p w14:paraId="314DFA20" w14:textId="77777777" w:rsidR="00F73191" w:rsidRDefault="00F73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AC9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2EA"/>
    <w:rsid w:val="000246E7"/>
    <w:rsid w:val="00024E23"/>
    <w:rsid w:val="000258AF"/>
    <w:rsid w:val="00025D50"/>
    <w:rsid w:val="00025E81"/>
    <w:rsid w:val="00026355"/>
    <w:rsid w:val="000263EE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11"/>
    <w:rsid w:val="000407D5"/>
    <w:rsid w:val="00040A9A"/>
    <w:rsid w:val="000413C1"/>
    <w:rsid w:val="00041834"/>
    <w:rsid w:val="00041BB4"/>
    <w:rsid w:val="000422B6"/>
    <w:rsid w:val="00043002"/>
    <w:rsid w:val="00043366"/>
    <w:rsid w:val="00043825"/>
    <w:rsid w:val="00043AB5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81F"/>
    <w:rsid w:val="00050CFC"/>
    <w:rsid w:val="00050D94"/>
    <w:rsid w:val="00051258"/>
    <w:rsid w:val="00052F9E"/>
    <w:rsid w:val="00053800"/>
    <w:rsid w:val="00053EF6"/>
    <w:rsid w:val="00054BB9"/>
    <w:rsid w:val="00054F15"/>
    <w:rsid w:val="00056318"/>
    <w:rsid w:val="000570C3"/>
    <w:rsid w:val="00057524"/>
    <w:rsid w:val="000576C4"/>
    <w:rsid w:val="00057B46"/>
    <w:rsid w:val="00057E9C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0A7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3D22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0D8"/>
    <w:rsid w:val="000B3932"/>
    <w:rsid w:val="000B4041"/>
    <w:rsid w:val="000B5606"/>
    <w:rsid w:val="000B60F9"/>
    <w:rsid w:val="000B6A36"/>
    <w:rsid w:val="000B6AA9"/>
    <w:rsid w:val="000B740F"/>
    <w:rsid w:val="000B747B"/>
    <w:rsid w:val="000B76F9"/>
    <w:rsid w:val="000B7D4A"/>
    <w:rsid w:val="000C0DC5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5B64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A4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610C"/>
    <w:rsid w:val="00106113"/>
    <w:rsid w:val="00106375"/>
    <w:rsid w:val="0010720E"/>
    <w:rsid w:val="0010749F"/>
    <w:rsid w:val="00107C1F"/>
    <w:rsid w:val="00107EC6"/>
    <w:rsid w:val="001102A9"/>
    <w:rsid w:val="001104A2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3739"/>
    <w:rsid w:val="0011444B"/>
    <w:rsid w:val="0011481B"/>
    <w:rsid w:val="00114BA8"/>
    <w:rsid w:val="00114BFA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2AF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100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567"/>
    <w:rsid w:val="0014684F"/>
    <w:rsid w:val="0014696D"/>
    <w:rsid w:val="00146E70"/>
    <w:rsid w:val="00146F25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4C68"/>
    <w:rsid w:val="0018513C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AF5"/>
    <w:rsid w:val="00194D13"/>
    <w:rsid w:val="001952F3"/>
    <w:rsid w:val="00195D12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299"/>
    <w:rsid w:val="001C3A71"/>
    <w:rsid w:val="001C3AF3"/>
    <w:rsid w:val="001C4924"/>
    <w:rsid w:val="001C4AB1"/>
    <w:rsid w:val="001C4DD7"/>
    <w:rsid w:val="001C4E43"/>
    <w:rsid w:val="001C5AAF"/>
    <w:rsid w:val="001C6498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196"/>
    <w:rsid w:val="001E479B"/>
    <w:rsid w:val="001E4A6A"/>
    <w:rsid w:val="001E72D1"/>
    <w:rsid w:val="001E74A8"/>
    <w:rsid w:val="001E7648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200E73"/>
    <w:rsid w:val="00200FEB"/>
    <w:rsid w:val="0020123C"/>
    <w:rsid w:val="00201610"/>
    <w:rsid w:val="0020189F"/>
    <w:rsid w:val="00201907"/>
    <w:rsid w:val="002020F6"/>
    <w:rsid w:val="002027ED"/>
    <w:rsid w:val="0020329D"/>
    <w:rsid w:val="00203330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12F"/>
    <w:rsid w:val="00213991"/>
    <w:rsid w:val="002141C8"/>
    <w:rsid w:val="00214343"/>
    <w:rsid w:val="002144C3"/>
    <w:rsid w:val="002150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0C8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D9A"/>
    <w:rsid w:val="00232F11"/>
    <w:rsid w:val="002337DF"/>
    <w:rsid w:val="00233B4F"/>
    <w:rsid w:val="00235240"/>
    <w:rsid w:val="00235C83"/>
    <w:rsid w:val="002362B6"/>
    <w:rsid w:val="00236374"/>
    <w:rsid w:val="00236886"/>
    <w:rsid w:val="00237361"/>
    <w:rsid w:val="00237937"/>
    <w:rsid w:val="00237971"/>
    <w:rsid w:val="0024034A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6C6"/>
    <w:rsid w:val="00253AC4"/>
    <w:rsid w:val="00253F11"/>
    <w:rsid w:val="002549F4"/>
    <w:rsid w:val="00255245"/>
    <w:rsid w:val="00256614"/>
    <w:rsid w:val="00256C98"/>
    <w:rsid w:val="00257449"/>
    <w:rsid w:val="002576D3"/>
    <w:rsid w:val="0026043F"/>
    <w:rsid w:val="00261A5D"/>
    <w:rsid w:val="00261CD7"/>
    <w:rsid w:val="00261D2E"/>
    <w:rsid w:val="002627E2"/>
    <w:rsid w:val="00262B74"/>
    <w:rsid w:val="00263F7E"/>
    <w:rsid w:val="00264404"/>
    <w:rsid w:val="00264798"/>
    <w:rsid w:val="002648F3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D07"/>
    <w:rsid w:val="00292EBC"/>
    <w:rsid w:val="002930F2"/>
    <w:rsid w:val="00293218"/>
    <w:rsid w:val="00293674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D98"/>
    <w:rsid w:val="00297F71"/>
    <w:rsid w:val="002A1809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31B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B0C"/>
    <w:rsid w:val="002B7F5F"/>
    <w:rsid w:val="002C06F1"/>
    <w:rsid w:val="002C14B0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20F"/>
    <w:rsid w:val="002C6B5D"/>
    <w:rsid w:val="002C7887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17502"/>
    <w:rsid w:val="003209FC"/>
    <w:rsid w:val="00321C26"/>
    <w:rsid w:val="00321FAB"/>
    <w:rsid w:val="00322024"/>
    <w:rsid w:val="003229B9"/>
    <w:rsid w:val="00322B6F"/>
    <w:rsid w:val="00323FA9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0AA3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496"/>
    <w:rsid w:val="003A29B5"/>
    <w:rsid w:val="003A340D"/>
    <w:rsid w:val="003A3A1B"/>
    <w:rsid w:val="003A3C9E"/>
    <w:rsid w:val="003A424D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5E68"/>
    <w:rsid w:val="003C6B66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5FD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508F"/>
    <w:rsid w:val="003E5582"/>
    <w:rsid w:val="003E64DB"/>
    <w:rsid w:val="003E66BB"/>
    <w:rsid w:val="003E6CEA"/>
    <w:rsid w:val="003E7572"/>
    <w:rsid w:val="003E7EB8"/>
    <w:rsid w:val="003F01DC"/>
    <w:rsid w:val="003F03DF"/>
    <w:rsid w:val="003F03E5"/>
    <w:rsid w:val="003F07A4"/>
    <w:rsid w:val="003F0A65"/>
    <w:rsid w:val="003F0A9A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509B"/>
    <w:rsid w:val="004158D6"/>
    <w:rsid w:val="00415A7F"/>
    <w:rsid w:val="0041600E"/>
    <w:rsid w:val="00416882"/>
    <w:rsid w:val="00416C6C"/>
    <w:rsid w:val="00416DE8"/>
    <w:rsid w:val="00416ED8"/>
    <w:rsid w:val="00417F09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3646"/>
    <w:rsid w:val="004243AF"/>
    <w:rsid w:val="004252A5"/>
    <w:rsid w:val="00426EDB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40C"/>
    <w:rsid w:val="00444AD1"/>
    <w:rsid w:val="00445198"/>
    <w:rsid w:val="00446156"/>
    <w:rsid w:val="00446541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BA8"/>
    <w:rsid w:val="00454CA2"/>
    <w:rsid w:val="00455682"/>
    <w:rsid w:val="00455FCE"/>
    <w:rsid w:val="004571B9"/>
    <w:rsid w:val="00457285"/>
    <w:rsid w:val="00457EBE"/>
    <w:rsid w:val="00460066"/>
    <w:rsid w:val="00460B59"/>
    <w:rsid w:val="00460F31"/>
    <w:rsid w:val="00461548"/>
    <w:rsid w:val="00461B8F"/>
    <w:rsid w:val="00461CC7"/>
    <w:rsid w:val="004631B6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484"/>
    <w:rsid w:val="00480F0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7A4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2BB7"/>
    <w:rsid w:val="0049356E"/>
    <w:rsid w:val="00493977"/>
    <w:rsid w:val="0049436D"/>
    <w:rsid w:val="00494C9F"/>
    <w:rsid w:val="00494F89"/>
    <w:rsid w:val="004954F5"/>
    <w:rsid w:val="00495DC0"/>
    <w:rsid w:val="00495E0C"/>
    <w:rsid w:val="00495FCF"/>
    <w:rsid w:val="004970F7"/>
    <w:rsid w:val="00497141"/>
    <w:rsid w:val="004975A2"/>
    <w:rsid w:val="00497DB9"/>
    <w:rsid w:val="004A03F4"/>
    <w:rsid w:val="004A1035"/>
    <w:rsid w:val="004A1D22"/>
    <w:rsid w:val="004A1FD7"/>
    <w:rsid w:val="004A2009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3CE7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5F8"/>
    <w:rsid w:val="00521A13"/>
    <w:rsid w:val="00521A99"/>
    <w:rsid w:val="005223CE"/>
    <w:rsid w:val="005224C5"/>
    <w:rsid w:val="00523BCE"/>
    <w:rsid w:val="00524131"/>
    <w:rsid w:val="00524B9D"/>
    <w:rsid w:val="00524E34"/>
    <w:rsid w:val="005253EB"/>
    <w:rsid w:val="005266A2"/>
    <w:rsid w:val="00526AC1"/>
    <w:rsid w:val="0052789D"/>
    <w:rsid w:val="00527EED"/>
    <w:rsid w:val="00527FAA"/>
    <w:rsid w:val="005300C2"/>
    <w:rsid w:val="00530669"/>
    <w:rsid w:val="00530AFF"/>
    <w:rsid w:val="00531B76"/>
    <w:rsid w:val="005320BF"/>
    <w:rsid w:val="0053237C"/>
    <w:rsid w:val="005326B6"/>
    <w:rsid w:val="00532DA4"/>
    <w:rsid w:val="00533AAA"/>
    <w:rsid w:val="005343E6"/>
    <w:rsid w:val="00534E82"/>
    <w:rsid w:val="005350F4"/>
    <w:rsid w:val="005351D3"/>
    <w:rsid w:val="00535566"/>
    <w:rsid w:val="00535CA4"/>
    <w:rsid w:val="00536228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2BC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6E5F"/>
    <w:rsid w:val="0055705D"/>
    <w:rsid w:val="005570A1"/>
    <w:rsid w:val="00557582"/>
    <w:rsid w:val="005578C6"/>
    <w:rsid w:val="00557D9D"/>
    <w:rsid w:val="00560532"/>
    <w:rsid w:val="00560C79"/>
    <w:rsid w:val="00560D9B"/>
    <w:rsid w:val="00561082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926"/>
    <w:rsid w:val="00574AD3"/>
    <w:rsid w:val="00574CE5"/>
    <w:rsid w:val="005750B7"/>
    <w:rsid w:val="00575458"/>
    <w:rsid w:val="0057568A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535B"/>
    <w:rsid w:val="005867EB"/>
    <w:rsid w:val="00586AA0"/>
    <w:rsid w:val="00586CA0"/>
    <w:rsid w:val="00586DD8"/>
    <w:rsid w:val="00586EED"/>
    <w:rsid w:val="00587166"/>
    <w:rsid w:val="00587EA5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DFD"/>
    <w:rsid w:val="005A4FE1"/>
    <w:rsid w:val="005A5EE9"/>
    <w:rsid w:val="005A67F3"/>
    <w:rsid w:val="005A6C01"/>
    <w:rsid w:val="005A7D45"/>
    <w:rsid w:val="005A7DDD"/>
    <w:rsid w:val="005B00DE"/>
    <w:rsid w:val="005B0161"/>
    <w:rsid w:val="005B0AF8"/>
    <w:rsid w:val="005B0B5C"/>
    <w:rsid w:val="005B0DEC"/>
    <w:rsid w:val="005B1577"/>
    <w:rsid w:val="005B176F"/>
    <w:rsid w:val="005B1C0E"/>
    <w:rsid w:val="005B1C1C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747"/>
    <w:rsid w:val="005D2752"/>
    <w:rsid w:val="005D2811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5E97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995"/>
    <w:rsid w:val="005E4F51"/>
    <w:rsid w:val="005E641A"/>
    <w:rsid w:val="005E651C"/>
    <w:rsid w:val="005E6652"/>
    <w:rsid w:val="005E6D19"/>
    <w:rsid w:val="005E6EA1"/>
    <w:rsid w:val="005E7ACC"/>
    <w:rsid w:val="005F0154"/>
    <w:rsid w:val="005F031A"/>
    <w:rsid w:val="005F06CE"/>
    <w:rsid w:val="005F0B84"/>
    <w:rsid w:val="005F1CBF"/>
    <w:rsid w:val="005F1D58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150B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A7D"/>
    <w:rsid w:val="00605C27"/>
    <w:rsid w:val="00605D62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D59"/>
    <w:rsid w:val="00617051"/>
    <w:rsid w:val="00617593"/>
    <w:rsid w:val="00617ECB"/>
    <w:rsid w:val="00620800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1B19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2CA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47EE"/>
    <w:rsid w:val="006649E1"/>
    <w:rsid w:val="00665305"/>
    <w:rsid w:val="0066619D"/>
    <w:rsid w:val="006665F1"/>
    <w:rsid w:val="00666765"/>
    <w:rsid w:val="006669F7"/>
    <w:rsid w:val="00666F4E"/>
    <w:rsid w:val="00667838"/>
    <w:rsid w:val="00667EF2"/>
    <w:rsid w:val="00670128"/>
    <w:rsid w:val="00670265"/>
    <w:rsid w:val="0067077A"/>
    <w:rsid w:val="00670F9E"/>
    <w:rsid w:val="00671798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2780"/>
    <w:rsid w:val="00683596"/>
    <w:rsid w:val="006836DA"/>
    <w:rsid w:val="00683919"/>
    <w:rsid w:val="00684E40"/>
    <w:rsid w:val="00685551"/>
    <w:rsid w:val="006867F9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1DE8"/>
    <w:rsid w:val="006C2981"/>
    <w:rsid w:val="006C3781"/>
    <w:rsid w:val="006C4959"/>
    <w:rsid w:val="006C49BE"/>
    <w:rsid w:val="006C4A33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E00"/>
    <w:rsid w:val="006D1E33"/>
    <w:rsid w:val="006D2184"/>
    <w:rsid w:val="006D241C"/>
    <w:rsid w:val="006D3145"/>
    <w:rsid w:val="006D3F7B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52E"/>
    <w:rsid w:val="00700DF9"/>
    <w:rsid w:val="00701634"/>
    <w:rsid w:val="00701963"/>
    <w:rsid w:val="00701F16"/>
    <w:rsid w:val="0070243D"/>
    <w:rsid w:val="00703025"/>
    <w:rsid w:val="00703093"/>
    <w:rsid w:val="0070388C"/>
    <w:rsid w:val="007038F1"/>
    <w:rsid w:val="0070459B"/>
    <w:rsid w:val="00704AE4"/>
    <w:rsid w:val="00704FEC"/>
    <w:rsid w:val="007052B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1C78"/>
    <w:rsid w:val="00712801"/>
    <w:rsid w:val="00713600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30276"/>
    <w:rsid w:val="007303C9"/>
    <w:rsid w:val="00730459"/>
    <w:rsid w:val="007309BB"/>
    <w:rsid w:val="00730C81"/>
    <w:rsid w:val="007317D7"/>
    <w:rsid w:val="007322C7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6C7B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91C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520E"/>
    <w:rsid w:val="00765364"/>
    <w:rsid w:val="007659E3"/>
    <w:rsid w:val="00765A26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2FC"/>
    <w:rsid w:val="00771501"/>
    <w:rsid w:val="00772CF2"/>
    <w:rsid w:val="00773E75"/>
    <w:rsid w:val="00775243"/>
    <w:rsid w:val="007753B6"/>
    <w:rsid w:val="00775D38"/>
    <w:rsid w:val="007761E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C3F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2DBD"/>
    <w:rsid w:val="007A389B"/>
    <w:rsid w:val="007A39DE"/>
    <w:rsid w:val="007A3A3B"/>
    <w:rsid w:val="007A3E1E"/>
    <w:rsid w:val="007A52D6"/>
    <w:rsid w:val="007A534C"/>
    <w:rsid w:val="007A55BC"/>
    <w:rsid w:val="007A65F8"/>
    <w:rsid w:val="007A6760"/>
    <w:rsid w:val="007A6D74"/>
    <w:rsid w:val="007A6E3A"/>
    <w:rsid w:val="007B0099"/>
    <w:rsid w:val="007B0A68"/>
    <w:rsid w:val="007B1091"/>
    <w:rsid w:val="007B10D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DD0"/>
    <w:rsid w:val="007C2FD7"/>
    <w:rsid w:val="007C3904"/>
    <w:rsid w:val="007C4243"/>
    <w:rsid w:val="007C429E"/>
    <w:rsid w:val="007C4519"/>
    <w:rsid w:val="007C4BD9"/>
    <w:rsid w:val="007C4C0B"/>
    <w:rsid w:val="007C5107"/>
    <w:rsid w:val="007C52CE"/>
    <w:rsid w:val="007C543A"/>
    <w:rsid w:val="007C55CD"/>
    <w:rsid w:val="007C5D51"/>
    <w:rsid w:val="007C61C5"/>
    <w:rsid w:val="007C6326"/>
    <w:rsid w:val="007C6797"/>
    <w:rsid w:val="007C747F"/>
    <w:rsid w:val="007C7A5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E46"/>
    <w:rsid w:val="007D40F4"/>
    <w:rsid w:val="007D51AF"/>
    <w:rsid w:val="007D5938"/>
    <w:rsid w:val="007D5E5E"/>
    <w:rsid w:val="007D70EC"/>
    <w:rsid w:val="007D74E2"/>
    <w:rsid w:val="007D7BC8"/>
    <w:rsid w:val="007E0C08"/>
    <w:rsid w:val="007E13B2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DF9"/>
    <w:rsid w:val="007F4FE2"/>
    <w:rsid w:val="007F669D"/>
    <w:rsid w:val="007F6982"/>
    <w:rsid w:val="007F7A31"/>
    <w:rsid w:val="007F7BC5"/>
    <w:rsid w:val="007F7FCA"/>
    <w:rsid w:val="0080053B"/>
    <w:rsid w:val="00800CA5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46D3"/>
    <w:rsid w:val="0080511F"/>
    <w:rsid w:val="008052A5"/>
    <w:rsid w:val="008052DB"/>
    <w:rsid w:val="008053E0"/>
    <w:rsid w:val="00805E19"/>
    <w:rsid w:val="0080654C"/>
    <w:rsid w:val="0081006F"/>
    <w:rsid w:val="00810288"/>
    <w:rsid w:val="00810902"/>
    <w:rsid w:val="00811EEC"/>
    <w:rsid w:val="0081256E"/>
    <w:rsid w:val="00812D93"/>
    <w:rsid w:val="008133FB"/>
    <w:rsid w:val="00813722"/>
    <w:rsid w:val="00813EEB"/>
    <w:rsid w:val="008143EA"/>
    <w:rsid w:val="00814D42"/>
    <w:rsid w:val="0081526D"/>
    <w:rsid w:val="008153F4"/>
    <w:rsid w:val="00816029"/>
    <w:rsid w:val="0081605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86B"/>
    <w:rsid w:val="00835C0F"/>
    <w:rsid w:val="00835D22"/>
    <w:rsid w:val="008361C5"/>
    <w:rsid w:val="008371BC"/>
    <w:rsid w:val="0083730F"/>
    <w:rsid w:val="00837613"/>
    <w:rsid w:val="008376B3"/>
    <w:rsid w:val="00837794"/>
    <w:rsid w:val="00837C7A"/>
    <w:rsid w:val="00837E56"/>
    <w:rsid w:val="0084120D"/>
    <w:rsid w:val="00841232"/>
    <w:rsid w:val="0084173C"/>
    <w:rsid w:val="00842B58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47EC3"/>
    <w:rsid w:val="00850905"/>
    <w:rsid w:val="0085091A"/>
    <w:rsid w:val="00850A6F"/>
    <w:rsid w:val="00851332"/>
    <w:rsid w:val="0085192D"/>
    <w:rsid w:val="00851F1E"/>
    <w:rsid w:val="00851FA1"/>
    <w:rsid w:val="00852BDD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E5F"/>
    <w:rsid w:val="00857DBA"/>
    <w:rsid w:val="00860BBD"/>
    <w:rsid w:val="00861FD4"/>
    <w:rsid w:val="008622F3"/>
    <w:rsid w:val="00863275"/>
    <w:rsid w:val="008641C8"/>
    <w:rsid w:val="008643D4"/>
    <w:rsid w:val="008653A5"/>
    <w:rsid w:val="008656A2"/>
    <w:rsid w:val="0086653E"/>
    <w:rsid w:val="00866DC4"/>
    <w:rsid w:val="00867325"/>
    <w:rsid w:val="00867FDE"/>
    <w:rsid w:val="0087004D"/>
    <w:rsid w:val="00871280"/>
    <w:rsid w:val="008719BD"/>
    <w:rsid w:val="00871C0F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1C1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0EB"/>
    <w:rsid w:val="00896487"/>
    <w:rsid w:val="00896F30"/>
    <w:rsid w:val="008976EE"/>
    <w:rsid w:val="008A07EC"/>
    <w:rsid w:val="008A128C"/>
    <w:rsid w:val="008A25E8"/>
    <w:rsid w:val="008A27D0"/>
    <w:rsid w:val="008A2C4D"/>
    <w:rsid w:val="008A336A"/>
    <w:rsid w:val="008A34CB"/>
    <w:rsid w:val="008A3F63"/>
    <w:rsid w:val="008A3F7E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74"/>
    <w:rsid w:val="008B4D85"/>
    <w:rsid w:val="008B59D1"/>
    <w:rsid w:val="008B5F5B"/>
    <w:rsid w:val="008B68D1"/>
    <w:rsid w:val="008B6F52"/>
    <w:rsid w:val="008B7205"/>
    <w:rsid w:val="008B79B8"/>
    <w:rsid w:val="008B7A57"/>
    <w:rsid w:val="008C0360"/>
    <w:rsid w:val="008C0963"/>
    <w:rsid w:val="008C09F9"/>
    <w:rsid w:val="008C17AE"/>
    <w:rsid w:val="008C1BCF"/>
    <w:rsid w:val="008C1C57"/>
    <w:rsid w:val="008C1EF5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6EEA"/>
    <w:rsid w:val="008C777B"/>
    <w:rsid w:val="008C7A52"/>
    <w:rsid w:val="008C7D9F"/>
    <w:rsid w:val="008D007E"/>
    <w:rsid w:val="008D067F"/>
    <w:rsid w:val="008D07D6"/>
    <w:rsid w:val="008D08B7"/>
    <w:rsid w:val="008D14EA"/>
    <w:rsid w:val="008D195A"/>
    <w:rsid w:val="008D1AD9"/>
    <w:rsid w:val="008D1C62"/>
    <w:rsid w:val="008D2860"/>
    <w:rsid w:val="008D2A07"/>
    <w:rsid w:val="008D2CC9"/>
    <w:rsid w:val="008D2E04"/>
    <w:rsid w:val="008D4254"/>
    <w:rsid w:val="008D4314"/>
    <w:rsid w:val="008D493A"/>
    <w:rsid w:val="008D4A45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AE6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59"/>
    <w:rsid w:val="00911442"/>
    <w:rsid w:val="00911467"/>
    <w:rsid w:val="009116A4"/>
    <w:rsid w:val="009116B1"/>
    <w:rsid w:val="009120F8"/>
    <w:rsid w:val="009138AB"/>
    <w:rsid w:val="00913C50"/>
    <w:rsid w:val="00914767"/>
    <w:rsid w:val="00914C98"/>
    <w:rsid w:val="00915961"/>
    <w:rsid w:val="00915C56"/>
    <w:rsid w:val="009160DF"/>
    <w:rsid w:val="00916170"/>
    <w:rsid w:val="0091657C"/>
    <w:rsid w:val="00916748"/>
    <w:rsid w:val="00916916"/>
    <w:rsid w:val="00916C2D"/>
    <w:rsid w:val="00916E22"/>
    <w:rsid w:val="009172D6"/>
    <w:rsid w:val="0091754C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5B8E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6CD7"/>
    <w:rsid w:val="009473E8"/>
    <w:rsid w:val="0094751E"/>
    <w:rsid w:val="0094772B"/>
    <w:rsid w:val="00947C81"/>
    <w:rsid w:val="009505AB"/>
    <w:rsid w:val="00950993"/>
    <w:rsid w:val="00950B25"/>
    <w:rsid w:val="0095100B"/>
    <w:rsid w:val="0095151E"/>
    <w:rsid w:val="0095183A"/>
    <w:rsid w:val="00951917"/>
    <w:rsid w:val="00951B67"/>
    <w:rsid w:val="00951F92"/>
    <w:rsid w:val="00952039"/>
    <w:rsid w:val="00952EFE"/>
    <w:rsid w:val="009536D7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973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C78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3D3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B7327"/>
    <w:rsid w:val="009C0253"/>
    <w:rsid w:val="009C059B"/>
    <w:rsid w:val="009C1012"/>
    <w:rsid w:val="009C1141"/>
    <w:rsid w:val="009C1D95"/>
    <w:rsid w:val="009C269C"/>
    <w:rsid w:val="009C2985"/>
    <w:rsid w:val="009C2F34"/>
    <w:rsid w:val="009C356C"/>
    <w:rsid w:val="009C37B9"/>
    <w:rsid w:val="009C3AAD"/>
    <w:rsid w:val="009C3EB5"/>
    <w:rsid w:val="009C3F3E"/>
    <w:rsid w:val="009C4760"/>
    <w:rsid w:val="009C49EE"/>
    <w:rsid w:val="009C4F64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7A7"/>
    <w:rsid w:val="009E6EA3"/>
    <w:rsid w:val="009E7178"/>
    <w:rsid w:val="009E7239"/>
    <w:rsid w:val="009E72D2"/>
    <w:rsid w:val="009E7446"/>
    <w:rsid w:val="009E7A95"/>
    <w:rsid w:val="009E7EB8"/>
    <w:rsid w:val="009F023E"/>
    <w:rsid w:val="009F1DB6"/>
    <w:rsid w:val="009F2D28"/>
    <w:rsid w:val="009F3257"/>
    <w:rsid w:val="009F32B8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8DD"/>
    <w:rsid w:val="00A0221B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40A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55B"/>
    <w:rsid w:val="00A16A17"/>
    <w:rsid w:val="00A1754E"/>
    <w:rsid w:val="00A17969"/>
    <w:rsid w:val="00A20D7F"/>
    <w:rsid w:val="00A21623"/>
    <w:rsid w:val="00A21B4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81B"/>
    <w:rsid w:val="00A33993"/>
    <w:rsid w:val="00A33A7E"/>
    <w:rsid w:val="00A33BEF"/>
    <w:rsid w:val="00A35BA8"/>
    <w:rsid w:val="00A363EE"/>
    <w:rsid w:val="00A378FD"/>
    <w:rsid w:val="00A37CBD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76EA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5B5"/>
    <w:rsid w:val="00A645C2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069"/>
    <w:rsid w:val="00A709E7"/>
    <w:rsid w:val="00A723E4"/>
    <w:rsid w:val="00A72741"/>
    <w:rsid w:val="00A73440"/>
    <w:rsid w:val="00A73DA0"/>
    <w:rsid w:val="00A73E6D"/>
    <w:rsid w:val="00A73F55"/>
    <w:rsid w:val="00A74768"/>
    <w:rsid w:val="00A75243"/>
    <w:rsid w:val="00A75BE4"/>
    <w:rsid w:val="00A75F21"/>
    <w:rsid w:val="00A76057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3CC2"/>
    <w:rsid w:val="00A84632"/>
    <w:rsid w:val="00A857DE"/>
    <w:rsid w:val="00A85F69"/>
    <w:rsid w:val="00A8642E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97C8A"/>
    <w:rsid w:val="00AA1554"/>
    <w:rsid w:val="00AA17FF"/>
    <w:rsid w:val="00AA27B0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3C7"/>
    <w:rsid w:val="00AB1AFC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C58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4C71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98E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8AC"/>
    <w:rsid w:val="00B06C62"/>
    <w:rsid w:val="00B06CA5"/>
    <w:rsid w:val="00B075FB"/>
    <w:rsid w:val="00B07934"/>
    <w:rsid w:val="00B07D10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77B"/>
    <w:rsid w:val="00B21CBC"/>
    <w:rsid w:val="00B21D41"/>
    <w:rsid w:val="00B21F1D"/>
    <w:rsid w:val="00B224EB"/>
    <w:rsid w:val="00B226B0"/>
    <w:rsid w:val="00B228FA"/>
    <w:rsid w:val="00B2389D"/>
    <w:rsid w:val="00B24018"/>
    <w:rsid w:val="00B24CE6"/>
    <w:rsid w:val="00B2551C"/>
    <w:rsid w:val="00B25D70"/>
    <w:rsid w:val="00B2602A"/>
    <w:rsid w:val="00B266CF"/>
    <w:rsid w:val="00B26A66"/>
    <w:rsid w:val="00B27AE1"/>
    <w:rsid w:val="00B27D08"/>
    <w:rsid w:val="00B30755"/>
    <w:rsid w:val="00B307A2"/>
    <w:rsid w:val="00B30B3A"/>
    <w:rsid w:val="00B30E00"/>
    <w:rsid w:val="00B3174C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4D54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692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515B"/>
    <w:rsid w:val="00B551D6"/>
    <w:rsid w:val="00B55447"/>
    <w:rsid w:val="00B55C79"/>
    <w:rsid w:val="00B56620"/>
    <w:rsid w:val="00B56BE3"/>
    <w:rsid w:val="00B56C1A"/>
    <w:rsid w:val="00B573BA"/>
    <w:rsid w:val="00B573FD"/>
    <w:rsid w:val="00B57ADC"/>
    <w:rsid w:val="00B57E19"/>
    <w:rsid w:val="00B60105"/>
    <w:rsid w:val="00B61E70"/>
    <w:rsid w:val="00B62548"/>
    <w:rsid w:val="00B628AE"/>
    <w:rsid w:val="00B62A4F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713A"/>
    <w:rsid w:val="00B77AD7"/>
    <w:rsid w:val="00B77B11"/>
    <w:rsid w:val="00B814B9"/>
    <w:rsid w:val="00B820FF"/>
    <w:rsid w:val="00B82501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0DE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A0F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6FED"/>
    <w:rsid w:val="00BB7683"/>
    <w:rsid w:val="00BB776F"/>
    <w:rsid w:val="00BB79B9"/>
    <w:rsid w:val="00BC010A"/>
    <w:rsid w:val="00BC013D"/>
    <w:rsid w:val="00BC15A7"/>
    <w:rsid w:val="00BC1EEE"/>
    <w:rsid w:val="00BC1F26"/>
    <w:rsid w:val="00BC2545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0A09"/>
    <w:rsid w:val="00BD189F"/>
    <w:rsid w:val="00BD1B66"/>
    <w:rsid w:val="00BD1BE5"/>
    <w:rsid w:val="00BD1FBA"/>
    <w:rsid w:val="00BD2302"/>
    <w:rsid w:val="00BD2937"/>
    <w:rsid w:val="00BD31FE"/>
    <w:rsid w:val="00BD3BAD"/>
    <w:rsid w:val="00BD3DA3"/>
    <w:rsid w:val="00BD3EEA"/>
    <w:rsid w:val="00BD4CDA"/>
    <w:rsid w:val="00BD543D"/>
    <w:rsid w:val="00BD6A97"/>
    <w:rsid w:val="00BD6E77"/>
    <w:rsid w:val="00BD756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5E2"/>
    <w:rsid w:val="00C10633"/>
    <w:rsid w:val="00C10DD4"/>
    <w:rsid w:val="00C10FCE"/>
    <w:rsid w:val="00C1163C"/>
    <w:rsid w:val="00C11912"/>
    <w:rsid w:val="00C11D1C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5BEE"/>
    <w:rsid w:val="00C16884"/>
    <w:rsid w:val="00C168C4"/>
    <w:rsid w:val="00C16FA5"/>
    <w:rsid w:val="00C21DB4"/>
    <w:rsid w:val="00C22309"/>
    <w:rsid w:val="00C22A97"/>
    <w:rsid w:val="00C22E08"/>
    <w:rsid w:val="00C23336"/>
    <w:rsid w:val="00C23997"/>
    <w:rsid w:val="00C24085"/>
    <w:rsid w:val="00C242CF"/>
    <w:rsid w:val="00C2449B"/>
    <w:rsid w:val="00C24BDD"/>
    <w:rsid w:val="00C24FEB"/>
    <w:rsid w:val="00C25155"/>
    <w:rsid w:val="00C2515A"/>
    <w:rsid w:val="00C25BF2"/>
    <w:rsid w:val="00C26021"/>
    <w:rsid w:val="00C26083"/>
    <w:rsid w:val="00C2780A"/>
    <w:rsid w:val="00C31615"/>
    <w:rsid w:val="00C32067"/>
    <w:rsid w:val="00C33CA5"/>
    <w:rsid w:val="00C3418C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35B"/>
    <w:rsid w:val="00C60755"/>
    <w:rsid w:val="00C607A2"/>
    <w:rsid w:val="00C61079"/>
    <w:rsid w:val="00C61208"/>
    <w:rsid w:val="00C616D8"/>
    <w:rsid w:val="00C62035"/>
    <w:rsid w:val="00C6206F"/>
    <w:rsid w:val="00C6209E"/>
    <w:rsid w:val="00C6237A"/>
    <w:rsid w:val="00C62AD4"/>
    <w:rsid w:val="00C62CED"/>
    <w:rsid w:val="00C639A8"/>
    <w:rsid w:val="00C641CE"/>
    <w:rsid w:val="00C64318"/>
    <w:rsid w:val="00C64397"/>
    <w:rsid w:val="00C647E0"/>
    <w:rsid w:val="00C65224"/>
    <w:rsid w:val="00C65360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CBB"/>
    <w:rsid w:val="00C814C8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0C11"/>
    <w:rsid w:val="00C91348"/>
    <w:rsid w:val="00C9243F"/>
    <w:rsid w:val="00C928B0"/>
    <w:rsid w:val="00C92924"/>
    <w:rsid w:val="00C92C8B"/>
    <w:rsid w:val="00C92E72"/>
    <w:rsid w:val="00C93136"/>
    <w:rsid w:val="00C931FD"/>
    <w:rsid w:val="00C937C4"/>
    <w:rsid w:val="00C94368"/>
    <w:rsid w:val="00C948D0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219"/>
    <w:rsid w:val="00CA2414"/>
    <w:rsid w:val="00CA253E"/>
    <w:rsid w:val="00CA38F5"/>
    <w:rsid w:val="00CA3A9E"/>
    <w:rsid w:val="00CA3B5A"/>
    <w:rsid w:val="00CA3C61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0E30"/>
    <w:rsid w:val="00CB1151"/>
    <w:rsid w:val="00CB11CB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12CC"/>
    <w:rsid w:val="00CE1336"/>
    <w:rsid w:val="00CE1395"/>
    <w:rsid w:val="00CE19F8"/>
    <w:rsid w:val="00CE1E2D"/>
    <w:rsid w:val="00CE28CC"/>
    <w:rsid w:val="00CE3166"/>
    <w:rsid w:val="00CE321F"/>
    <w:rsid w:val="00CE3A1B"/>
    <w:rsid w:val="00CE3FC8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F0186"/>
    <w:rsid w:val="00CF0207"/>
    <w:rsid w:val="00CF130B"/>
    <w:rsid w:val="00CF1731"/>
    <w:rsid w:val="00CF1A02"/>
    <w:rsid w:val="00CF1F2D"/>
    <w:rsid w:val="00CF297E"/>
    <w:rsid w:val="00CF36C3"/>
    <w:rsid w:val="00CF39D7"/>
    <w:rsid w:val="00CF3CB0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D004F9"/>
    <w:rsid w:val="00D00ED2"/>
    <w:rsid w:val="00D010AA"/>
    <w:rsid w:val="00D015DF"/>
    <w:rsid w:val="00D018BD"/>
    <w:rsid w:val="00D01E51"/>
    <w:rsid w:val="00D01FB3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17E95"/>
    <w:rsid w:val="00D20036"/>
    <w:rsid w:val="00D20378"/>
    <w:rsid w:val="00D20C86"/>
    <w:rsid w:val="00D21C16"/>
    <w:rsid w:val="00D22DD6"/>
    <w:rsid w:val="00D23B93"/>
    <w:rsid w:val="00D24497"/>
    <w:rsid w:val="00D2480E"/>
    <w:rsid w:val="00D2534D"/>
    <w:rsid w:val="00D2595B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113"/>
    <w:rsid w:val="00D442DF"/>
    <w:rsid w:val="00D44CA4"/>
    <w:rsid w:val="00D4533B"/>
    <w:rsid w:val="00D453A6"/>
    <w:rsid w:val="00D45DAB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39AD"/>
    <w:rsid w:val="00D5410C"/>
    <w:rsid w:val="00D5436E"/>
    <w:rsid w:val="00D55AEA"/>
    <w:rsid w:val="00D55C31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1A4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E3C"/>
    <w:rsid w:val="00D96FEB"/>
    <w:rsid w:val="00DA0465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B7EFD"/>
    <w:rsid w:val="00DC0098"/>
    <w:rsid w:val="00DC08E5"/>
    <w:rsid w:val="00DC1077"/>
    <w:rsid w:val="00DC165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0384"/>
    <w:rsid w:val="00DD215C"/>
    <w:rsid w:val="00DD2196"/>
    <w:rsid w:val="00DD2550"/>
    <w:rsid w:val="00DD32F9"/>
    <w:rsid w:val="00DD3879"/>
    <w:rsid w:val="00DD3F3D"/>
    <w:rsid w:val="00DD4162"/>
    <w:rsid w:val="00DD473C"/>
    <w:rsid w:val="00DD4902"/>
    <w:rsid w:val="00DD51D2"/>
    <w:rsid w:val="00DD56DA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6B6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66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1FF1"/>
    <w:rsid w:val="00E0203C"/>
    <w:rsid w:val="00E02B0B"/>
    <w:rsid w:val="00E02BD2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0F0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027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88B"/>
    <w:rsid w:val="00E17AA9"/>
    <w:rsid w:val="00E17E10"/>
    <w:rsid w:val="00E17F11"/>
    <w:rsid w:val="00E20539"/>
    <w:rsid w:val="00E21371"/>
    <w:rsid w:val="00E21430"/>
    <w:rsid w:val="00E215B9"/>
    <w:rsid w:val="00E21916"/>
    <w:rsid w:val="00E21AF7"/>
    <w:rsid w:val="00E21E90"/>
    <w:rsid w:val="00E234EC"/>
    <w:rsid w:val="00E2394D"/>
    <w:rsid w:val="00E23C54"/>
    <w:rsid w:val="00E241CF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2C89"/>
    <w:rsid w:val="00E3365B"/>
    <w:rsid w:val="00E34032"/>
    <w:rsid w:val="00E3456A"/>
    <w:rsid w:val="00E346D3"/>
    <w:rsid w:val="00E34CAF"/>
    <w:rsid w:val="00E34F4A"/>
    <w:rsid w:val="00E36064"/>
    <w:rsid w:val="00E36724"/>
    <w:rsid w:val="00E36C1F"/>
    <w:rsid w:val="00E36F77"/>
    <w:rsid w:val="00E37B4C"/>
    <w:rsid w:val="00E37BE7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2654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394"/>
    <w:rsid w:val="00E575DB"/>
    <w:rsid w:val="00E576C6"/>
    <w:rsid w:val="00E57857"/>
    <w:rsid w:val="00E6040A"/>
    <w:rsid w:val="00E608B3"/>
    <w:rsid w:val="00E610B2"/>
    <w:rsid w:val="00E6140C"/>
    <w:rsid w:val="00E61BF2"/>
    <w:rsid w:val="00E62DA5"/>
    <w:rsid w:val="00E63984"/>
    <w:rsid w:val="00E63AA0"/>
    <w:rsid w:val="00E6480B"/>
    <w:rsid w:val="00E648FB"/>
    <w:rsid w:val="00E649E3"/>
    <w:rsid w:val="00E64F91"/>
    <w:rsid w:val="00E652D2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3003"/>
    <w:rsid w:val="00E7406F"/>
    <w:rsid w:val="00E742B7"/>
    <w:rsid w:val="00E74C97"/>
    <w:rsid w:val="00E7546B"/>
    <w:rsid w:val="00E76320"/>
    <w:rsid w:val="00E765F5"/>
    <w:rsid w:val="00E767DA"/>
    <w:rsid w:val="00E76887"/>
    <w:rsid w:val="00E77B39"/>
    <w:rsid w:val="00E77DB1"/>
    <w:rsid w:val="00E8018E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52F3"/>
    <w:rsid w:val="00E8664E"/>
    <w:rsid w:val="00E866D7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146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1777"/>
    <w:rsid w:val="00EB19F4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6A"/>
    <w:rsid w:val="00EB6189"/>
    <w:rsid w:val="00EB6A98"/>
    <w:rsid w:val="00EB6C02"/>
    <w:rsid w:val="00EB76A6"/>
    <w:rsid w:val="00EC0343"/>
    <w:rsid w:val="00EC04C3"/>
    <w:rsid w:val="00EC050A"/>
    <w:rsid w:val="00EC0A1B"/>
    <w:rsid w:val="00EC0FCA"/>
    <w:rsid w:val="00EC1B1B"/>
    <w:rsid w:val="00EC2726"/>
    <w:rsid w:val="00EC32C1"/>
    <w:rsid w:val="00EC36A3"/>
    <w:rsid w:val="00EC3C66"/>
    <w:rsid w:val="00EC4701"/>
    <w:rsid w:val="00EC52C5"/>
    <w:rsid w:val="00EC54D6"/>
    <w:rsid w:val="00EC62CE"/>
    <w:rsid w:val="00EC651F"/>
    <w:rsid w:val="00EC709F"/>
    <w:rsid w:val="00EC71B1"/>
    <w:rsid w:val="00EC7341"/>
    <w:rsid w:val="00EC7381"/>
    <w:rsid w:val="00EC73AE"/>
    <w:rsid w:val="00EC780F"/>
    <w:rsid w:val="00EC7933"/>
    <w:rsid w:val="00ED0C12"/>
    <w:rsid w:val="00ED0DE4"/>
    <w:rsid w:val="00ED0F12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B99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EC2"/>
    <w:rsid w:val="00EE50A6"/>
    <w:rsid w:val="00EE50BB"/>
    <w:rsid w:val="00EE58C5"/>
    <w:rsid w:val="00EE5984"/>
    <w:rsid w:val="00EE762A"/>
    <w:rsid w:val="00EF07FB"/>
    <w:rsid w:val="00EF09BA"/>
    <w:rsid w:val="00EF0D91"/>
    <w:rsid w:val="00EF11BE"/>
    <w:rsid w:val="00EF1D48"/>
    <w:rsid w:val="00EF2DEE"/>
    <w:rsid w:val="00EF2F69"/>
    <w:rsid w:val="00EF31EC"/>
    <w:rsid w:val="00EF36B2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1AB8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866"/>
    <w:rsid w:val="00F05946"/>
    <w:rsid w:val="00F059B9"/>
    <w:rsid w:val="00F05B91"/>
    <w:rsid w:val="00F05DE1"/>
    <w:rsid w:val="00F05F76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1630"/>
    <w:rsid w:val="00F120B0"/>
    <w:rsid w:val="00F1235A"/>
    <w:rsid w:val="00F12A0C"/>
    <w:rsid w:val="00F12AA1"/>
    <w:rsid w:val="00F1322F"/>
    <w:rsid w:val="00F13613"/>
    <w:rsid w:val="00F13E2D"/>
    <w:rsid w:val="00F150C5"/>
    <w:rsid w:val="00F15E7D"/>
    <w:rsid w:val="00F16176"/>
    <w:rsid w:val="00F164AF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7CA"/>
    <w:rsid w:val="00F24930"/>
    <w:rsid w:val="00F24E1D"/>
    <w:rsid w:val="00F24E2C"/>
    <w:rsid w:val="00F24F1E"/>
    <w:rsid w:val="00F25C60"/>
    <w:rsid w:val="00F25F59"/>
    <w:rsid w:val="00F25FB1"/>
    <w:rsid w:val="00F26002"/>
    <w:rsid w:val="00F2697B"/>
    <w:rsid w:val="00F26E19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15E4"/>
    <w:rsid w:val="00F31BC7"/>
    <w:rsid w:val="00F32A1F"/>
    <w:rsid w:val="00F32AD3"/>
    <w:rsid w:val="00F32CF9"/>
    <w:rsid w:val="00F333B7"/>
    <w:rsid w:val="00F335D2"/>
    <w:rsid w:val="00F33676"/>
    <w:rsid w:val="00F34A55"/>
    <w:rsid w:val="00F34DE7"/>
    <w:rsid w:val="00F36110"/>
    <w:rsid w:val="00F36A21"/>
    <w:rsid w:val="00F37494"/>
    <w:rsid w:val="00F400BB"/>
    <w:rsid w:val="00F40300"/>
    <w:rsid w:val="00F40502"/>
    <w:rsid w:val="00F40B7B"/>
    <w:rsid w:val="00F4172E"/>
    <w:rsid w:val="00F4216A"/>
    <w:rsid w:val="00F423D2"/>
    <w:rsid w:val="00F42D6B"/>
    <w:rsid w:val="00F42E8C"/>
    <w:rsid w:val="00F432BA"/>
    <w:rsid w:val="00F434F7"/>
    <w:rsid w:val="00F437F8"/>
    <w:rsid w:val="00F437FC"/>
    <w:rsid w:val="00F4469D"/>
    <w:rsid w:val="00F44735"/>
    <w:rsid w:val="00F45945"/>
    <w:rsid w:val="00F45A0B"/>
    <w:rsid w:val="00F45C6D"/>
    <w:rsid w:val="00F4653A"/>
    <w:rsid w:val="00F46EC8"/>
    <w:rsid w:val="00F46F7B"/>
    <w:rsid w:val="00F47DED"/>
    <w:rsid w:val="00F50798"/>
    <w:rsid w:val="00F50C82"/>
    <w:rsid w:val="00F5206C"/>
    <w:rsid w:val="00F52498"/>
    <w:rsid w:val="00F52583"/>
    <w:rsid w:val="00F529A9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2E7"/>
    <w:rsid w:val="00F616D6"/>
    <w:rsid w:val="00F618C9"/>
    <w:rsid w:val="00F6246C"/>
    <w:rsid w:val="00F62A73"/>
    <w:rsid w:val="00F62D7D"/>
    <w:rsid w:val="00F62EAE"/>
    <w:rsid w:val="00F6322C"/>
    <w:rsid w:val="00F64538"/>
    <w:rsid w:val="00F64B1E"/>
    <w:rsid w:val="00F664D6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83B"/>
    <w:rsid w:val="00F80C5B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19D2"/>
    <w:rsid w:val="00FB23D3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6DE"/>
    <w:rsid w:val="00FC1AF8"/>
    <w:rsid w:val="00FC1BEA"/>
    <w:rsid w:val="00FC282A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7352"/>
    <w:rsid w:val="00FE7F7F"/>
    <w:rsid w:val="00FF1291"/>
    <w:rsid w:val="00FF16E0"/>
    <w:rsid w:val="00FF1B49"/>
    <w:rsid w:val="00FF1F8F"/>
    <w:rsid w:val="00FF3B48"/>
    <w:rsid w:val="00FF44CA"/>
    <w:rsid w:val="00FF67F3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89E8C"/>
  <w15:docId w15:val="{D2AE1D60-F54F-48E9-9246-8E849153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45B8-F038-46C7-87A2-48128759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12828</Words>
  <Characters>7312</Characters>
  <Application>Microsoft Office Word</Application>
  <DocSecurity>0</DocSecurity>
  <Lines>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92</cp:revision>
  <cp:lastPrinted>2018-10-31T11:44:00Z</cp:lastPrinted>
  <dcterms:created xsi:type="dcterms:W3CDTF">2019-02-26T08:33:00Z</dcterms:created>
  <dcterms:modified xsi:type="dcterms:W3CDTF">2019-03-12T14:25:00Z</dcterms:modified>
</cp:coreProperties>
</file>