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BA34B4">
        <w:rPr>
          <w:sz w:val="24"/>
        </w:rPr>
        <w:t>nidą vigelienę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842EF7">
        <w:rPr>
          <w:sz w:val="24"/>
        </w:rPr>
        <w:t>VILNIAUS miesto apylinkės teismo</w:t>
      </w:r>
      <w:r w:rsidR="00846210">
        <w:rPr>
          <w:sz w:val="24"/>
        </w:rPr>
        <w:t xml:space="preserve"> </w:t>
      </w:r>
      <w:r w:rsidR="00456D27">
        <w:rPr>
          <w:sz w:val="24"/>
        </w:rPr>
        <w:t>TEISĖJO</w:t>
      </w:r>
      <w:r w:rsidR="00BA34B4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BA34B4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842EF7">
        <w:rPr>
          <w:sz w:val="24"/>
        </w:rPr>
        <w:t>Vilniaus</w:t>
      </w:r>
      <w:r w:rsidR="00FC6E2E">
        <w:rPr>
          <w:sz w:val="24"/>
        </w:rPr>
        <w:t xml:space="preserve"> apygardos TEISMo TEISėJ</w:t>
      </w:r>
      <w:r w:rsidR="00D65308">
        <w:rPr>
          <w:sz w:val="24"/>
        </w:rPr>
        <w:t>A</w:t>
      </w:r>
      <w:bookmarkStart w:id="0" w:name="_GoBack"/>
      <w:bookmarkEnd w:id="0"/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6E635C">
        <w:t>kovo 29</w:t>
      </w:r>
      <w:r w:rsidR="00F74505">
        <w:t xml:space="preserve"> </w:t>
      </w:r>
      <w:r>
        <w:t>d. Nr. 13P-</w:t>
      </w:r>
      <w:r w:rsidR="00842EF7">
        <w:t>4</w:t>
      </w:r>
      <w:r w:rsidR="00BA34B4">
        <w:t>1</w:t>
      </w:r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>į Lietuvos Respublikos Prezidentės 201</w:t>
      </w:r>
      <w:r w:rsidR="003D556E">
        <w:t>9</w:t>
      </w:r>
      <w:r w:rsidR="0017056D" w:rsidRPr="0017056D">
        <w:t xml:space="preserve"> m. </w:t>
      </w:r>
      <w:r w:rsidR="006E635C">
        <w:t>kovo 26</w:t>
      </w:r>
      <w:r w:rsidR="003D556E">
        <w:t xml:space="preserve"> d. dekretą                        </w:t>
      </w:r>
      <w:r w:rsidR="0017056D" w:rsidRPr="0017056D">
        <w:t>Nr. 1K-1</w:t>
      </w:r>
      <w:r w:rsidR="003D556E">
        <w:t>5</w:t>
      </w:r>
      <w:r w:rsidR="006E635C">
        <w:t>91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842EF7">
        <w:t>Vilniaus miesto apylinkės teismo</w:t>
      </w:r>
      <w:r w:rsidR="00846210">
        <w:t xml:space="preserve"> </w:t>
      </w:r>
      <w:r w:rsidR="00EA5575">
        <w:t>teisėjo</w:t>
      </w:r>
      <w:r w:rsidR="00BA34B4">
        <w:t>s</w:t>
      </w:r>
      <w:r w:rsidR="003D556E">
        <w:t xml:space="preserve"> </w:t>
      </w:r>
      <w:r w:rsidR="00BA34B4">
        <w:t>Nidos Vigelienės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>nimo komisijos 201</w:t>
      </w:r>
      <w:r w:rsidR="00BA34B4">
        <w:t>8</w:t>
      </w:r>
      <w:r w:rsidR="00E631AA">
        <w:t xml:space="preserve"> m. </w:t>
      </w:r>
      <w:r w:rsidR="00BA34B4">
        <w:t>gruodžio 10</w:t>
      </w:r>
      <w:r w:rsidR="00F74505">
        <w:t xml:space="preserve"> </w:t>
      </w:r>
      <w:r w:rsidR="00E831D1">
        <w:t>d. išvadą Nr. 48P-</w:t>
      </w:r>
      <w:r w:rsidR="00A3133F">
        <w:t>1</w:t>
      </w:r>
      <w:r w:rsidR="00842EF7">
        <w:t>4</w:t>
      </w:r>
      <w:r w:rsidR="00BA34B4">
        <w:t>8</w:t>
      </w:r>
      <w:r>
        <w:t xml:space="preserve">-(7.8.4), </w:t>
      </w:r>
      <w:r w:rsidRPr="001C5865">
        <w:t>Pretendentų į teisėjus atrankos komisijos 201</w:t>
      </w:r>
      <w:r w:rsidR="00842EF7">
        <w:t>9</w:t>
      </w:r>
      <w:r w:rsidRPr="001C5865">
        <w:t xml:space="preserve"> m. </w:t>
      </w:r>
      <w:r w:rsidR="00842EF7">
        <w:t>sausio 28</w:t>
      </w:r>
      <w:r w:rsidRPr="001C5865">
        <w:t xml:space="preserve"> d. išvadą Nr. 35P-</w:t>
      </w:r>
      <w:r w:rsidR="00842EF7">
        <w:t>1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BA34B4">
        <w:rPr>
          <w:b/>
        </w:rPr>
        <w:t>Nidą VIGELIENĘ</w:t>
      </w:r>
      <w:r>
        <w:rPr>
          <w:b/>
        </w:rPr>
        <w:t xml:space="preserve"> </w:t>
      </w:r>
      <w:r>
        <w:t xml:space="preserve">iš </w:t>
      </w:r>
      <w:r w:rsidR="00842EF7">
        <w:t>Vilniaus miesto apylinkės teismo</w:t>
      </w:r>
      <w:r w:rsidR="00846210">
        <w:t xml:space="preserve"> </w:t>
      </w:r>
      <w:r>
        <w:t>teisėjo</w:t>
      </w:r>
      <w:r w:rsidR="00BA34B4">
        <w:t>s</w:t>
      </w:r>
      <w:r>
        <w:t xml:space="preserve"> pareigų ir j</w:t>
      </w:r>
      <w:r w:rsidR="00BA34B4">
        <w:t>ą</w:t>
      </w:r>
      <w:r>
        <w:t xml:space="preserve"> skirti </w:t>
      </w:r>
      <w:r w:rsidR="00842EF7">
        <w:t>Vilniaus</w:t>
      </w:r>
      <w:r w:rsidR="00846210">
        <w:t xml:space="preserve"> </w:t>
      </w:r>
      <w:r>
        <w:t>apygardos teismo teisėj</w:t>
      </w:r>
      <w:r w:rsidR="00BA34B4">
        <w:t>a</w:t>
      </w:r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E35" w:rsidRDefault="00E47E35" w:rsidP="00E64510">
      <w:r>
        <w:separator/>
      </w:r>
    </w:p>
  </w:endnote>
  <w:endnote w:type="continuationSeparator" w:id="0">
    <w:p w:rsidR="00E47E35" w:rsidRDefault="00E47E35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E35" w:rsidRDefault="00E47E35" w:rsidP="00E64510">
      <w:r>
        <w:separator/>
      </w:r>
    </w:p>
  </w:footnote>
  <w:footnote w:type="continuationSeparator" w:id="0">
    <w:p w:rsidR="00E47E35" w:rsidRDefault="00E47E35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9D"/>
    <w:rsid w:val="000143B6"/>
    <w:rsid w:val="00027EA3"/>
    <w:rsid w:val="000B0F22"/>
    <w:rsid w:val="000B6686"/>
    <w:rsid w:val="000D3D3A"/>
    <w:rsid w:val="001602CC"/>
    <w:rsid w:val="0017056D"/>
    <w:rsid w:val="001B2947"/>
    <w:rsid w:val="002D599C"/>
    <w:rsid w:val="002E212E"/>
    <w:rsid w:val="00354837"/>
    <w:rsid w:val="003B4AD8"/>
    <w:rsid w:val="003D556E"/>
    <w:rsid w:val="00406AB3"/>
    <w:rsid w:val="00456D27"/>
    <w:rsid w:val="00512F16"/>
    <w:rsid w:val="00535646"/>
    <w:rsid w:val="005C02D4"/>
    <w:rsid w:val="005C334E"/>
    <w:rsid w:val="005D749D"/>
    <w:rsid w:val="00635E1D"/>
    <w:rsid w:val="006E635C"/>
    <w:rsid w:val="006F34FF"/>
    <w:rsid w:val="00723327"/>
    <w:rsid w:val="00732F92"/>
    <w:rsid w:val="007B5829"/>
    <w:rsid w:val="007B6A78"/>
    <w:rsid w:val="007D04E0"/>
    <w:rsid w:val="00832B93"/>
    <w:rsid w:val="00842EF7"/>
    <w:rsid w:val="00846210"/>
    <w:rsid w:val="0085105F"/>
    <w:rsid w:val="008C08FD"/>
    <w:rsid w:val="008D6DF5"/>
    <w:rsid w:val="008D7357"/>
    <w:rsid w:val="009107C1"/>
    <w:rsid w:val="009741D0"/>
    <w:rsid w:val="00A247F7"/>
    <w:rsid w:val="00A3133F"/>
    <w:rsid w:val="00A54430"/>
    <w:rsid w:val="00AC3E84"/>
    <w:rsid w:val="00B139AF"/>
    <w:rsid w:val="00B30FBE"/>
    <w:rsid w:val="00B5625A"/>
    <w:rsid w:val="00B95264"/>
    <w:rsid w:val="00BA34B4"/>
    <w:rsid w:val="00BE2494"/>
    <w:rsid w:val="00C42D95"/>
    <w:rsid w:val="00D430BD"/>
    <w:rsid w:val="00D65308"/>
    <w:rsid w:val="00DA1EE3"/>
    <w:rsid w:val="00DE6F18"/>
    <w:rsid w:val="00E47E35"/>
    <w:rsid w:val="00E631AA"/>
    <w:rsid w:val="00E64510"/>
    <w:rsid w:val="00E648D3"/>
    <w:rsid w:val="00E831D1"/>
    <w:rsid w:val="00EA5575"/>
    <w:rsid w:val="00EC7E9E"/>
    <w:rsid w:val="00F2093E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A71C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cp:lastPrinted>2015-12-28T11:02:00Z</cp:lastPrinted>
  <dcterms:created xsi:type="dcterms:W3CDTF">2019-03-27T09:53:00Z</dcterms:created>
  <dcterms:modified xsi:type="dcterms:W3CDTF">2019-03-27T14:42:00Z</dcterms:modified>
</cp:coreProperties>
</file>