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Pr="002C3298" w:rsidRDefault="009570CB">
      <w:pPr>
        <w:pStyle w:val="Date"/>
      </w:pPr>
      <w:r w:rsidRPr="002C3298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2C3298" w:rsidRDefault="00F5659C">
      <w:pPr>
        <w:pStyle w:val="Title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F5659C" w:rsidRDefault="00F5659C">
      <w:pPr>
        <w:pStyle w:val="Title"/>
        <w:spacing w:line="360" w:lineRule="auto"/>
        <w:rPr>
          <w:rFonts w:ascii="Times New Roman" w:hAnsi="Times New Roman"/>
        </w:rPr>
      </w:pPr>
    </w:p>
    <w:p w:rsidR="00F5659C" w:rsidRPr="003C5A2D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6C4562" w:rsidRDefault="00AB5ED4">
      <w:pPr>
        <w:pStyle w:val="Title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DĖL PATARIMO LIETUVOS RESPUBLIKOS PREZIDENTEI TEIKTI </w:t>
      </w:r>
    </w:p>
    <w:p w:rsidR="00046196" w:rsidRPr="00AB5ED4" w:rsidRDefault="00AB5ED4">
      <w:pPr>
        <w:pStyle w:val="Title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:rsidR="004775F8" w:rsidRPr="00AB5ED4" w:rsidRDefault="006C4562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LAIMOS  GARNELIENĖS</w:t>
      </w:r>
      <w:r w:rsidRPr="00AB5ED4">
        <w:rPr>
          <w:rFonts w:ascii="Times New Roman" w:hAnsi="Times New Roman"/>
          <w:sz w:val="24"/>
        </w:rPr>
        <w:t xml:space="preserve"> </w:t>
      </w:r>
      <w:r w:rsidR="00AB5ED4" w:rsidRPr="00AB5ED4">
        <w:rPr>
          <w:rFonts w:ascii="Times New Roman" w:hAnsi="Times New Roman"/>
          <w:sz w:val="24"/>
        </w:rPr>
        <w:t xml:space="preserve">ATLEIDIMUI </w:t>
      </w:r>
    </w:p>
    <w:p w:rsidR="00F5659C" w:rsidRPr="00AB5ED4" w:rsidRDefault="00AB5ED4">
      <w:pPr>
        <w:pStyle w:val="Title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</w:t>
      </w:r>
      <w:r w:rsidR="006C4562">
        <w:rPr>
          <w:rFonts w:ascii="Times New Roman" w:hAnsi="Times New Roman"/>
          <w:sz w:val="24"/>
        </w:rPr>
        <w:t>S</w:t>
      </w:r>
      <w:r w:rsidRPr="00AB5ED4">
        <w:rPr>
          <w:rFonts w:ascii="Times New Roman" w:hAnsi="Times New Roman"/>
          <w:sz w:val="24"/>
        </w:rPr>
        <w:t xml:space="preserve"> PAREIGŲ</w:t>
      </w:r>
    </w:p>
    <w:p w:rsidR="00F5659C" w:rsidRPr="00AB5ED4" w:rsidRDefault="00F5659C">
      <w:pPr>
        <w:pStyle w:val="Date"/>
        <w:rPr>
          <w:b/>
        </w:rPr>
      </w:pPr>
    </w:p>
    <w:p w:rsidR="00763167" w:rsidRDefault="00F5659C">
      <w:pPr>
        <w:pStyle w:val="Date"/>
      </w:pPr>
      <w:r>
        <w:t>20</w:t>
      </w:r>
      <w:r w:rsidR="00DD6A50">
        <w:t>1</w:t>
      </w:r>
      <w:r w:rsidR="004775F8">
        <w:t>9</w:t>
      </w:r>
      <w:r w:rsidR="00DD6A50">
        <w:t xml:space="preserve"> m. </w:t>
      </w:r>
      <w:r w:rsidR="006C4562">
        <w:t>balandžio 26</w:t>
      </w:r>
      <w:r w:rsidR="00506D31">
        <w:t xml:space="preserve"> d. Nr. 13P</w:t>
      </w:r>
      <w:r w:rsidR="00150C7C">
        <w:t>-</w:t>
      </w:r>
      <w:r w:rsidR="006C4562">
        <w:t>56</w:t>
      </w:r>
      <w:r w:rsidR="00327139">
        <w:t>-(7.1.2)</w:t>
      </w:r>
      <w:r w:rsidR="00763167">
        <w:t xml:space="preserve"> </w:t>
      </w:r>
    </w:p>
    <w:p w:rsidR="00F5659C" w:rsidRDefault="00F5659C">
      <w:pPr>
        <w:pStyle w:val="Date"/>
      </w:pPr>
      <w:r>
        <w:t>Vilnius</w:t>
      </w:r>
    </w:p>
    <w:p w:rsidR="00F5659C" w:rsidRDefault="00F5659C">
      <w:pPr>
        <w:pStyle w:val="Date"/>
      </w:pPr>
    </w:p>
    <w:p w:rsidR="00F5659C" w:rsidRDefault="00DD6A50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Prezidentės 201</w:t>
      </w:r>
      <w:r w:rsidR="004775F8">
        <w:rPr>
          <w:rFonts w:ascii="Times New Roman" w:hAnsi="Times New Roman"/>
          <w:b w:val="0"/>
          <w:sz w:val="24"/>
        </w:rPr>
        <w:t>9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6C4562">
        <w:rPr>
          <w:rFonts w:ascii="Times New Roman" w:hAnsi="Times New Roman"/>
          <w:b w:val="0"/>
          <w:sz w:val="24"/>
        </w:rPr>
        <w:t>balandžio 23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9E4C04">
        <w:rPr>
          <w:rFonts w:ascii="Times New Roman" w:hAnsi="Times New Roman"/>
          <w:b w:val="0"/>
          <w:sz w:val="24"/>
        </w:rPr>
        <w:t>1</w:t>
      </w:r>
      <w:r w:rsidR="006C4562">
        <w:rPr>
          <w:rFonts w:ascii="Times New Roman" w:hAnsi="Times New Roman"/>
          <w:b w:val="0"/>
          <w:sz w:val="24"/>
        </w:rPr>
        <w:t>619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 xml:space="preserve">90 straipsnio 1 dalies 2 punktu,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:rsidR="009B57A6" w:rsidRDefault="00DD6A50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327139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6C4562">
        <w:rPr>
          <w:rFonts w:ascii="Times New Roman" w:hAnsi="Times New Roman"/>
          <w:sz w:val="24"/>
        </w:rPr>
        <w:t>Laimos GARNELIENĖS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>teisėjo</w:t>
      </w:r>
      <w:r w:rsidR="006C4562">
        <w:rPr>
          <w:rFonts w:ascii="Times New Roman" w:hAnsi="Times New Roman"/>
          <w:b w:val="0"/>
          <w:sz w:val="24"/>
        </w:rPr>
        <w:t>s</w:t>
      </w:r>
      <w:r w:rsidR="009E4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pasibaigus </w:t>
      </w:r>
      <w:r w:rsidR="009E4C04">
        <w:rPr>
          <w:rFonts w:ascii="Times New Roman" w:hAnsi="Times New Roman"/>
          <w:b w:val="0"/>
          <w:sz w:val="24"/>
        </w:rPr>
        <w:t>įgaliojimų laikui</w:t>
      </w:r>
      <w:r w:rsidR="00327139">
        <w:rPr>
          <w:rFonts w:ascii="Times New Roman" w:hAnsi="Times New Roman"/>
          <w:b w:val="0"/>
          <w:sz w:val="24"/>
        </w:rPr>
        <w:t>.</w:t>
      </w:r>
    </w:p>
    <w:p w:rsidR="00F5659C" w:rsidRDefault="00F5659C" w:rsidP="0042473B"/>
    <w:p w:rsidR="000C2629" w:rsidRDefault="000C2629" w:rsidP="0042473B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:rsidTr="00377BE2">
        <w:tc>
          <w:tcPr>
            <w:tcW w:w="7196" w:type="dxa"/>
            <w:hideMark/>
          </w:tcPr>
          <w:p w:rsidR="000C2629" w:rsidRDefault="000C2629" w:rsidP="00377BE2">
            <w:r>
              <w:t>Pirmininko pavaduotojas,</w:t>
            </w:r>
          </w:p>
          <w:p w:rsidR="000C2629" w:rsidRPr="00C025A5" w:rsidRDefault="000C262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0C2629" w:rsidRDefault="000C2629" w:rsidP="00377BE2">
            <w:pPr>
              <w:rPr>
                <w:lang w:eastAsia="lt-LT"/>
              </w:rPr>
            </w:pPr>
          </w:p>
          <w:p w:rsidR="000C2629" w:rsidRDefault="000C262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0C2629" w:rsidRPr="00C025A5" w:rsidRDefault="000C2629" w:rsidP="00377BE2">
            <w:pPr>
              <w:rPr>
                <w:lang w:eastAsia="lt-LT"/>
              </w:rPr>
            </w:pPr>
          </w:p>
        </w:tc>
      </w:tr>
      <w:tr w:rsidR="000C2629" w:rsidTr="00377BE2">
        <w:tc>
          <w:tcPr>
            <w:tcW w:w="7196" w:type="dxa"/>
            <w:hideMark/>
          </w:tcPr>
          <w:p w:rsidR="000C2629" w:rsidRPr="00C025A5" w:rsidRDefault="000C2629" w:rsidP="00377BE2"/>
        </w:tc>
        <w:tc>
          <w:tcPr>
            <w:tcW w:w="2602" w:type="dxa"/>
            <w:hideMark/>
          </w:tcPr>
          <w:p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:rsidTr="00377BE2">
        <w:tc>
          <w:tcPr>
            <w:tcW w:w="7196" w:type="dxa"/>
            <w:hideMark/>
          </w:tcPr>
          <w:p w:rsidR="000C2629" w:rsidRPr="00C025A5" w:rsidRDefault="000C2629" w:rsidP="00377BE2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0C2629" w:rsidRPr="00C025A5" w:rsidRDefault="000C262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0C2629" w:rsidRDefault="000C2629" w:rsidP="000C2629"/>
    <w:p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89" w:rsidRDefault="006F0E89">
      <w:r>
        <w:separator/>
      </w:r>
    </w:p>
  </w:endnote>
  <w:endnote w:type="continuationSeparator" w:id="0">
    <w:p w:rsidR="006F0E89" w:rsidRDefault="006F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89" w:rsidRDefault="006F0E89">
      <w:r>
        <w:separator/>
      </w:r>
    </w:p>
  </w:footnote>
  <w:footnote w:type="continuationSeparator" w:id="0">
    <w:p w:rsidR="006F0E89" w:rsidRDefault="006F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98" w:rsidRDefault="002C329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12855"/>
    <w:rsid w:val="00031D18"/>
    <w:rsid w:val="00046196"/>
    <w:rsid w:val="000578A1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26362"/>
    <w:rsid w:val="0013010B"/>
    <w:rsid w:val="00140749"/>
    <w:rsid w:val="00150C7C"/>
    <w:rsid w:val="00151ABA"/>
    <w:rsid w:val="0016041D"/>
    <w:rsid w:val="001907B0"/>
    <w:rsid w:val="001D0B0E"/>
    <w:rsid w:val="001E70B4"/>
    <w:rsid w:val="00215C80"/>
    <w:rsid w:val="0027510E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413BB7"/>
    <w:rsid w:val="0042473B"/>
    <w:rsid w:val="00427B45"/>
    <w:rsid w:val="004738B5"/>
    <w:rsid w:val="00475C04"/>
    <w:rsid w:val="004775F8"/>
    <w:rsid w:val="0048473F"/>
    <w:rsid w:val="004A3176"/>
    <w:rsid w:val="004A3EFD"/>
    <w:rsid w:val="00506D31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7AF0"/>
    <w:rsid w:val="006A0FE1"/>
    <w:rsid w:val="006A7598"/>
    <w:rsid w:val="006C4562"/>
    <w:rsid w:val="006D35A2"/>
    <w:rsid w:val="006F0E89"/>
    <w:rsid w:val="007021D7"/>
    <w:rsid w:val="007126FF"/>
    <w:rsid w:val="007448E9"/>
    <w:rsid w:val="00757C67"/>
    <w:rsid w:val="00763167"/>
    <w:rsid w:val="007921D5"/>
    <w:rsid w:val="007A49F8"/>
    <w:rsid w:val="007D0AA5"/>
    <w:rsid w:val="0081081F"/>
    <w:rsid w:val="008404E1"/>
    <w:rsid w:val="00867820"/>
    <w:rsid w:val="008760CF"/>
    <w:rsid w:val="008945DB"/>
    <w:rsid w:val="008A0023"/>
    <w:rsid w:val="008E35EE"/>
    <w:rsid w:val="008F6E65"/>
    <w:rsid w:val="009111DA"/>
    <w:rsid w:val="009570CB"/>
    <w:rsid w:val="00973272"/>
    <w:rsid w:val="00985B3D"/>
    <w:rsid w:val="009B57A6"/>
    <w:rsid w:val="009E4C04"/>
    <w:rsid w:val="009F75A0"/>
    <w:rsid w:val="00A022A7"/>
    <w:rsid w:val="00A04A8B"/>
    <w:rsid w:val="00A3640A"/>
    <w:rsid w:val="00A708DF"/>
    <w:rsid w:val="00A742C0"/>
    <w:rsid w:val="00A85FE9"/>
    <w:rsid w:val="00A9756D"/>
    <w:rsid w:val="00AA76D0"/>
    <w:rsid w:val="00AB5ED4"/>
    <w:rsid w:val="00AB6896"/>
    <w:rsid w:val="00B2177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41BAB"/>
    <w:rsid w:val="00E878FA"/>
    <w:rsid w:val="00EC03A5"/>
    <w:rsid w:val="00ED47AE"/>
    <w:rsid w:val="00EE7FCF"/>
    <w:rsid w:val="00F134AC"/>
    <w:rsid w:val="00F2031F"/>
    <w:rsid w:val="00F559BF"/>
    <w:rsid w:val="00F5659C"/>
    <w:rsid w:val="00F607A0"/>
    <w:rsid w:val="00F607FB"/>
    <w:rsid w:val="00F873DA"/>
    <w:rsid w:val="00FA6F77"/>
    <w:rsid w:val="00FB3B6B"/>
    <w:rsid w:val="00FB5E34"/>
    <w:rsid w:val="00FC7ACB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3AE76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2017-04-28T07:25:00Z</cp:lastPrinted>
  <dcterms:created xsi:type="dcterms:W3CDTF">2019-01-28T09:19:00Z</dcterms:created>
  <dcterms:modified xsi:type="dcterms:W3CDTF">2019-04-24T05:45:00Z</dcterms:modified>
</cp:coreProperties>
</file>