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9D5D01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3C2B06">
        <w:rPr>
          <w:sz w:val="24"/>
        </w:rPr>
        <w:t>Vilniaus regiono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3C2B06">
        <w:rPr>
          <w:sz w:val="24"/>
        </w:rPr>
        <w:t>Šalčininkų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3C2B06">
        <w:rPr>
          <w:sz w:val="24"/>
        </w:rPr>
        <w:t>Rūtą Kazlauskienę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3C2B06">
        <w:rPr>
          <w:sz w:val="24"/>
        </w:rPr>
        <w:t>Vilniaus miesto apylinkės teismĄ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4405C8">
        <w:t>balandžio 26</w:t>
      </w:r>
      <w:r w:rsidR="00C272A1">
        <w:t xml:space="preserve"> d. Nr. 13P</w:t>
      </w:r>
      <w:r w:rsidR="00C272A1" w:rsidRPr="006A08D3">
        <w:t>-</w:t>
      </w:r>
      <w:r w:rsidR="004405C8">
        <w:t>6</w:t>
      </w:r>
      <w:r w:rsidR="003C2B06">
        <w:t>5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4405C8">
        <w:t>balandžio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3C2B06">
        <w:t>8</w:t>
      </w:r>
      <w:r w:rsidR="004405C8" w:rsidRPr="00F76A2F">
        <w:t xml:space="preserve"> m. </w:t>
      </w:r>
      <w:r w:rsidR="003C2B06">
        <w:t>balandžio 26</w:t>
      </w:r>
      <w:r w:rsidR="004405C8" w:rsidRPr="00F76A2F">
        <w:t xml:space="preserve"> d. išvadą Nr. 48P-</w:t>
      </w:r>
      <w:r w:rsidR="003C2B06">
        <w:t>137</w:t>
      </w:r>
      <w:r w:rsidR="004405C8" w:rsidRPr="00F76A2F">
        <w:t>-(7.8.4)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3C2B06">
        <w:t>kovo 25</w:t>
      </w:r>
      <w:r w:rsidR="007B6AB3" w:rsidRPr="00D42867">
        <w:t xml:space="preserve"> d. išvadą Nr. 35P-</w:t>
      </w:r>
      <w:r w:rsidR="003C2B06">
        <w:t>9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3C2B06">
        <w:t>Vilniaus regiono</w:t>
      </w:r>
      <w:r w:rsidR="007B6AB3">
        <w:t xml:space="preserve"> apylinkės teismo </w:t>
      </w:r>
      <w:r w:rsidR="003C2B06">
        <w:t>Šalčininkų</w:t>
      </w:r>
      <w:r w:rsidR="004405C8">
        <w:t xml:space="preserve"> </w:t>
      </w:r>
      <w:r w:rsidR="007B6AB3">
        <w:t xml:space="preserve">rūmų teisėjos </w:t>
      </w:r>
      <w:r w:rsidR="003C2B06">
        <w:t>Rūtos Kazlauskienės</w:t>
      </w:r>
      <w:r w:rsidR="007B6AB3">
        <w:t xml:space="preserve"> 201</w:t>
      </w:r>
      <w:r w:rsidR="004405C8">
        <w:t>8</w:t>
      </w:r>
      <w:r w:rsidR="007B6AB3">
        <w:t xml:space="preserve"> m. </w:t>
      </w:r>
      <w:r w:rsidR="003C2B06">
        <w:t>gruodžio 18</w:t>
      </w:r>
      <w:r w:rsidR="007B6AB3">
        <w:t xml:space="preserve"> 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3C2B06">
        <w:t>Vilniaus regiono</w:t>
      </w:r>
      <w:r>
        <w:t xml:space="preserve"> apylinkės teismo </w:t>
      </w:r>
      <w:r w:rsidR="003C2B06">
        <w:t>Šalčininkų</w:t>
      </w:r>
      <w:r>
        <w:t xml:space="preserve"> rūmų teisėją </w:t>
      </w:r>
      <w:r w:rsidR="003C2B06">
        <w:rPr>
          <w:b/>
        </w:rPr>
        <w:t>Rūtą KAZLAUSKIENĘ</w:t>
      </w:r>
      <w:r>
        <w:t xml:space="preserve"> į </w:t>
      </w:r>
      <w:r w:rsidR="003C2B06">
        <w:t>Vilniaus miesto apylinkės teismą</w:t>
      </w:r>
      <w:bookmarkStart w:id="0" w:name="_GoBack"/>
      <w:bookmarkEnd w:id="0"/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A2D44" w:rsidRPr="00C025A5" w:rsidTr="00377BE2">
        <w:tc>
          <w:tcPr>
            <w:tcW w:w="7196" w:type="dxa"/>
            <w:hideMark/>
          </w:tcPr>
          <w:p w:rsidR="006A2D44" w:rsidRDefault="006A2D44" w:rsidP="00377BE2">
            <w:r>
              <w:t>Pirmininko pavaduotojas,</w:t>
            </w:r>
          </w:p>
          <w:p w:rsidR="006A2D44" w:rsidRPr="00C025A5" w:rsidRDefault="006A2D4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A2D44" w:rsidRDefault="006A2D44" w:rsidP="00377BE2">
            <w:pPr>
              <w:rPr>
                <w:lang w:eastAsia="lt-LT"/>
              </w:rPr>
            </w:pPr>
          </w:p>
          <w:p w:rsidR="006A2D44" w:rsidRDefault="006A2D4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A2D44" w:rsidRPr="00C025A5" w:rsidRDefault="006A2D44" w:rsidP="00377BE2">
            <w:pPr>
              <w:rPr>
                <w:lang w:eastAsia="lt-LT"/>
              </w:rPr>
            </w:pPr>
          </w:p>
        </w:tc>
      </w:tr>
    </w:tbl>
    <w:p w:rsidR="006A2D44" w:rsidRDefault="006A2D44" w:rsidP="006A2D44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A2D44" w:rsidTr="00377BE2">
        <w:tc>
          <w:tcPr>
            <w:tcW w:w="7308" w:type="dxa"/>
          </w:tcPr>
          <w:p w:rsidR="006A2D44" w:rsidRDefault="006A2D44" w:rsidP="00377BE2"/>
        </w:tc>
        <w:tc>
          <w:tcPr>
            <w:tcW w:w="2490" w:type="dxa"/>
          </w:tcPr>
          <w:p w:rsidR="006A2D44" w:rsidRDefault="006A2D44" w:rsidP="00377BE2"/>
        </w:tc>
      </w:tr>
      <w:tr w:rsidR="006A2D44" w:rsidTr="00377BE2">
        <w:tc>
          <w:tcPr>
            <w:tcW w:w="7308" w:type="dxa"/>
          </w:tcPr>
          <w:p w:rsidR="006A2D44" w:rsidRDefault="006A2D44" w:rsidP="00377BE2">
            <w:r>
              <w:t>Sekretorė</w:t>
            </w:r>
          </w:p>
        </w:tc>
        <w:tc>
          <w:tcPr>
            <w:tcW w:w="2490" w:type="dxa"/>
          </w:tcPr>
          <w:p w:rsidR="006A2D44" w:rsidRDefault="006A2D44" w:rsidP="00377BE2">
            <w:r>
              <w:t>Neringa Švedienė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C9" w:rsidRDefault="00E866C9" w:rsidP="00FB37A8">
      <w:r>
        <w:separator/>
      </w:r>
    </w:p>
  </w:endnote>
  <w:endnote w:type="continuationSeparator" w:id="0">
    <w:p w:rsidR="00E866C9" w:rsidRDefault="00E866C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C9" w:rsidRDefault="00E866C9" w:rsidP="00FB37A8">
      <w:r>
        <w:separator/>
      </w:r>
    </w:p>
  </w:footnote>
  <w:footnote w:type="continuationSeparator" w:id="0">
    <w:p w:rsidR="00E866C9" w:rsidRDefault="00E866C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2628D8"/>
    <w:rsid w:val="00373CA4"/>
    <w:rsid w:val="003C2B06"/>
    <w:rsid w:val="003E0699"/>
    <w:rsid w:val="004405C8"/>
    <w:rsid w:val="00477D6F"/>
    <w:rsid w:val="004A085B"/>
    <w:rsid w:val="004D51CF"/>
    <w:rsid w:val="004E384C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C10CB4"/>
    <w:rsid w:val="00C272A1"/>
    <w:rsid w:val="00D055C5"/>
    <w:rsid w:val="00D10E94"/>
    <w:rsid w:val="00D222D9"/>
    <w:rsid w:val="00D45B91"/>
    <w:rsid w:val="00E60EFA"/>
    <w:rsid w:val="00E866C9"/>
    <w:rsid w:val="00F05135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017D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2019-04-24T06:53:00Z</dcterms:created>
  <dcterms:modified xsi:type="dcterms:W3CDTF">2019-04-24T06:57:00Z</dcterms:modified>
</cp:coreProperties>
</file>