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363A0">
        <w:rPr>
          <w:rFonts w:ascii="Times New Roman" w:hAnsi="Times New Roman"/>
          <w:sz w:val="24"/>
        </w:rPr>
        <w:t>DALIĄ STAUGIENĘ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A363A0">
        <w:rPr>
          <w:rFonts w:ascii="Times New Roman" w:hAnsi="Times New Roman"/>
          <w:sz w:val="24"/>
        </w:rPr>
        <w:t>KĖDAINIŲ</w:t>
      </w:r>
      <w:r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1A3D99">
        <w:t>7</w:t>
      </w:r>
      <w:r w:rsidR="00A363A0">
        <w:t>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13B7A">
        <w:rPr>
          <w:rFonts w:ascii="Times New Roman" w:hAnsi="Times New Roman"/>
          <w:b w:val="0"/>
          <w:sz w:val="24"/>
        </w:rPr>
        <w:t>Dalios</w:t>
      </w:r>
      <w:bookmarkStart w:id="0" w:name="_GoBack"/>
      <w:bookmarkEnd w:id="0"/>
      <w:r w:rsidR="00A363A0">
        <w:rPr>
          <w:rFonts w:ascii="Times New Roman" w:hAnsi="Times New Roman"/>
          <w:b w:val="0"/>
          <w:sz w:val="24"/>
        </w:rPr>
        <w:t xml:space="preserve"> Staugienės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</w:t>
      </w:r>
      <w:r w:rsidR="00A363A0">
        <w:rPr>
          <w:rFonts w:ascii="Times New Roman" w:hAnsi="Times New Roman"/>
          <w:b w:val="0"/>
          <w:sz w:val="24"/>
        </w:rPr>
        <w:t>0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363A0">
        <w:rPr>
          <w:b/>
        </w:rPr>
        <w:t>Dalią STAUGIENĘ</w:t>
      </w:r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A363A0">
        <w:t>Kėdainių</w:t>
      </w:r>
      <w:r w:rsidR="00492179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78" w:rsidRDefault="005D3878">
      <w:r>
        <w:separator/>
      </w:r>
    </w:p>
  </w:endnote>
  <w:endnote w:type="continuationSeparator" w:id="0">
    <w:p w:rsidR="005D3878" w:rsidRDefault="005D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78" w:rsidRDefault="005D3878">
      <w:r>
        <w:separator/>
      </w:r>
    </w:p>
  </w:footnote>
  <w:footnote w:type="continuationSeparator" w:id="0">
    <w:p w:rsidR="005D3878" w:rsidRDefault="005D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3B7A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878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EF5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2019-04-24T07:49:00Z</dcterms:created>
  <dcterms:modified xsi:type="dcterms:W3CDTF">2019-04-26T08:13:00Z</dcterms:modified>
</cp:coreProperties>
</file>