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F5FE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9CC2B" w14:textId="77777777" w:rsidR="005D749D" w:rsidRDefault="005D749D" w:rsidP="005D749D">
      <w:pPr>
        <w:pStyle w:val="Title"/>
        <w:rPr>
          <w:sz w:val="24"/>
        </w:rPr>
      </w:pPr>
    </w:p>
    <w:p w14:paraId="55AA5E9E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Title"/>
        <w:rPr>
          <w:sz w:val="24"/>
        </w:rPr>
      </w:pPr>
    </w:p>
    <w:p w14:paraId="1197176D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6C6A78FA" w14:textId="77777777"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FA30A2">
        <w:rPr>
          <w:sz w:val="24"/>
        </w:rPr>
        <w:t>DARIŲ PRANKĄ</w:t>
      </w:r>
    </w:p>
    <w:p w14:paraId="4BAFFA7E" w14:textId="77777777"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EA5575">
        <w:rPr>
          <w:sz w:val="24"/>
        </w:rPr>
        <w:t xml:space="preserve">VILNIAUS </w:t>
      </w:r>
      <w:r w:rsidR="00FA30A2">
        <w:rPr>
          <w:sz w:val="24"/>
        </w:rPr>
        <w:t xml:space="preserve">miesto </w:t>
      </w:r>
      <w:r w:rsidR="00456D27">
        <w:rPr>
          <w:sz w:val="24"/>
        </w:rPr>
        <w:t>APYLINKĖS TEISMO 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FA30A2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FA30A2">
        <w:rPr>
          <w:sz w:val="24"/>
        </w:rPr>
        <w:t>u</w:t>
      </w:r>
    </w:p>
    <w:p w14:paraId="39298E5D" w14:textId="77777777" w:rsidR="005D749D" w:rsidRDefault="005D749D" w:rsidP="005D749D">
      <w:pPr>
        <w:pStyle w:val="Date"/>
        <w:rPr>
          <w:b/>
        </w:rPr>
      </w:pPr>
    </w:p>
    <w:p w14:paraId="0A47506B" w14:textId="236D6A2B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FC3E45">
        <w:t>108</w:t>
      </w:r>
      <w:bookmarkStart w:id="0" w:name="_GoBack"/>
      <w:bookmarkEnd w:id="0"/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e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77777777" w:rsidR="00FA30A2" w:rsidRDefault="00FA30A2" w:rsidP="00FA30A2">
      <w:pPr>
        <w:pStyle w:val="Tekstas"/>
        <w:spacing w:line="360" w:lineRule="auto"/>
        <w:ind w:firstLine="1077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Vilniaus</w:t>
      </w:r>
      <w:r w:rsidR="00E10E21">
        <w:t xml:space="preserve"> miesto</w:t>
      </w:r>
      <w:r>
        <w:t xml:space="preserve"> apylinkės teismo </w:t>
      </w:r>
      <w:r w:rsidR="00E10E21">
        <w:t xml:space="preserve">teisėjo Dariaus Prankos teisinio darbo patirtį, aukštą profesinę kvalifikaciją, asmenines savybes bei argumentuotą motyvaciją pretenduoti į aukštesnės pakopos teismo teisėjo pareigas, </w:t>
      </w:r>
      <w:r>
        <w:t xml:space="preserve">atsižvelgusi į Nuolatinės teisėjų veiklos vertinimo komisijos </w:t>
      </w:r>
      <w:r w:rsidR="0002656E">
        <w:br/>
      </w:r>
      <w:r>
        <w:t>2018 m. b</w:t>
      </w:r>
      <w:r w:rsidR="00E10E21">
        <w:t>alandžio 30</w:t>
      </w:r>
      <w:r>
        <w:t xml:space="preserve"> d. išvadą Nr. 48P-</w:t>
      </w:r>
      <w:r w:rsidR="00E10E21">
        <w:t>42</w:t>
      </w:r>
      <w:r>
        <w:t>, Pretendentų į teisėjus atrankos komisijos 2019 m. sausio 28 d. išvadą Nr. 35P-1-(7.5.4),</w:t>
      </w:r>
      <w:r>
        <w:rPr>
          <w:b/>
        </w:rPr>
        <w:t xml:space="preserve"> </w:t>
      </w:r>
      <w:r>
        <w:t xml:space="preserve">Teisėjų taryba n u t a r i a: </w:t>
      </w:r>
    </w:p>
    <w:p w14:paraId="3E8DB829" w14:textId="77777777" w:rsidR="00FA30A2" w:rsidRDefault="00FA30A2" w:rsidP="00FA30A2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02656E" w:rsidRPr="0002656E">
        <w:rPr>
          <w:b/>
          <w:bCs/>
        </w:rPr>
        <w:t>Darių PRANKĄ</w:t>
      </w:r>
      <w:r w:rsidR="0002656E">
        <w:t xml:space="preserve"> </w:t>
      </w:r>
      <w:r>
        <w:t xml:space="preserve">iš Vilniaus </w:t>
      </w:r>
      <w:r w:rsidR="0002656E">
        <w:t xml:space="preserve">miesto </w:t>
      </w:r>
      <w:r>
        <w:t>apylinkės teismo teisėjo pareigų ir j</w:t>
      </w:r>
      <w:r w:rsidR="0002656E">
        <w:t>į</w:t>
      </w:r>
      <w:r>
        <w:t xml:space="preserve"> skirti Vilniaus apygardos teismo teisėj</w:t>
      </w:r>
      <w:r w:rsidR="0002656E">
        <w:t>u</w:t>
      </w:r>
      <w:r>
        <w:t>.</w:t>
      </w:r>
      <w:r>
        <w:rPr>
          <w:color w:val="0000FF"/>
        </w:rPr>
        <w:t xml:space="preserve"> </w:t>
      </w:r>
    </w:p>
    <w:p w14:paraId="5DDEC20D" w14:textId="77777777" w:rsidR="00B139AF" w:rsidRDefault="00B139AF" w:rsidP="0002656E">
      <w:pPr>
        <w:tabs>
          <w:tab w:val="left" w:pos="1418"/>
        </w:tabs>
        <w:spacing w:line="360" w:lineRule="auto"/>
        <w:jc w:val="both"/>
        <w:rPr>
          <w:color w:val="0000FF"/>
        </w:rPr>
      </w:pPr>
    </w:p>
    <w:p w14:paraId="45C75FAA" w14:textId="77777777" w:rsidR="005D749D" w:rsidRDefault="005D749D" w:rsidP="0002656E">
      <w:pPr>
        <w:tabs>
          <w:tab w:val="left" w:pos="1418"/>
          <w:tab w:val="left" w:pos="1560"/>
        </w:tabs>
        <w:jc w:val="both"/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125BACFB" w14:textId="77777777" w:rsidTr="00C87988">
        <w:tc>
          <w:tcPr>
            <w:tcW w:w="7196" w:type="dxa"/>
            <w:hideMark/>
          </w:tcPr>
          <w:p w14:paraId="01F7D550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1BBF1058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BE2AEE1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420C8982" w14:textId="77777777" w:rsidTr="00C87988">
        <w:tc>
          <w:tcPr>
            <w:tcW w:w="7196" w:type="dxa"/>
          </w:tcPr>
          <w:p w14:paraId="6207D859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203ACE4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7B0F4EF0" w14:textId="77777777" w:rsidTr="00C87988">
        <w:tc>
          <w:tcPr>
            <w:tcW w:w="7196" w:type="dxa"/>
            <w:hideMark/>
          </w:tcPr>
          <w:p w14:paraId="76042288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17ADA13D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15544CB8" w14:textId="77777777" w:rsidR="005D749D" w:rsidRDefault="005D749D" w:rsidP="005D749D"/>
    <w:p w14:paraId="5E0FE850" w14:textId="77777777" w:rsidR="005D749D" w:rsidRDefault="005D749D" w:rsidP="005D749D"/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8A603" w14:textId="77777777" w:rsidR="00703A1D" w:rsidRDefault="00703A1D" w:rsidP="00E64510">
      <w:r>
        <w:separator/>
      </w:r>
    </w:p>
  </w:endnote>
  <w:endnote w:type="continuationSeparator" w:id="0">
    <w:p w14:paraId="12669267" w14:textId="77777777" w:rsidR="00703A1D" w:rsidRDefault="00703A1D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092EA" w14:textId="77777777" w:rsidR="00703A1D" w:rsidRDefault="00703A1D" w:rsidP="00E64510">
      <w:r>
        <w:separator/>
      </w:r>
    </w:p>
  </w:footnote>
  <w:footnote w:type="continuationSeparator" w:id="0">
    <w:p w14:paraId="0D9FA14E" w14:textId="77777777" w:rsidR="00703A1D" w:rsidRDefault="00703A1D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95C20"/>
    <w:rsid w:val="005D749D"/>
    <w:rsid w:val="00635E1D"/>
    <w:rsid w:val="00703A1D"/>
    <w:rsid w:val="00723327"/>
    <w:rsid w:val="00732F92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5625A"/>
    <w:rsid w:val="00BE2494"/>
    <w:rsid w:val="00BF4B7F"/>
    <w:rsid w:val="00C42D95"/>
    <w:rsid w:val="00D21665"/>
    <w:rsid w:val="00D269E3"/>
    <w:rsid w:val="00D6496A"/>
    <w:rsid w:val="00DA1EE3"/>
    <w:rsid w:val="00E10E21"/>
    <w:rsid w:val="00E31432"/>
    <w:rsid w:val="00E631AA"/>
    <w:rsid w:val="00E64510"/>
    <w:rsid w:val="00E831D1"/>
    <w:rsid w:val="00EA5575"/>
    <w:rsid w:val="00EC7E9E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2019-06-26T05:55:00Z</dcterms:created>
  <dcterms:modified xsi:type="dcterms:W3CDTF">2019-06-28T06:26:00Z</dcterms:modified>
</cp:coreProperties>
</file>