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B841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6B1B0B87" wp14:editId="0796275E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06B1C" w14:textId="77777777" w:rsidR="001D5DB5" w:rsidRDefault="001D5DB5" w:rsidP="007F4738">
      <w:pPr>
        <w:pStyle w:val="Pavadinimas"/>
        <w:rPr>
          <w:sz w:val="24"/>
        </w:rPr>
      </w:pPr>
    </w:p>
    <w:p w14:paraId="2109CE5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103CB54C" w14:textId="77777777" w:rsidR="001D5DB5" w:rsidRDefault="001D5DB5" w:rsidP="007F4738">
      <w:pPr>
        <w:pStyle w:val="Pavadinimas"/>
        <w:rPr>
          <w:sz w:val="24"/>
        </w:rPr>
      </w:pPr>
    </w:p>
    <w:p w14:paraId="0403DD1C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23462D00" w14:textId="72EA39C0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D6736A">
        <w:rPr>
          <w:sz w:val="24"/>
        </w:rPr>
        <w:t>TOMĄ PUKŠMĮ</w:t>
      </w:r>
    </w:p>
    <w:p w14:paraId="56392AD2" w14:textId="3CAA6AA7" w:rsidR="007F4738" w:rsidRPr="00540E92" w:rsidRDefault="009C1E37" w:rsidP="00706F7B">
      <w:pPr>
        <w:pStyle w:val="Pavadinimas"/>
        <w:rPr>
          <w:sz w:val="24"/>
        </w:rPr>
      </w:pPr>
      <w:r>
        <w:rPr>
          <w:sz w:val="24"/>
        </w:rPr>
        <w:t>T</w:t>
      </w:r>
      <w:r w:rsidR="00D6736A">
        <w:rPr>
          <w:sz w:val="24"/>
        </w:rPr>
        <w:t>elšių</w:t>
      </w:r>
      <w:r>
        <w:rPr>
          <w:sz w:val="24"/>
        </w:rPr>
        <w:t xml:space="preserve"> apylinkės teismo</w:t>
      </w:r>
      <w:r w:rsidR="008316D0">
        <w:rPr>
          <w:sz w:val="24"/>
        </w:rPr>
        <w:t xml:space="preserve"> </w:t>
      </w:r>
      <w:r w:rsidR="004568F5">
        <w:rPr>
          <w:sz w:val="24"/>
        </w:rPr>
        <w:t>PIRMININK</w:t>
      </w:r>
      <w:r w:rsidR="000B0E39">
        <w:rPr>
          <w:sz w:val="24"/>
        </w:rPr>
        <w:t>o pavaduotoj</w:t>
      </w:r>
      <w:r w:rsidR="00D6736A">
        <w:rPr>
          <w:sz w:val="24"/>
        </w:rPr>
        <w:t>u</w:t>
      </w:r>
    </w:p>
    <w:p w14:paraId="6A2CA19D" w14:textId="77777777" w:rsidR="007F4738" w:rsidRPr="00B7360E" w:rsidRDefault="007F4738" w:rsidP="007F4738">
      <w:pPr>
        <w:pStyle w:val="Pavadinimas"/>
      </w:pPr>
    </w:p>
    <w:p w14:paraId="4D40F062" w14:textId="2C91754C" w:rsidR="007F4738" w:rsidRDefault="007F4738" w:rsidP="007F4738">
      <w:pPr>
        <w:pStyle w:val="Data"/>
      </w:pPr>
      <w:r>
        <w:t>20</w:t>
      </w:r>
      <w:r w:rsidR="009B1C12">
        <w:t>1</w:t>
      </w:r>
      <w:r w:rsidR="000B0E39">
        <w:t>9</w:t>
      </w:r>
      <w:r>
        <w:t xml:space="preserve"> m</w:t>
      </w:r>
      <w:r w:rsidR="007C12D2">
        <w:t xml:space="preserve">. </w:t>
      </w:r>
      <w:r w:rsidR="000B0E39">
        <w:t>birželio 28</w:t>
      </w:r>
      <w:r w:rsidR="008C4F67">
        <w:t xml:space="preserve"> </w:t>
      </w:r>
      <w:r w:rsidR="00626FF6">
        <w:t>d. Nr. 13P</w:t>
      </w:r>
      <w:r w:rsidR="00277049">
        <w:t>-98</w:t>
      </w:r>
      <w:r w:rsidR="004568F5">
        <w:t>-</w:t>
      </w:r>
      <w:r w:rsidRPr="008F26FD">
        <w:t>(7.1.2)</w:t>
      </w:r>
      <w:r>
        <w:t xml:space="preserve">  </w:t>
      </w:r>
    </w:p>
    <w:p w14:paraId="4F52AC1A" w14:textId="77777777" w:rsidR="007F4738" w:rsidRDefault="00706F7B" w:rsidP="007F4738">
      <w:pPr>
        <w:pStyle w:val="Data"/>
      </w:pPr>
      <w:r>
        <w:t>Vilnius</w:t>
      </w:r>
    </w:p>
    <w:p w14:paraId="31A14CBE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409F310" w14:textId="39C73219"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26672C">
        <w:rPr>
          <w:b w:val="0"/>
        </w:rPr>
        <w:t>ės</w:t>
      </w:r>
      <w:r w:rsidR="008C63AA">
        <w:rPr>
          <w:b w:val="0"/>
        </w:rPr>
        <w:t xml:space="preserve"> 201</w:t>
      </w:r>
      <w:r w:rsidR="002346F8">
        <w:rPr>
          <w:b w:val="0"/>
        </w:rPr>
        <w:t>9</w:t>
      </w:r>
      <w:r w:rsidRPr="00BD4C8B">
        <w:rPr>
          <w:b w:val="0"/>
        </w:rPr>
        <w:t xml:space="preserve"> m. </w:t>
      </w:r>
      <w:r w:rsidR="000B0E39">
        <w:rPr>
          <w:b w:val="0"/>
        </w:rPr>
        <w:t>birželio 1</w:t>
      </w:r>
      <w:r w:rsidR="004568F5">
        <w:rPr>
          <w:b w:val="0"/>
        </w:rPr>
        <w:t>8</w:t>
      </w:r>
      <w:r w:rsidR="004568F5" w:rsidRPr="00BD4C8B">
        <w:rPr>
          <w:b w:val="0"/>
        </w:rPr>
        <w:t xml:space="preserve"> d. dekretą</w:t>
      </w:r>
      <w:r w:rsidR="004568F5">
        <w:rPr>
          <w:b w:val="0"/>
        </w:rPr>
        <w:t xml:space="preserve">              </w:t>
      </w:r>
      <w:r w:rsidRPr="00BD4C8B">
        <w:rPr>
          <w:b w:val="0"/>
        </w:rPr>
        <w:t>Nr. 1K-</w:t>
      </w:r>
      <w:r w:rsidR="00DF7231">
        <w:rPr>
          <w:b w:val="0"/>
        </w:rPr>
        <w:t>1</w:t>
      </w:r>
      <w:r w:rsidR="000B0E39">
        <w:rPr>
          <w:b w:val="0"/>
        </w:rPr>
        <w:t>660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9C1E37">
        <w:rPr>
          <w:b w:val="0"/>
        </w:rPr>
        <w:t>T</w:t>
      </w:r>
      <w:r w:rsidR="00D6736A">
        <w:rPr>
          <w:b w:val="0"/>
        </w:rPr>
        <w:t>elšių</w:t>
      </w:r>
      <w:r w:rsidR="009C1E37">
        <w:rPr>
          <w:b w:val="0"/>
        </w:rPr>
        <w:t xml:space="preserve"> apylinkės</w:t>
      </w:r>
      <w:bookmarkStart w:id="0" w:name="_GoBack"/>
      <w:bookmarkEnd w:id="0"/>
      <w:r w:rsidR="009C1E37">
        <w:rPr>
          <w:b w:val="0"/>
        </w:rPr>
        <w:t xml:space="preserve"> teismo </w:t>
      </w:r>
      <w:r w:rsidR="00D6736A">
        <w:rPr>
          <w:b w:val="0"/>
        </w:rPr>
        <w:t>Telšių</w:t>
      </w:r>
      <w:r w:rsidR="009C1E37">
        <w:rPr>
          <w:b w:val="0"/>
        </w:rPr>
        <w:t xml:space="preserve"> rūmų</w:t>
      </w:r>
      <w:r w:rsidR="004568F5" w:rsidRPr="0067481F">
        <w:rPr>
          <w:b w:val="0"/>
        </w:rPr>
        <w:t xml:space="preserve"> teisėjo </w:t>
      </w:r>
      <w:r w:rsidR="00D6736A">
        <w:rPr>
          <w:b w:val="0"/>
        </w:rPr>
        <w:t>Tomo Pukšmio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</w:t>
      </w:r>
      <w:r w:rsidR="004568F5" w:rsidRPr="00220384">
        <w:rPr>
          <w:b w:val="0"/>
        </w:rPr>
        <w:t>komisijos 201</w:t>
      </w:r>
      <w:r w:rsidR="00D6736A" w:rsidRPr="00220384">
        <w:rPr>
          <w:b w:val="0"/>
        </w:rPr>
        <w:t>8</w:t>
      </w:r>
      <w:r w:rsidR="004568F5" w:rsidRPr="00220384">
        <w:rPr>
          <w:b w:val="0"/>
        </w:rPr>
        <w:t xml:space="preserve"> m.</w:t>
      </w:r>
      <w:r w:rsidR="004568F5" w:rsidRPr="00474A8E">
        <w:rPr>
          <w:b w:val="0"/>
        </w:rPr>
        <w:t xml:space="preserve"> </w:t>
      </w:r>
      <w:r w:rsidR="00D6736A">
        <w:rPr>
          <w:b w:val="0"/>
        </w:rPr>
        <w:t>gegužės 14</w:t>
      </w:r>
      <w:r w:rsidR="004568F5" w:rsidRPr="00474A8E">
        <w:rPr>
          <w:b w:val="0"/>
        </w:rPr>
        <w:t xml:space="preserve"> d. išvadą </w:t>
      </w:r>
      <w:r w:rsidR="00220384">
        <w:rPr>
          <w:b w:val="0"/>
        </w:rPr>
        <w:t xml:space="preserve">                  </w:t>
      </w:r>
      <w:r w:rsidR="004568F5" w:rsidRPr="00474A8E">
        <w:rPr>
          <w:b w:val="0"/>
        </w:rPr>
        <w:t>Nr. 48P-</w:t>
      </w:r>
      <w:r w:rsidR="00D6736A">
        <w:rPr>
          <w:b w:val="0"/>
        </w:rPr>
        <w:t>60</w:t>
      </w:r>
      <w:r w:rsidR="004568F5" w:rsidRPr="00474A8E">
        <w:rPr>
          <w:b w:val="0"/>
        </w:rPr>
        <w:t>-(7.8.4) bei Pretendentų į teisėjus atrankos komisijos 201</w:t>
      </w:r>
      <w:r w:rsidR="000B0E39">
        <w:rPr>
          <w:b w:val="0"/>
        </w:rPr>
        <w:t>9</w:t>
      </w:r>
      <w:r w:rsidR="004568F5" w:rsidRPr="00474A8E">
        <w:rPr>
          <w:b w:val="0"/>
        </w:rPr>
        <w:t xml:space="preserve"> m. </w:t>
      </w:r>
      <w:r w:rsidR="000B0E39">
        <w:rPr>
          <w:b w:val="0"/>
        </w:rPr>
        <w:t>gegužės 27</w:t>
      </w:r>
      <w:r w:rsidR="004568F5" w:rsidRPr="00474A8E">
        <w:rPr>
          <w:b w:val="0"/>
        </w:rPr>
        <w:t xml:space="preserve"> d. išvadą</w:t>
      </w:r>
      <w:r w:rsidR="009C1E37">
        <w:rPr>
          <w:b w:val="0"/>
        </w:rPr>
        <w:t xml:space="preserve"> </w:t>
      </w:r>
      <w:r w:rsidR="004568F5" w:rsidRPr="00474A8E">
        <w:rPr>
          <w:b w:val="0"/>
        </w:rPr>
        <w:t>Nr. 35P-</w:t>
      </w:r>
      <w:r w:rsidR="00D6736A">
        <w:rPr>
          <w:b w:val="0"/>
        </w:rPr>
        <w:t>22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5CBE5EB7" w14:textId="4C6C57F5" w:rsidR="004568F5" w:rsidRDefault="004568F5" w:rsidP="004568F5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9C1E37">
        <w:rPr>
          <w:b w:val="0"/>
        </w:rPr>
        <w:t>T</w:t>
      </w:r>
      <w:r w:rsidR="00FD44F1">
        <w:rPr>
          <w:b w:val="0"/>
        </w:rPr>
        <w:t>elšių</w:t>
      </w:r>
      <w:r w:rsidR="009C1E37">
        <w:rPr>
          <w:b w:val="0"/>
        </w:rPr>
        <w:t xml:space="preserve"> apylinkės teismo </w:t>
      </w:r>
      <w:r w:rsidR="00D6736A">
        <w:rPr>
          <w:b w:val="0"/>
        </w:rPr>
        <w:t>Telšių</w:t>
      </w:r>
      <w:r w:rsidR="009C1E37">
        <w:rPr>
          <w:b w:val="0"/>
        </w:rPr>
        <w:t xml:space="preserve"> rūmų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D6736A">
        <w:t>Tomą PUKŠMĮ</w:t>
      </w:r>
      <w:r w:rsidRPr="00923D41">
        <w:rPr>
          <w:b w:val="0"/>
        </w:rPr>
        <w:t xml:space="preserve"> </w:t>
      </w:r>
      <w:r w:rsidR="009C1E37">
        <w:rPr>
          <w:b w:val="0"/>
        </w:rPr>
        <w:t>T</w:t>
      </w:r>
      <w:r w:rsidR="00D6736A">
        <w:rPr>
          <w:b w:val="0"/>
        </w:rPr>
        <w:t>elšių</w:t>
      </w:r>
      <w:r w:rsidR="009C1E37">
        <w:rPr>
          <w:b w:val="0"/>
        </w:rPr>
        <w:t xml:space="preserve"> apylinkės teismo</w:t>
      </w:r>
      <w:r>
        <w:rPr>
          <w:b w:val="0"/>
        </w:rPr>
        <w:t xml:space="preserve"> </w:t>
      </w:r>
      <w:r w:rsidRPr="00923D41">
        <w:rPr>
          <w:b w:val="0"/>
        </w:rPr>
        <w:t>pirminink</w:t>
      </w:r>
      <w:r w:rsidR="000B0E39">
        <w:rPr>
          <w:b w:val="0"/>
        </w:rPr>
        <w:t>o pavaduotoj</w:t>
      </w:r>
      <w:r w:rsidR="00D6736A">
        <w:rPr>
          <w:b w:val="0"/>
        </w:rPr>
        <w:t>u</w:t>
      </w:r>
      <w:r w:rsidRPr="00923D41">
        <w:rPr>
          <w:b w:val="0"/>
        </w:rPr>
        <w:t xml:space="preserve">. </w:t>
      </w:r>
    </w:p>
    <w:p w14:paraId="0E446B46" w14:textId="77777777" w:rsidR="007F4738" w:rsidRDefault="007F4738" w:rsidP="004568F5">
      <w:pPr>
        <w:pStyle w:val="Pavadinimas"/>
        <w:spacing w:before="40" w:after="40" w:line="360" w:lineRule="auto"/>
        <w:ind w:left="0" w:right="0" w:firstLine="851"/>
        <w:jc w:val="both"/>
      </w:pPr>
    </w:p>
    <w:p w14:paraId="71D41945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3CAE15FE" w14:textId="77777777" w:rsidTr="00C87988">
        <w:tc>
          <w:tcPr>
            <w:tcW w:w="7196" w:type="dxa"/>
            <w:hideMark/>
          </w:tcPr>
          <w:p w14:paraId="70DA58C9" w14:textId="77777777"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038D0671" w14:textId="14D4D4CE" w:rsidR="00264604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543CD46C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32EC9D1A" w14:textId="77777777" w:rsidTr="00C87988">
        <w:tc>
          <w:tcPr>
            <w:tcW w:w="7196" w:type="dxa"/>
          </w:tcPr>
          <w:p w14:paraId="7D8E742E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5D0C10C7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28F6117C" w14:textId="77777777" w:rsidTr="00C87988">
        <w:tc>
          <w:tcPr>
            <w:tcW w:w="7196" w:type="dxa"/>
            <w:hideMark/>
          </w:tcPr>
          <w:p w14:paraId="3A53BD1F" w14:textId="04355740" w:rsidR="00264604" w:rsidRPr="006F0B10" w:rsidRDefault="00264604" w:rsidP="00C87988">
            <w:r w:rsidRPr="006F0B10">
              <w:t>Sekretor</w:t>
            </w:r>
            <w:r w:rsidR="000B0E39">
              <w:t>ė</w:t>
            </w:r>
          </w:p>
        </w:tc>
        <w:tc>
          <w:tcPr>
            <w:tcW w:w="2602" w:type="dxa"/>
            <w:hideMark/>
          </w:tcPr>
          <w:p w14:paraId="398B1D76" w14:textId="222757CA" w:rsidR="00264604" w:rsidRPr="006F0B10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03097ED1" w14:textId="77777777" w:rsidR="00264604" w:rsidRDefault="00264604" w:rsidP="00264604"/>
    <w:p w14:paraId="1E52D751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12614" w14:textId="77777777" w:rsidR="007A7169" w:rsidRDefault="007A7169">
      <w:r>
        <w:separator/>
      </w:r>
    </w:p>
  </w:endnote>
  <w:endnote w:type="continuationSeparator" w:id="0">
    <w:p w14:paraId="3AA0A46A" w14:textId="77777777" w:rsidR="007A7169" w:rsidRDefault="007A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E3727" w14:textId="77777777" w:rsidR="007A7169" w:rsidRDefault="007A7169">
      <w:r>
        <w:separator/>
      </w:r>
    </w:p>
  </w:footnote>
  <w:footnote w:type="continuationSeparator" w:id="0">
    <w:p w14:paraId="59EFA467" w14:textId="77777777" w:rsidR="007A7169" w:rsidRDefault="007A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CB6F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400C"/>
    <w:rsid w:val="000403A0"/>
    <w:rsid w:val="000466A5"/>
    <w:rsid w:val="00060E26"/>
    <w:rsid w:val="00067265"/>
    <w:rsid w:val="0008536A"/>
    <w:rsid w:val="00085416"/>
    <w:rsid w:val="00090A8E"/>
    <w:rsid w:val="000A3628"/>
    <w:rsid w:val="000B0E39"/>
    <w:rsid w:val="000B1C5A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0384"/>
    <w:rsid w:val="00221A38"/>
    <w:rsid w:val="002346F8"/>
    <w:rsid w:val="002374CC"/>
    <w:rsid w:val="00246852"/>
    <w:rsid w:val="0025701D"/>
    <w:rsid w:val="00264604"/>
    <w:rsid w:val="0026672C"/>
    <w:rsid w:val="00271F7C"/>
    <w:rsid w:val="00277049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641D9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2457"/>
    <w:rsid w:val="005015E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A7169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32C6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C1E37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850B2"/>
    <w:rsid w:val="00A8746E"/>
    <w:rsid w:val="00AA2D26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6736A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EF6BC5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D44F1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2F69B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10</cp:revision>
  <cp:lastPrinted>2019-06-28T07:28:00Z</cp:lastPrinted>
  <dcterms:created xsi:type="dcterms:W3CDTF">2019-06-25T09:10:00Z</dcterms:created>
  <dcterms:modified xsi:type="dcterms:W3CDTF">2019-06-28T10:38:00Z</dcterms:modified>
</cp:coreProperties>
</file>