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AE3DE" w14:textId="4508E07E" w:rsidR="00BC4226" w:rsidRPr="00BC4226" w:rsidRDefault="00BC4226" w:rsidP="00BC4226">
      <w:pPr>
        <w:jc w:val="center"/>
        <w:rPr>
          <w:rFonts w:eastAsia="Calibri"/>
          <w:b/>
          <w:color w:val="000000"/>
          <w:lang w:eastAsia="en-US"/>
        </w:rPr>
      </w:pPr>
      <w:r w:rsidRPr="00BC4226">
        <w:rPr>
          <w:rFonts w:eastAsia="Calibri"/>
          <w:b/>
          <w:color w:val="000000"/>
          <w:lang w:eastAsia="en-US"/>
        </w:rPr>
        <w:t>ŠEIMOS BYLAS NAGRINĖJANČIŲ TEISĖJŲ MOKYMO PROGRAMA</w:t>
      </w:r>
    </w:p>
    <w:p w14:paraId="0EA4A7C6" w14:textId="77777777" w:rsidR="00BC4226" w:rsidRPr="00BC4226" w:rsidRDefault="00BC4226" w:rsidP="00BC4226">
      <w:pPr>
        <w:jc w:val="center"/>
        <w:rPr>
          <w:rFonts w:eastAsia="Calibri"/>
          <w:b/>
          <w:color w:val="000000"/>
          <w:lang w:eastAsia="en-US"/>
        </w:rPr>
      </w:pPr>
      <w:r w:rsidRPr="00BC4226">
        <w:rPr>
          <w:rFonts w:eastAsia="Calibri"/>
          <w:b/>
          <w:color w:val="000000"/>
          <w:lang w:eastAsia="en-US"/>
        </w:rPr>
        <w:t>„ŠEIMOS TEISĖ“</w:t>
      </w:r>
    </w:p>
    <w:p w14:paraId="02E3D2F3" w14:textId="709B3A39" w:rsidR="00101F13" w:rsidRPr="00535F3C" w:rsidRDefault="00070FD5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BC4226">
        <w:rPr>
          <w:bCs/>
        </w:rPr>
        <w:t>ŠT</w:t>
      </w:r>
      <w:r w:rsidR="008B2A98">
        <w:rPr>
          <w:bCs/>
        </w:rPr>
        <w:t>-</w:t>
      </w:r>
      <w:r w:rsidR="00265142">
        <w:rPr>
          <w:bCs/>
          <w:lang w:val="en-US"/>
        </w:rPr>
        <w:t>2</w:t>
      </w:r>
      <w:r w:rsidR="00101F13"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592C413F"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E2373C">
        <w:t>9</w:t>
      </w:r>
      <w:r w:rsidRPr="0033192F">
        <w:t xml:space="preserve"> m. </w:t>
      </w:r>
      <w:r w:rsidR="00265142">
        <w:t xml:space="preserve">rugsėjo </w:t>
      </w:r>
      <w:r w:rsidR="00265142">
        <w:rPr>
          <w:lang w:val="en-US"/>
        </w:rPr>
        <w:t>16-18</w:t>
      </w:r>
      <w:r w:rsidRPr="0033192F">
        <w:t xml:space="preserve"> d.</w:t>
      </w:r>
    </w:p>
    <w:p w14:paraId="2C3452BE" w14:textId="77777777"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337E41B0" w:rsidR="004C6176" w:rsidRPr="00074B86" w:rsidRDefault="00101F13" w:rsidP="00E2514D">
            <w:r w:rsidRPr="00074B86">
              <w:rPr>
                <w:i/>
                <w:iCs/>
              </w:rPr>
              <w:t>Lektor</w:t>
            </w:r>
            <w:r w:rsidR="004C6176" w:rsidRPr="00074B86">
              <w:rPr>
                <w:i/>
                <w:iCs/>
              </w:rPr>
              <w:t>i</w:t>
            </w:r>
            <w:r w:rsidR="00C86623">
              <w:rPr>
                <w:i/>
                <w:iCs/>
              </w:rPr>
              <w:t>ai</w:t>
            </w:r>
          </w:p>
          <w:p w14:paraId="66ABDB67" w14:textId="77777777" w:rsidR="00BC4226" w:rsidRDefault="00BC4226" w:rsidP="00BC4226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Doc. dr. Gediminas Sagatys</w:t>
            </w:r>
          </w:p>
          <w:p w14:paraId="6A0CFC38" w14:textId="77777777" w:rsidR="00BC4226" w:rsidRDefault="00BC4226" w:rsidP="00BC4226">
            <w:pPr>
              <w:rPr>
                <w:i/>
                <w:iCs/>
              </w:rPr>
            </w:pPr>
            <w:r>
              <w:rPr>
                <w:i/>
                <w:iCs/>
              </w:rPr>
              <w:t>Lietuvos Aukščiausiojo Teismo teisėjas</w:t>
            </w:r>
          </w:p>
          <w:p w14:paraId="0F34EF93" w14:textId="77777777" w:rsidR="00BC4226" w:rsidRDefault="00BC4226" w:rsidP="00BC4226">
            <w:pPr>
              <w:ind w:right="-1080"/>
              <w:jc w:val="both"/>
              <w:rPr>
                <w:b/>
                <w:i/>
              </w:rPr>
            </w:pPr>
            <w:r>
              <w:rPr>
                <w:i/>
              </w:rPr>
              <w:t xml:space="preserve">Mykolo </w:t>
            </w:r>
            <w:proofErr w:type="spellStart"/>
            <w:r>
              <w:rPr>
                <w:i/>
              </w:rPr>
              <w:t>Romerio</w:t>
            </w:r>
            <w:proofErr w:type="spellEnd"/>
            <w:r>
              <w:rPr>
                <w:i/>
              </w:rPr>
              <w:t xml:space="preserve"> universiteto Teisės fakulteto Privatinės teisės instituto docentas</w:t>
            </w:r>
            <w:r>
              <w:rPr>
                <w:b/>
                <w:i/>
              </w:rPr>
              <w:t xml:space="preserve"> </w:t>
            </w:r>
          </w:p>
          <w:p w14:paraId="7CD79E36" w14:textId="77777777" w:rsidR="00BC4226" w:rsidRDefault="00BC4226" w:rsidP="00BC4226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Dovilė </w:t>
            </w:r>
            <w:proofErr w:type="spellStart"/>
            <w:r>
              <w:rPr>
                <w:b/>
                <w:i/>
                <w:lang w:eastAsia="en-US"/>
              </w:rPr>
              <w:t>Prižginė</w:t>
            </w:r>
            <w:proofErr w:type="spellEnd"/>
          </w:p>
          <w:p w14:paraId="76DD6637" w14:textId="77777777" w:rsidR="00BC4226" w:rsidRDefault="00BC4226" w:rsidP="00BC4226">
            <w:pPr>
              <w:rPr>
                <w:i/>
              </w:rPr>
            </w:pPr>
            <w:r>
              <w:rPr>
                <w:i/>
              </w:rPr>
              <w:t>Valstybinės psichiatrijos tarnybos prie Sveikatos apsaugos ministerijos Vaikų ir paauglių teismo psichiatrijos skyriaus teismo vaikų ir paauglių psichologė ekspertė</w:t>
            </w:r>
          </w:p>
          <w:p w14:paraId="2FFEF0B4" w14:textId="77777777" w:rsidR="00BC4226" w:rsidRDefault="00BC4226" w:rsidP="00BC4226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>
              <w:rPr>
                <w:b/>
                <w:i/>
              </w:rPr>
              <w:t>Aušra Kurienė</w:t>
            </w:r>
          </w:p>
          <w:p w14:paraId="6264EDF3" w14:textId="77777777" w:rsidR="00BC4226" w:rsidRDefault="00BC4226" w:rsidP="00BC4226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Paramos vaikams centro direktorė</w:t>
            </w:r>
          </w:p>
          <w:p w14:paraId="3A97705E" w14:textId="207C4615" w:rsidR="006442D2" w:rsidRPr="006442D2" w:rsidRDefault="00BC4226" w:rsidP="0035133B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>
              <w:rPr>
                <w:b/>
                <w:i/>
              </w:rPr>
              <w:t>Jan Maciejevski</w:t>
            </w:r>
          </w:p>
          <w:p w14:paraId="1D1DC214" w14:textId="470E71C1" w:rsidR="00FF269D" w:rsidRPr="006442D2" w:rsidRDefault="00BC4226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Vilniaus miesto apylinkės teismo teisėjas</w:t>
            </w:r>
          </w:p>
          <w:p w14:paraId="19AB46F8" w14:textId="77777777" w:rsidR="00ED6B23" w:rsidRPr="00ED6B23" w:rsidRDefault="00ED6B23" w:rsidP="00FA28F6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14:paraId="4FB5C61F" w14:textId="77777777" w:rsidR="00B35DB0" w:rsidRDefault="00B35DB0" w:rsidP="00BC4226">
      <w:pPr>
        <w:rPr>
          <w:color w:val="000000"/>
          <w:u w:val="single"/>
        </w:rPr>
      </w:pPr>
    </w:p>
    <w:p w14:paraId="5C693247" w14:textId="4B04C898" w:rsidR="00101F13" w:rsidRPr="002A3798" w:rsidRDefault="00C86623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A3798">
        <w:rPr>
          <w:color w:val="000000"/>
          <w:u w:val="single"/>
        </w:rPr>
        <w:t>, 201</w:t>
      </w:r>
      <w:r w:rsidR="00E2373C">
        <w:rPr>
          <w:color w:val="000000"/>
          <w:u w:val="single"/>
        </w:rPr>
        <w:t>9</w:t>
      </w:r>
      <w:r w:rsidR="00101F13" w:rsidRPr="002A3798">
        <w:rPr>
          <w:color w:val="000000"/>
          <w:u w:val="single"/>
        </w:rPr>
        <w:t xml:space="preserve"> m. </w:t>
      </w:r>
      <w:r w:rsidR="00265142">
        <w:rPr>
          <w:u w:val="single"/>
        </w:rPr>
        <w:t xml:space="preserve">rugsėjo </w:t>
      </w:r>
      <w:r w:rsidR="00265142">
        <w:rPr>
          <w:u w:val="single"/>
          <w:lang w:val="en-US"/>
        </w:rPr>
        <w:t>16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DF5C26">
        <w:tc>
          <w:tcPr>
            <w:tcW w:w="827" w:type="dxa"/>
          </w:tcPr>
          <w:p w14:paraId="78A36227" w14:textId="653EA259" w:rsidR="00101F13" w:rsidRPr="003E5139" w:rsidRDefault="00E456C3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101F13" w:rsidRPr="003E5139">
              <w:rPr>
                <w:color w:val="000000"/>
              </w:rPr>
              <w:t>.</w:t>
            </w:r>
            <w:r>
              <w:rPr>
                <w:color w:val="000000"/>
              </w:rPr>
              <w:t>0</w:t>
            </w:r>
            <w:r w:rsidR="00101F13" w:rsidRPr="003E5139">
              <w:rPr>
                <w:color w:val="000000"/>
              </w:rPr>
              <w:t xml:space="preserve">0 </w:t>
            </w:r>
          </w:p>
          <w:p w14:paraId="2EF97CDD" w14:textId="77777777" w:rsidR="00101F13" w:rsidRPr="00ED6B23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3437E627" w14:textId="0FD3836F" w:rsidR="00101F13" w:rsidRPr="003E5139" w:rsidRDefault="00101F13" w:rsidP="00E456C3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</w:t>
            </w:r>
            <w:r w:rsidR="00BC4226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.</w:t>
            </w:r>
            <w:r w:rsidR="00E456C3">
              <w:rPr>
                <w:b/>
                <w:color w:val="000000"/>
              </w:rPr>
              <w:t>3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5F854507" w14:textId="77777777" w:rsidR="00101F13" w:rsidRPr="003E5139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16B5F5BD" w14:textId="77777777" w:rsidR="00101F13" w:rsidRPr="00ED6B23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77A73502" w14:textId="77777777" w:rsidR="00BC4226" w:rsidRPr="00BC4226" w:rsidRDefault="00BC4226" w:rsidP="00070FD5">
            <w:pPr>
              <w:pStyle w:val="western"/>
              <w:spacing w:before="0" w:beforeAutospacing="0" w:after="0" w:afterAutospacing="0"/>
              <w:ind w:left="-34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BC4226">
              <w:rPr>
                <w:rFonts w:eastAsia="Calibri"/>
                <w:b/>
                <w:color w:val="000000"/>
                <w:lang w:eastAsia="en-US"/>
              </w:rPr>
              <w:t>Vaiko teisių apsaugos teisinio reguliavimo naujovės (įvaikinimas, vaiko paėmimas,</w:t>
            </w:r>
            <w:r w:rsidRPr="00BC4226">
              <w:rPr>
                <w:b/>
                <w:lang w:eastAsia="en-US"/>
              </w:rPr>
              <w:t xml:space="preserve"> atsakomybė už vaiko teisių pažeidimus,  vaiko globos (rūpybos) organizavimas</w:t>
            </w:r>
            <w:r w:rsidRPr="00BC4226">
              <w:rPr>
                <w:rFonts w:eastAsia="Calibri"/>
                <w:b/>
                <w:color w:val="000000"/>
                <w:lang w:eastAsia="en-US"/>
              </w:rPr>
              <w:t>).</w:t>
            </w:r>
          </w:p>
          <w:p w14:paraId="5DA0FF1E" w14:textId="040F6FC3" w:rsidR="00C86623" w:rsidRPr="00C86623" w:rsidRDefault="00C86623" w:rsidP="00BC4226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C86623">
              <w:rPr>
                <w:i/>
              </w:rPr>
              <w:t>Lektor</w:t>
            </w:r>
            <w:r w:rsidR="00BC4226">
              <w:rPr>
                <w:i/>
              </w:rPr>
              <w:t>ius Jan Maciejevski</w:t>
            </w:r>
          </w:p>
        </w:tc>
      </w:tr>
      <w:tr w:rsidR="00101F13" w:rsidRPr="003E5139" w14:paraId="535032CA" w14:textId="77777777" w:rsidTr="00DF5C26">
        <w:tc>
          <w:tcPr>
            <w:tcW w:w="827" w:type="dxa"/>
          </w:tcPr>
          <w:p w14:paraId="2636BC0E" w14:textId="64A97CB2"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DF5C26">
        <w:tc>
          <w:tcPr>
            <w:tcW w:w="827" w:type="dxa"/>
          </w:tcPr>
          <w:p w14:paraId="46B94D6B" w14:textId="3BD515E9" w:rsidR="00101F13" w:rsidRPr="003E5139" w:rsidRDefault="00101F13" w:rsidP="00E456C3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456C3">
              <w:rPr>
                <w:i/>
                <w:color w:val="000000"/>
                <w:lang w:val="en-US"/>
              </w:rPr>
              <w:t>2</w:t>
            </w:r>
            <w:r w:rsidRPr="003E5139">
              <w:rPr>
                <w:i/>
                <w:color w:val="000000"/>
              </w:rPr>
              <w:t>.</w:t>
            </w:r>
            <w:r w:rsidR="00E456C3">
              <w:rPr>
                <w:i/>
                <w:color w:val="000000"/>
              </w:rPr>
              <w:t>0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4DDBDA23" w14:textId="77777777" w:rsidR="00101F13" w:rsidRPr="003E5139" w:rsidRDefault="00101F13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14:paraId="064C4982" w14:textId="77777777" w:rsidR="00101F13" w:rsidRPr="003E5139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0290879E" w14:textId="77777777" w:rsidTr="00DF5C26">
        <w:tc>
          <w:tcPr>
            <w:tcW w:w="827" w:type="dxa"/>
          </w:tcPr>
          <w:p w14:paraId="78DE21E5" w14:textId="5D391330" w:rsidR="00101F13" w:rsidRPr="00201491" w:rsidRDefault="00101F13" w:rsidP="00E456C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E456C3"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.</w:t>
            </w:r>
            <w:r w:rsidR="00E456C3">
              <w:rPr>
                <w:b/>
                <w:color w:val="000000"/>
              </w:rPr>
              <w:t>1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7CC73D88" w14:textId="61B62B64" w:rsidR="00BC4226" w:rsidRPr="00BC4226" w:rsidRDefault="00BC4226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101F13" w:rsidRPr="003E5139" w14:paraId="4837C981" w14:textId="77777777" w:rsidTr="00DF5C26">
        <w:tc>
          <w:tcPr>
            <w:tcW w:w="827" w:type="dxa"/>
          </w:tcPr>
          <w:p w14:paraId="7DAF5997" w14:textId="6B8A51BC"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14:paraId="2EB68916" w14:textId="77777777" w:rsidTr="00DF5C26">
        <w:tc>
          <w:tcPr>
            <w:tcW w:w="827" w:type="dxa"/>
          </w:tcPr>
          <w:p w14:paraId="1F3A3DAC" w14:textId="6C76A3DC" w:rsidR="00101F13" w:rsidRPr="003E5139" w:rsidRDefault="00101F13" w:rsidP="00E456C3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BC4226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.</w:t>
            </w:r>
            <w:r w:rsidR="00E456C3">
              <w:rPr>
                <w:i/>
                <w:color w:val="000000"/>
              </w:rPr>
              <w:t>45</w:t>
            </w:r>
          </w:p>
        </w:tc>
        <w:tc>
          <w:tcPr>
            <w:tcW w:w="8992" w:type="dxa"/>
          </w:tcPr>
          <w:p w14:paraId="185CA0DD" w14:textId="77777777" w:rsidR="00FA28F6" w:rsidRPr="003E5139" w:rsidRDefault="00FA28F6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14:paraId="34940CA9" w14:textId="77777777" w:rsidR="00101F13" w:rsidRPr="00FA28F6" w:rsidRDefault="00101F13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14:paraId="0CCFCE19" w14:textId="77777777" w:rsidTr="00DF5C26">
        <w:tc>
          <w:tcPr>
            <w:tcW w:w="827" w:type="dxa"/>
          </w:tcPr>
          <w:p w14:paraId="2BB5D4BB" w14:textId="2800C82B" w:rsidR="00FA28F6" w:rsidRPr="00FA28F6" w:rsidRDefault="00FA28F6" w:rsidP="00E456C3">
            <w:pPr>
              <w:jc w:val="both"/>
              <w:rPr>
                <w:b/>
                <w:color w:val="000000"/>
              </w:rPr>
            </w:pPr>
            <w:r w:rsidRPr="00FA28F6">
              <w:rPr>
                <w:b/>
                <w:color w:val="000000"/>
              </w:rPr>
              <w:t>1</w:t>
            </w:r>
            <w:r w:rsidR="00BC4226">
              <w:rPr>
                <w:b/>
                <w:color w:val="000000"/>
              </w:rPr>
              <w:t>4</w:t>
            </w:r>
            <w:r w:rsidRPr="00FA28F6">
              <w:rPr>
                <w:b/>
                <w:color w:val="000000"/>
              </w:rPr>
              <w:t>.</w:t>
            </w:r>
            <w:r w:rsidR="00E456C3">
              <w:rPr>
                <w:b/>
                <w:color w:val="000000"/>
              </w:rPr>
              <w:t>30</w:t>
            </w:r>
          </w:p>
        </w:tc>
        <w:tc>
          <w:tcPr>
            <w:tcW w:w="8992" w:type="dxa"/>
          </w:tcPr>
          <w:p w14:paraId="65B6B006" w14:textId="77777777" w:rsidR="00A1610C" w:rsidRDefault="00A1610C" w:rsidP="00A1610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Vaiko, esančio rizikoje, situacijos ir poreikių vertinimas.</w:t>
            </w:r>
          </w:p>
          <w:p w14:paraId="79AEC533" w14:textId="30A26980" w:rsidR="00FA28F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Lektorė Aušra Kurienė</w:t>
            </w:r>
            <w:r>
              <w:rPr>
                <w:b/>
                <w:bCs/>
              </w:rPr>
              <w:t xml:space="preserve"> </w:t>
            </w:r>
          </w:p>
          <w:p w14:paraId="40D0295E" w14:textId="77777777" w:rsidR="0070160D" w:rsidRPr="00FA28F6" w:rsidRDefault="0070160D" w:rsidP="00535F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BC4226" w:rsidRPr="003E5139" w14:paraId="7ED66E5B" w14:textId="77777777" w:rsidTr="00DF5C26">
        <w:tc>
          <w:tcPr>
            <w:tcW w:w="827" w:type="dxa"/>
          </w:tcPr>
          <w:p w14:paraId="6AAE5965" w14:textId="77777777" w:rsidR="00BC4226" w:rsidRPr="00BC4226" w:rsidRDefault="00BC4226" w:rsidP="00BC4226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3DA85BCC" w14:textId="77777777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BC4226" w:rsidRPr="003E5139" w14:paraId="2A0F06FB" w14:textId="77777777" w:rsidTr="00DF5C26">
        <w:tc>
          <w:tcPr>
            <w:tcW w:w="827" w:type="dxa"/>
          </w:tcPr>
          <w:p w14:paraId="2F1CF107" w14:textId="0228EBD0" w:rsidR="00BC4226" w:rsidRPr="00BC4226" w:rsidRDefault="00BC4226" w:rsidP="00E456C3">
            <w:pPr>
              <w:jc w:val="both"/>
              <w:rPr>
                <w:i/>
                <w:color w:val="000000"/>
              </w:rPr>
            </w:pPr>
            <w:r w:rsidRPr="00BC4226">
              <w:rPr>
                <w:i/>
                <w:color w:val="000000"/>
              </w:rPr>
              <w:t>1</w:t>
            </w:r>
            <w:r w:rsidR="00E456C3">
              <w:rPr>
                <w:i/>
                <w:color w:val="000000"/>
              </w:rPr>
              <w:t>4</w:t>
            </w:r>
            <w:r w:rsidRPr="00BC4226">
              <w:rPr>
                <w:i/>
                <w:color w:val="000000"/>
              </w:rPr>
              <w:t>.</w:t>
            </w:r>
            <w:r w:rsidR="003E30D4">
              <w:rPr>
                <w:i/>
                <w:color w:val="000000"/>
              </w:rPr>
              <w:t>45</w:t>
            </w:r>
          </w:p>
        </w:tc>
        <w:tc>
          <w:tcPr>
            <w:tcW w:w="8992" w:type="dxa"/>
          </w:tcPr>
          <w:p w14:paraId="04577423" w14:textId="6117FF2F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color w:val="000000"/>
                <w:lang w:eastAsia="en-US"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Pertrauka</w:t>
            </w:r>
          </w:p>
        </w:tc>
      </w:tr>
      <w:tr w:rsidR="00BC4226" w:rsidRPr="003E5139" w14:paraId="2D38AFD3" w14:textId="77777777" w:rsidTr="00DF5C26">
        <w:tc>
          <w:tcPr>
            <w:tcW w:w="827" w:type="dxa"/>
          </w:tcPr>
          <w:p w14:paraId="3F82337D" w14:textId="77777777" w:rsidR="00BC4226" w:rsidRPr="00BC4226" w:rsidRDefault="00BC4226" w:rsidP="00BC4226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0FE0CAB" w14:textId="77777777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color w:val="000000"/>
                <w:sz w:val="10"/>
                <w:szCs w:val="10"/>
                <w:lang w:eastAsia="en-US"/>
              </w:rPr>
            </w:pPr>
          </w:p>
        </w:tc>
      </w:tr>
      <w:tr w:rsidR="00BC4226" w:rsidRPr="003E5139" w14:paraId="19007953" w14:textId="77777777" w:rsidTr="00DF5C26">
        <w:tc>
          <w:tcPr>
            <w:tcW w:w="827" w:type="dxa"/>
          </w:tcPr>
          <w:p w14:paraId="174F6C65" w14:textId="3708D637" w:rsidR="00BC4226" w:rsidRDefault="00BC4226" w:rsidP="00E456C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3E30D4">
              <w:rPr>
                <w:b/>
                <w:color w:val="000000"/>
              </w:rPr>
              <w:t>6</w:t>
            </w:r>
            <w:r>
              <w:rPr>
                <w:b/>
                <w:color w:val="000000"/>
              </w:rPr>
              <w:t>.</w:t>
            </w:r>
            <w:r w:rsidR="00E456C3">
              <w:rPr>
                <w:b/>
                <w:color w:val="000000"/>
              </w:rPr>
              <w:t>15</w:t>
            </w:r>
          </w:p>
        </w:tc>
        <w:tc>
          <w:tcPr>
            <w:tcW w:w="8992" w:type="dxa"/>
          </w:tcPr>
          <w:p w14:paraId="5CFE0B33" w14:textId="746CF9DB" w:rsid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BC4226" w:rsidRPr="003E5139" w14:paraId="5963D662" w14:textId="77777777" w:rsidTr="00DF5C26">
        <w:tc>
          <w:tcPr>
            <w:tcW w:w="827" w:type="dxa"/>
          </w:tcPr>
          <w:p w14:paraId="74315E61" w14:textId="77777777" w:rsidR="00BC4226" w:rsidRPr="00BC4226" w:rsidRDefault="00BC4226" w:rsidP="00BC4226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24FEADF2" w14:textId="77777777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FA28F6" w:rsidRPr="003E5139" w14:paraId="2905964D" w14:textId="77777777" w:rsidTr="00DF5C26">
        <w:tc>
          <w:tcPr>
            <w:tcW w:w="827" w:type="dxa"/>
          </w:tcPr>
          <w:p w14:paraId="1B224B7C" w14:textId="7AAED9A1" w:rsidR="00FA28F6" w:rsidRDefault="00FA28F6" w:rsidP="00E456C3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86623">
              <w:rPr>
                <w:i/>
                <w:color w:val="000000"/>
              </w:rPr>
              <w:t>7.</w:t>
            </w:r>
            <w:r w:rsidR="00E456C3">
              <w:rPr>
                <w:i/>
                <w:color w:val="000000"/>
              </w:rPr>
              <w:t>45</w:t>
            </w:r>
          </w:p>
        </w:tc>
        <w:tc>
          <w:tcPr>
            <w:tcW w:w="8992" w:type="dxa"/>
          </w:tcPr>
          <w:p w14:paraId="0DB68295" w14:textId="2653B332" w:rsidR="00FA28F6" w:rsidRPr="003E5139" w:rsidRDefault="00C86623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Pirmos seminaro dienos pabaiga.</w:t>
            </w:r>
          </w:p>
          <w:p w14:paraId="2DBC39E3" w14:textId="77777777" w:rsidR="00FA28F6" w:rsidRPr="00FA28F6" w:rsidRDefault="00FA28F6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14:paraId="75FEE864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4F264D39" w14:textId="77777777"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14:paraId="1B1D5796" w14:textId="5DBFF9FB" w:rsidR="00B35DB0" w:rsidRPr="00ED6B23" w:rsidRDefault="00C86623" w:rsidP="00BC422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101F13" w:rsidRPr="002A3798">
        <w:rPr>
          <w:color w:val="000000"/>
          <w:u w:val="single"/>
        </w:rPr>
        <w:t>, 201</w:t>
      </w:r>
      <w:r w:rsidR="00E2373C">
        <w:rPr>
          <w:color w:val="000000"/>
          <w:u w:val="single"/>
        </w:rPr>
        <w:t>9</w:t>
      </w:r>
      <w:r w:rsidR="00101F13" w:rsidRPr="002A3798">
        <w:rPr>
          <w:color w:val="000000"/>
          <w:u w:val="single"/>
        </w:rPr>
        <w:t xml:space="preserve"> m. </w:t>
      </w:r>
      <w:r w:rsidR="00265142">
        <w:rPr>
          <w:u w:val="single"/>
        </w:rPr>
        <w:t xml:space="preserve">rugsėjo </w:t>
      </w:r>
      <w:r w:rsidR="00265142">
        <w:rPr>
          <w:u w:val="single"/>
          <w:lang w:val="en-US"/>
        </w:rPr>
        <w:t>17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3E5139" w14:paraId="74F9F83D" w14:textId="77777777" w:rsidTr="00EF630B">
        <w:trPr>
          <w:cantSplit/>
        </w:trPr>
        <w:tc>
          <w:tcPr>
            <w:tcW w:w="827" w:type="dxa"/>
          </w:tcPr>
          <w:p w14:paraId="3D52E0D0" w14:textId="15636354" w:rsidR="00101F13" w:rsidRPr="001B2877" w:rsidRDefault="00C86623" w:rsidP="00C86623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E2373C">
              <w:rPr>
                <w:b/>
              </w:rPr>
              <w:t>.</w:t>
            </w:r>
            <w:r>
              <w:rPr>
                <w:b/>
              </w:rPr>
              <w:t>0</w:t>
            </w:r>
            <w:r w:rsidR="00101F13"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74675C73" w14:textId="77777777" w:rsidR="00892F17" w:rsidRPr="00BC4226" w:rsidRDefault="00892F17" w:rsidP="00892F17">
            <w:pPr>
              <w:ind w:left="-35"/>
              <w:jc w:val="both"/>
              <w:rPr>
                <w:b/>
                <w:bCs/>
                <w:color w:val="000000"/>
                <w:lang w:eastAsia="de-DE"/>
              </w:rPr>
            </w:pPr>
            <w:r w:rsidRPr="00BC4226">
              <w:rPr>
                <w:b/>
                <w:bCs/>
                <w:color w:val="000000"/>
                <w:lang w:eastAsia="de-DE"/>
              </w:rPr>
              <w:t>Teismo psichologijos ekspertizė nepilnamečiams civilinėse bylose. Ginčo šalių poveikis vaiko nuomonei, tėvų atstūmimas ir jo formavimasis.  Vaiko nuomonės dėl gyvenamosios vietos/bendravimo su kartu negyvenančia šalimi vertinimas.</w:t>
            </w:r>
          </w:p>
          <w:p w14:paraId="2F874F4D" w14:textId="3C528E81" w:rsidR="00C86623" w:rsidRPr="00C86623" w:rsidRDefault="00892F17" w:rsidP="00892F17">
            <w:pPr>
              <w:ind w:left="-35"/>
              <w:jc w:val="both"/>
              <w:rPr>
                <w:rFonts w:eastAsia="Calibri"/>
                <w:b/>
                <w:i/>
                <w:lang w:eastAsia="en-US"/>
              </w:rPr>
            </w:pPr>
            <w:r w:rsidRPr="00C86623">
              <w:rPr>
                <w:i/>
                <w:lang w:eastAsia="en-US"/>
              </w:rPr>
              <w:t>Lektor</w:t>
            </w:r>
            <w:r>
              <w:rPr>
                <w:i/>
                <w:lang w:eastAsia="en-US"/>
              </w:rPr>
              <w:t xml:space="preserve">ė Dovilė </w:t>
            </w:r>
            <w:proofErr w:type="spellStart"/>
            <w:r>
              <w:rPr>
                <w:i/>
                <w:lang w:eastAsia="en-US"/>
              </w:rPr>
              <w:t>Prižginė</w:t>
            </w:r>
            <w:proofErr w:type="spellEnd"/>
          </w:p>
        </w:tc>
      </w:tr>
      <w:tr w:rsidR="00101F13" w:rsidRPr="003E5139" w14:paraId="4CB81AAD" w14:textId="77777777" w:rsidTr="00EF630B">
        <w:tc>
          <w:tcPr>
            <w:tcW w:w="827" w:type="dxa"/>
          </w:tcPr>
          <w:p w14:paraId="34B53000" w14:textId="14CF40BC"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907B247" w14:textId="77777777" w:rsidTr="00EF630B">
        <w:tc>
          <w:tcPr>
            <w:tcW w:w="827" w:type="dxa"/>
          </w:tcPr>
          <w:p w14:paraId="4DE433BE" w14:textId="6FC97A32" w:rsidR="00101F13" w:rsidRPr="001B2877" w:rsidRDefault="00101F13" w:rsidP="00C86623">
            <w:pPr>
              <w:jc w:val="both"/>
              <w:rPr>
                <w:i/>
              </w:rPr>
            </w:pPr>
            <w:r w:rsidRPr="001B2877">
              <w:rPr>
                <w:i/>
              </w:rPr>
              <w:t>10.</w:t>
            </w:r>
            <w:r w:rsidR="00C86623">
              <w:rPr>
                <w:i/>
              </w:rPr>
              <w:t>30</w:t>
            </w:r>
          </w:p>
        </w:tc>
        <w:tc>
          <w:tcPr>
            <w:tcW w:w="9073" w:type="dxa"/>
          </w:tcPr>
          <w:p w14:paraId="46A1D225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14:paraId="4E50A89E" w14:textId="77777777" w:rsidTr="00EF630B">
        <w:trPr>
          <w:cantSplit/>
        </w:trPr>
        <w:tc>
          <w:tcPr>
            <w:tcW w:w="827" w:type="dxa"/>
          </w:tcPr>
          <w:p w14:paraId="2D42073E" w14:textId="028425F0" w:rsidR="00101F13" w:rsidRPr="001B2877" w:rsidRDefault="00101F13" w:rsidP="00C86623">
            <w:pPr>
              <w:jc w:val="both"/>
              <w:rPr>
                <w:b/>
              </w:rPr>
            </w:pPr>
            <w:r w:rsidRPr="001B2877">
              <w:rPr>
                <w:b/>
              </w:rPr>
              <w:t>10.</w:t>
            </w:r>
            <w:r w:rsidR="00C86623">
              <w:rPr>
                <w:b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14:paraId="1D1BCB3D" w14:textId="3E5B5680" w:rsidR="00E2373C" w:rsidRPr="008B6C00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C86623" w:rsidRPr="003E5139" w14:paraId="2CCA26AA" w14:textId="77777777" w:rsidTr="00EF630B">
        <w:trPr>
          <w:cantSplit/>
        </w:trPr>
        <w:tc>
          <w:tcPr>
            <w:tcW w:w="827" w:type="dxa"/>
          </w:tcPr>
          <w:p w14:paraId="1B193434" w14:textId="77777777" w:rsidR="00C86623" w:rsidRPr="00C86623" w:rsidRDefault="00C86623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C86623" w:rsidRPr="00C86623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01F13" w:rsidRPr="003E5139" w14:paraId="3753B573" w14:textId="77777777" w:rsidTr="00EF630B">
        <w:trPr>
          <w:cantSplit/>
        </w:trPr>
        <w:tc>
          <w:tcPr>
            <w:tcW w:w="827" w:type="dxa"/>
          </w:tcPr>
          <w:p w14:paraId="07619DDA" w14:textId="19B12901" w:rsidR="00101F13" w:rsidRPr="001B2877" w:rsidRDefault="00101F13" w:rsidP="00C86623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C86623">
              <w:rPr>
                <w:i/>
              </w:rPr>
              <w:t>2</w:t>
            </w:r>
            <w:r>
              <w:rPr>
                <w:i/>
              </w:rPr>
              <w:t>.</w:t>
            </w:r>
            <w:r w:rsidR="00C86623">
              <w:rPr>
                <w:i/>
              </w:rPr>
              <w:t>1</w:t>
            </w:r>
            <w:r w:rsidR="006C196B">
              <w:rPr>
                <w:i/>
              </w:rPr>
              <w:t>5</w:t>
            </w:r>
          </w:p>
        </w:tc>
        <w:tc>
          <w:tcPr>
            <w:tcW w:w="9073" w:type="dxa"/>
          </w:tcPr>
          <w:p w14:paraId="46F16F9D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5639533B" w14:textId="77777777" w:rsidTr="00EF630B">
        <w:trPr>
          <w:cantSplit/>
        </w:trPr>
        <w:tc>
          <w:tcPr>
            <w:tcW w:w="827" w:type="dxa"/>
          </w:tcPr>
          <w:p w14:paraId="2164C755" w14:textId="77777777" w:rsidR="00101F13" w:rsidRPr="001B2877" w:rsidRDefault="00101F13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3FD774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309C1E0A" w14:textId="77777777" w:rsidTr="00EF630B">
        <w:trPr>
          <w:cantSplit/>
        </w:trPr>
        <w:tc>
          <w:tcPr>
            <w:tcW w:w="827" w:type="dxa"/>
          </w:tcPr>
          <w:p w14:paraId="703AF352" w14:textId="72383048" w:rsidR="00101F13" w:rsidRPr="001B2877" w:rsidRDefault="00101F13" w:rsidP="00B35DB0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B35DB0">
              <w:rPr>
                <w:b/>
              </w:rPr>
              <w:t>3</w:t>
            </w:r>
            <w:r>
              <w:rPr>
                <w:b/>
              </w:rPr>
              <w:t>.</w:t>
            </w:r>
            <w:r w:rsidR="00B35DB0">
              <w:rPr>
                <w:b/>
              </w:rPr>
              <w:t>00</w:t>
            </w:r>
          </w:p>
        </w:tc>
        <w:tc>
          <w:tcPr>
            <w:tcW w:w="9073" w:type="dxa"/>
          </w:tcPr>
          <w:p w14:paraId="21395C71" w14:textId="1D3544A7" w:rsidR="00101F13" w:rsidRPr="00EA0D98" w:rsidRDefault="00B35DB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B35DB0" w:rsidRPr="003E5139" w14:paraId="7FA111B0" w14:textId="77777777" w:rsidTr="00EF630B">
        <w:trPr>
          <w:cantSplit/>
        </w:trPr>
        <w:tc>
          <w:tcPr>
            <w:tcW w:w="827" w:type="dxa"/>
          </w:tcPr>
          <w:p w14:paraId="40FFDD95" w14:textId="77777777" w:rsidR="00B35DB0" w:rsidRPr="00B35DB0" w:rsidRDefault="00B35DB0" w:rsidP="00B35DB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E4691B" w14:textId="77777777" w:rsidR="00B35DB0" w:rsidRPr="00B35DB0" w:rsidRDefault="00B35DB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B35DB0" w:rsidRPr="003E5139" w14:paraId="50C69D27" w14:textId="77777777" w:rsidTr="00EF630B">
        <w:trPr>
          <w:cantSplit/>
        </w:trPr>
        <w:tc>
          <w:tcPr>
            <w:tcW w:w="827" w:type="dxa"/>
          </w:tcPr>
          <w:p w14:paraId="5320E7F8" w14:textId="20238807" w:rsidR="00B35DB0" w:rsidRPr="00B35DB0" w:rsidRDefault="00B35DB0" w:rsidP="00B35DB0">
            <w:pPr>
              <w:jc w:val="both"/>
              <w:rPr>
                <w:i/>
              </w:rPr>
            </w:pPr>
            <w:r w:rsidRPr="00B35DB0">
              <w:rPr>
                <w:i/>
              </w:rPr>
              <w:t>14.30</w:t>
            </w:r>
          </w:p>
        </w:tc>
        <w:tc>
          <w:tcPr>
            <w:tcW w:w="9073" w:type="dxa"/>
          </w:tcPr>
          <w:p w14:paraId="306FEC3D" w14:textId="1C80794A" w:rsidR="00B35DB0" w:rsidRPr="00B35DB0" w:rsidRDefault="00B35DB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 w:rsidRPr="001B2877">
              <w:rPr>
                <w:i/>
              </w:rPr>
              <w:t>Pertrauka</w:t>
            </w:r>
          </w:p>
        </w:tc>
      </w:tr>
      <w:tr w:rsidR="00B35DB0" w:rsidRPr="003E5139" w14:paraId="3E06667B" w14:textId="77777777" w:rsidTr="00EF630B">
        <w:trPr>
          <w:cantSplit/>
        </w:trPr>
        <w:tc>
          <w:tcPr>
            <w:tcW w:w="827" w:type="dxa"/>
          </w:tcPr>
          <w:p w14:paraId="0D5ABF2A" w14:textId="77777777" w:rsidR="00B35DB0" w:rsidRPr="00B35DB0" w:rsidRDefault="00B35DB0" w:rsidP="00B35DB0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6D645B10" w14:textId="77777777" w:rsidR="00B35DB0" w:rsidRPr="00B35DB0" w:rsidRDefault="00B35DB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B35DB0" w:rsidRPr="003E5139" w14:paraId="6E2DFF9A" w14:textId="77777777" w:rsidTr="00EF630B">
        <w:trPr>
          <w:cantSplit/>
        </w:trPr>
        <w:tc>
          <w:tcPr>
            <w:tcW w:w="827" w:type="dxa"/>
          </w:tcPr>
          <w:p w14:paraId="6C89119B" w14:textId="1696454B" w:rsidR="00B35DB0" w:rsidRPr="00B35DB0" w:rsidRDefault="00B35DB0" w:rsidP="00B35DB0">
            <w:pPr>
              <w:jc w:val="both"/>
              <w:rPr>
                <w:b/>
              </w:rPr>
            </w:pPr>
            <w:r w:rsidRPr="00B35DB0">
              <w:rPr>
                <w:b/>
              </w:rPr>
              <w:t>14.45</w:t>
            </w:r>
          </w:p>
        </w:tc>
        <w:tc>
          <w:tcPr>
            <w:tcW w:w="9073" w:type="dxa"/>
          </w:tcPr>
          <w:p w14:paraId="61755AEC" w14:textId="77485A93" w:rsidR="00B35DB0" w:rsidRPr="001B2877" w:rsidRDefault="00B35DB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B35DB0" w:rsidRPr="003E5139" w14:paraId="41A549E4" w14:textId="77777777" w:rsidTr="00EF630B">
        <w:trPr>
          <w:cantSplit/>
        </w:trPr>
        <w:tc>
          <w:tcPr>
            <w:tcW w:w="827" w:type="dxa"/>
          </w:tcPr>
          <w:p w14:paraId="697B93E6" w14:textId="77777777" w:rsidR="00B35DB0" w:rsidRPr="00B35DB0" w:rsidRDefault="00B35DB0" w:rsidP="00B35DB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4E5DEE8" w14:textId="77777777" w:rsidR="00B35DB0" w:rsidRPr="00B35DB0" w:rsidRDefault="00B35DB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535F3C" w:rsidRPr="003E5139" w14:paraId="2C8CD636" w14:textId="77777777" w:rsidTr="00EF630B">
        <w:trPr>
          <w:cantSplit/>
        </w:trPr>
        <w:tc>
          <w:tcPr>
            <w:tcW w:w="827" w:type="dxa"/>
          </w:tcPr>
          <w:p w14:paraId="703927F1" w14:textId="5D54824F" w:rsidR="00535F3C" w:rsidRPr="00535F3C" w:rsidRDefault="00535F3C" w:rsidP="00892F17">
            <w:pPr>
              <w:jc w:val="both"/>
              <w:rPr>
                <w:i/>
              </w:rPr>
            </w:pPr>
            <w:r w:rsidRPr="00535F3C">
              <w:rPr>
                <w:i/>
              </w:rPr>
              <w:t>1</w:t>
            </w:r>
            <w:r w:rsidR="00892F17">
              <w:rPr>
                <w:i/>
              </w:rPr>
              <w:t>5</w:t>
            </w:r>
            <w:r w:rsidRPr="00535F3C">
              <w:rPr>
                <w:i/>
              </w:rPr>
              <w:t>.</w:t>
            </w:r>
            <w:r w:rsidR="00892F17">
              <w:rPr>
                <w:i/>
              </w:rPr>
              <w:t>30</w:t>
            </w:r>
          </w:p>
        </w:tc>
        <w:tc>
          <w:tcPr>
            <w:tcW w:w="9073" w:type="dxa"/>
          </w:tcPr>
          <w:p w14:paraId="5BBE3F3C" w14:textId="6A4F7ACC" w:rsidR="00535F3C" w:rsidRPr="001B2877" w:rsidRDefault="00BC4226" w:rsidP="006C19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i/>
              </w:rPr>
              <w:t>Antros s</w:t>
            </w:r>
            <w:r w:rsidR="00070FD5">
              <w:rPr>
                <w:i/>
              </w:rPr>
              <w:t>eminaro pabaiga.</w:t>
            </w:r>
          </w:p>
        </w:tc>
      </w:tr>
    </w:tbl>
    <w:p w14:paraId="25B8EB01" w14:textId="77777777" w:rsidR="00FF269D" w:rsidRPr="006C196B" w:rsidRDefault="00FF269D" w:rsidP="00E22E0E">
      <w:pPr>
        <w:rPr>
          <w:color w:val="000000"/>
          <w:sz w:val="10"/>
          <w:szCs w:val="10"/>
          <w:u w:val="single"/>
        </w:rPr>
      </w:pPr>
    </w:p>
    <w:p w14:paraId="4C37C841" w14:textId="1DE67854" w:rsidR="00BC4226" w:rsidRDefault="00BC4226" w:rsidP="00BC422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Trečiadienis</w:t>
      </w:r>
      <w:r w:rsidRPr="002A3798">
        <w:rPr>
          <w:color w:val="000000"/>
          <w:u w:val="single"/>
        </w:rPr>
        <w:t>, 201</w:t>
      </w:r>
      <w:r>
        <w:rPr>
          <w:color w:val="000000"/>
          <w:u w:val="single"/>
        </w:rPr>
        <w:t>9</w:t>
      </w:r>
      <w:r w:rsidRPr="002A3798">
        <w:rPr>
          <w:color w:val="000000"/>
          <w:u w:val="single"/>
        </w:rPr>
        <w:t xml:space="preserve"> m. </w:t>
      </w:r>
      <w:r w:rsidR="00265142">
        <w:rPr>
          <w:u w:val="single"/>
        </w:rPr>
        <w:t xml:space="preserve">rugsėjo </w:t>
      </w:r>
      <w:r w:rsidR="00265142">
        <w:rPr>
          <w:u w:val="single"/>
          <w:lang w:val="en-US"/>
        </w:rPr>
        <w:t>18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14:paraId="066692CE" w14:textId="77777777" w:rsidR="00BC4226" w:rsidRPr="00ED6B23" w:rsidRDefault="00BC4226" w:rsidP="00BC4226">
      <w:pPr>
        <w:jc w:val="center"/>
        <w:rPr>
          <w:color w:val="000000"/>
          <w:u w:val="single"/>
        </w:rPr>
      </w:pPr>
    </w:p>
    <w:p w14:paraId="130A374A" w14:textId="77777777" w:rsidR="00BC4226" w:rsidRPr="003E5139" w:rsidRDefault="00BC4226" w:rsidP="00BC4226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BC4226" w:rsidRPr="003E5139" w14:paraId="013E1530" w14:textId="77777777" w:rsidTr="00447143">
        <w:trPr>
          <w:cantSplit/>
        </w:trPr>
        <w:tc>
          <w:tcPr>
            <w:tcW w:w="827" w:type="dxa"/>
          </w:tcPr>
          <w:p w14:paraId="09F7C4EA" w14:textId="77777777" w:rsidR="00BC4226" w:rsidRPr="001B2877" w:rsidRDefault="00BC4226" w:rsidP="00447143">
            <w:pPr>
              <w:jc w:val="both"/>
              <w:rPr>
                <w:b/>
              </w:rPr>
            </w:pPr>
            <w:r>
              <w:rPr>
                <w:b/>
              </w:rPr>
              <w:t>9.0</w:t>
            </w:r>
            <w:r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1B4383CA" w14:textId="77777777" w:rsidR="00892F17" w:rsidRPr="00BC4226" w:rsidRDefault="00892F17" w:rsidP="00892F17">
            <w:pPr>
              <w:ind w:left="-35"/>
              <w:jc w:val="both"/>
              <w:rPr>
                <w:b/>
                <w:i/>
                <w:lang w:eastAsia="en-US"/>
              </w:rPr>
            </w:pPr>
            <w:r w:rsidRPr="00BC4226">
              <w:rPr>
                <w:rFonts w:eastAsia="Calibri"/>
                <w:b/>
                <w:iCs/>
                <w:color w:val="000000"/>
                <w:lang w:eastAsia="en-US"/>
              </w:rPr>
              <w:t>Tarpvalstybinės šeimos bylos: jurisdikcija, taikytina teisė, teismų sprendimų pripažinimas ir vykdymas</w:t>
            </w:r>
            <w:r w:rsidRPr="00BC4226">
              <w:rPr>
                <w:b/>
                <w:i/>
                <w:lang w:eastAsia="en-US"/>
              </w:rPr>
              <w:t>.</w:t>
            </w:r>
          </w:p>
          <w:p w14:paraId="0C10F2C5" w14:textId="5BF3B66F" w:rsidR="00BC4226" w:rsidRPr="00C86623" w:rsidRDefault="00892F17" w:rsidP="00892F17">
            <w:pPr>
              <w:ind w:left="-35"/>
              <w:jc w:val="both"/>
              <w:rPr>
                <w:rFonts w:eastAsia="Calibri"/>
                <w:b/>
                <w:i/>
                <w:lang w:eastAsia="en-US"/>
              </w:rPr>
            </w:pPr>
            <w:r w:rsidRPr="00C86623">
              <w:rPr>
                <w:i/>
                <w:lang w:eastAsia="en-US"/>
              </w:rPr>
              <w:t xml:space="preserve">Lektorius </w:t>
            </w:r>
            <w:r>
              <w:rPr>
                <w:i/>
                <w:lang w:eastAsia="en-US"/>
              </w:rPr>
              <w:t>doc. dr. Gediminas Sagatys</w:t>
            </w:r>
            <w:r w:rsidRPr="00BC4226">
              <w:rPr>
                <w:b/>
                <w:bCs/>
                <w:color w:val="000000"/>
                <w:lang w:eastAsia="de-DE"/>
              </w:rPr>
              <w:t xml:space="preserve"> </w:t>
            </w:r>
          </w:p>
        </w:tc>
      </w:tr>
      <w:tr w:rsidR="00BC4226" w:rsidRPr="003E5139" w14:paraId="0AE81706" w14:textId="77777777" w:rsidTr="00447143">
        <w:tc>
          <w:tcPr>
            <w:tcW w:w="827" w:type="dxa"/>
          </w:tcPr>
          <w:p w14:paraId="45BF7218" w14:textId="7872F1B9" w:rsidR="00BC4226" w:rsidRPr="001B2877" w:rsidRDefault="00BC4226" w:rsidP="00447143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5C88E5E3" w14:textId="77777777" w:rsidR="00BC4226" w:rsidRPr="001B2877" w:rsidRDefault="00BC4226" w:rsidP="0044714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BC4226" w:rsidRPr="003E5139" w14:paraId="71A8BD01" w14:textId="77777777" w:rsidTr="00447143">
        <w:tc>
          <w:tcPr>
            <w:tcW w:w="827" w:type="dxa"/>
          </w:tcPr>
          <w:p w14:paraId="04C807B1" w14:textId="77777777" w:rsidR="00BC4226" w:rsidRPr="001B2877" w:rsidRDefault="00BC4226" w:rsidP="00447143">
            <w:pPr>
              <w:jc w:val="both"/>
              <w:rPr>
                <w:i/>
              </w:rPr>
            </w:pPr>
            <w:r w:rsidRPr="001B2877">
              <w:rPr>
                <w:i/>
              </w:rPr>
              <w:t>10.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14:paraId="08DBC1DC" w14:textId="77777777" w:rsidR="00BC4226" w:rsidRPr="001B2877" w:rsidRDefault="00BC4226" w:rsidP="0044714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BC4226" w:rsidRPr="003E5139" w14:paraId="69D0F696" w14:textId="77777777" w:rsidTr="00447143">
        <w:trPr>
          <w:cantSplit/>
        </w:trPr>
        <w:tc>
          <w:tcPr>
            <w:tcW w:w="827" w:type="dxa"/>
          </w:tcPr>
          <w:p w14:paraId="7167D662" w14:textId="77777777" w:rsidR="00BC4226" w:rsidRPr="001B2877" w:rsidRDefault="00BC4226" w:rsidP="0044714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79853BB" w14:textId="77777777" w:rsidR="00BC4226" w:rsidRPr="001B2877" w:rsidRDefault="00BC4226" w:rsidP="0044714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BC4226" w:rsidRPr="003E5139" w14:paraId="495B61AB" w14:textId="77777777" w:rsidTr="00447143">
        <w:trPr>
          <w:cantSplit/>
        </w:trPr>
        <w:tc>
          <w:tcPr>
            <w:tcW w:w="827" w:type="dxa"/>
          </w:tcPr>
          <w:p w14:paraId="1090C78A" w14:textId="77777777" w:rsidR="00BC4226" w:rsidRPr="001B2877" w:rsidRDefault="00BC4226" w:rsidP="00447143">
            <w:pPr>
              <w:jc w:val="both"/>
              <w:rPr>
                <w:b/>
              </w:rPr>
            </w:pPr>
            <w:r w:rsidRPr="001B2877">
              <w:rPr>
                <w:b/>
              </w:rPr>
              <w:t>10.</w:t>
            </w:r>
            <w:r>
              <w:rPr>
                <w:b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14:paraId="1D43B3F4" w14:textId="77777777" w:rsidR="00BC4226" w:rsidRPr="008B6C00" w:rsidRDefault="00BC4226" w:rsidP="0044714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BC4226" w:rsidRPr="003E5139" w14:paraId="4A197038" w14:textId="77777777" w:rsidTr="00447143">
        <w:trPr>
          <w:cantSplit/>
        </w:trPr>
        <w:tc>
          <w:tcPr>
            <w:tcW w:w="827" w:type="dxa"/>
          </w:tcPr>
          <w:p w14:paraId="51BEC8A4" w14:textId="77777777" w:rsidR="00BC4226" w:rsidRPr="00C86623" w:rsidRDefault="00BC4226" w:rsidP="0044714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1F242E85" w14:textId="77777777" w:rsidR="00BC4226" w:rsidRPr="00C86623" w:rsidRDefault="00BC4226" w:rsidP="0044714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BC4226" w:rsidRPr="003E5139" w14:paraId="28C1ACAB" w14:textId="77777777" w:rsidTr="00447143">
        <w:trPr>
          <w:cantSplit/>
        </w:trPr>
        <w:tc>
          <w:tcPr>
            <w:tcW w:w="827" w:type="dxa"/>
          </w:tcPr>
          <w:p w14:paraId="4CF2EE42" w14:textId="77777777" w:rsidR="00BC4226" w:rsidRPr="001B2877" w:rsidRDefault="00BC4226" w:rsidP="00447143">
            <w:pPr>
              <w:jc w:val="both"/>
              <w:rPr>
                <w:i/>
              </w:rPr>
            </w:pPr>
            <w:r>
              <w:rPr>
                <w:i/>
              </w:rPr>
              <w:t>12.15</w:t>
            </w:r>
          </w:p>
        </w:tc>
        <w:tc>
          <w:tcPr>
            <w:tcW w:w="9073" w:type="dxa"/>
          </w:tcPr>
          <w:p w14:paraId="1EAB329E" w14:textId="77777777" w:rsidR="00BC4226" w:rsidRPr="001B2877" w:rsidRDefault="00BC4226" w:rsidP="0044714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BC4226" w:rsidRPr="003E5139" w14:paraId="1C853D6D" w14:textId="77777777" w:rsidTr="00447143">
        <w:trPr>
          <w:cantSplit/>
        </w:trPr>
        <w:tc>
          <w:tcPr>
            <w:tcW w:w="827" w:type="dxa"/>
          </w:tcPr>
          <w:p w14:paraId="2909EAB9" w14:textId="77777777" w:rsidR="00BC4226" w:rsidRPr="001B2877" w:rsidRDefault="00BC4226" w:rsidP="00447143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C7E836F" w14:textId="77777777" w:rsidR="00BC4226" w:rsidRPr="001B2877" w:rsidRDefault="00BC4226" w:rsidP="0044714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BC4226" w:rsidRPr="003E5139" w14:paraId="51C487AC" w14:textId="77777777" w:rsidTr="00447143">
        <w:trPr>
          <w:cantSplit/>
        </w:trPr>
        <w:tc>
          <w:tcPr>
            <w:tcW w:w="827" w:type="dxa"/>
          </w:tcPr>
          <w:p w14:paraId="3E923B11" w14:textId="77777777" w:rsidR="00BC4226" w:rsidRPr="001B2877" w:rsidRDefault="00BC4226" w:rsidP="00447143">
            <w:pPr>
              <w:jc w:val="both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9073" w:type="dxa"/>
          </w:tcPr>
          <w:p w14:paraId="0AF0C50F" w14:textId="77777777" w:rsidR="00BC4226" w:rsidRPr="00EA0D98" w:rsidRDefault="00BC4226" w:rsidP="0044714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892F17" w:rsidRPr="003E5139" w14:paraId="6AB0ED64" w14:textId="77777777" w:rsidTr="00447143">
        <w:trPr>
          <w:cantSplit/>
        </w:trPr>
        <w:tc>
          <w:tcPr>
            <w:tcW w:w="827" w:type="dxa"/>
          </w:tcPr>
          <w:p w14:paraId="23264F65" w14:textId="77777777" w:rsidR="00892F17" w:rsidRPr="00892F17" w:rsidRDefault="00892F17" w:rsidP="0044714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0FC098C1" w14:textId="77777777" w:rsidR="00892F17" w:rsidRPr="00892F17" w:rsidRDefault="00892F17" w:rsidP="0044714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892F17" w:rsidRPr="003E5139" w14:paraId="41405EF8" w14:textId="77777777" w:rsidTr="00447143">
        <w:trPr>
          <w:cantSplit/>
        </w:trPr>
        <w:tc>
          <w:tcPr>
            <w:tcW w:w="827" w:type="dxa"/>
          </w:tcPr>
          <w:p w14:paraId="773ED6D2" w14:textId="209007E5" w:rsidR="00892F17" w:rsidRPr="00892F17" w:rsidRDefault="00892F17" w:rsidP="00447143">
            <w:pPr>
              <w:jc w:val="both"/>
              <w:rPr>
                <w:i/>
              </w:rPr>
            </w:pPr>
            <w:r w:rsidRPr="00892F17">
              <w:rPr>
                <w:i/>
              </w:rPr>
              <w:t>14.30</w:t>
            </w:r>
          </w:p>
        </w:tc>
        <w:tc>
          <w:tcPr>
            <w:tcW w:w="9073" w:type="dxa"/>
          </w:tcPr>
          <w:p w14:paraId="40C42EB3" w14:textId="50A6E25A" w:rsidR="00892F17" w:rsidRPr="00892F17" w:rsidRDefault="00892F17" w:rsidP="0044714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i/>
                <w:lang w:eastAsia="en-US"/>
              </w:rPr>
            </w:pPr>
            <w:r w:rsidRPr="00892F17">
              <w:rPr>
                <w:i/>
              </w:rPr>
              <w:t>Pertrauka</w:t>
            </w:r>
          </w:p>
        </w:tc>
      </w:tr>
      <w:tr w:rsidR="00892F17" w:rsidRPr="003E5139" w14:paraId="2D8CBAEF" w14:textId="77777777" w:rsidTr="00447143">
        <w:trPr>
          <w:cantSplit/>
        </w:trPr>
        <w:tc>
          <w:tcPr>
            <w:tcW w:w="827" w:type="dxa"/>
          </w:tcPr>
          <w:p w14:paraId="0FD12182" w14:textId="77777777" w:rsidR="00892F17" w:rsidRPr="00892F17" w:rsidRDefault="00892F17" w:rsidP="0044714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4FF3478" w14:textId="77777777" w:rsidR="00892F17" w:rsidRPr="00892F17" w:rsidRDefault="00892F17" w:rsidP="0044714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892F17" w:rsidRPr="003E5139" w14:paraId="10A023B8" w14:textId="77777777" w:rsidTr="00447143">
        <w:trPr>
          <w:cantSplit/>
        </w:trPr>
        <w:tc>
          <w:tcPr>
            <w:tcW w:w="827" w:type="dxa"/>
          </w:tcPr>
          <w:p w14:paraId="05571295" w14:textId="2D467D93" w:rsidR="00892F17" w:rsidRDefault="00892F17" w:rsidP="00447143">
            <w:pPr>
              <w:jc w:val="both"/>
              <w:rPr>
                <w:b/>
              </w:rPr>
            </w:pPr>
            <w:r>
              <w:rPr>
                <w:b/>
              </w:rPr>
              <w:t>14.45</w:t>
            </w:r>
          </w:p>
        </w:tc>
        <w:tc>
          <w:tcPr>
            <w:tcW w:w="9073" w:type="dxa"/>
          </w:tcPr>
          <w:p w14:paraId="78708B62" w14:textId="2B41F98F" w:rsidR="00892F17" w:rsidRDefault="00892F17" w:rsidP="0044714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BC4226" w:rsidRPr="003E5139" w14:paraId="7353A171" w14:textId="77777777" w:rsidTr="00447143">
        <w:trPr>
          <w:cantSplit/>
        </w:trPr>
        <w:tc>
          <w:tcPr>
            <w:tcW w:w="827" w:type="dxa"/>
          </w:tcPr>
          <w:p w14:paraId="7B95A64D" w14:textId="77777777" w:rsidR="00BC4226" w:rsidRPr="00B35DB0" w:rsidRDefault="00BC4226" w:rsidP="0044714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719C97D" w14:textId="77777777" w:rsidR="00BC4226" w:rsidRPr="00B35DB0" w:rsidRDefault="00BC4226" w:rsidP="0044714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BC4226" w:rsidRPr="003E5139" w14:paraId="46B5120F" w14:textId="77777777" w:rsidTr="00447143">
        <w:trPr>
          <w:cantSplit/>
        </w:trPr>
        <w:tc>
          <w:tcPr>
            <w:tcW w:w="827" w:type="dxa"/>
          </w:tcPr>
          <w:p w14:paraId="6A654E81" w14:textId="7DDBF94C" w:rsidR="00BC4226" w:rsidRPr="00B35DB0" w:rsidRDefault="00BC4226" w:rsidP="00892F17">
            <w:pPr>
              <w:jc w:val="both"/>
              <w:rPr>
                <w:i/>
              </w:rPr>
            </w:pPr>
            <w:r w:rsidRPr="00B35DB0">
              <w:rPr>
                <w:i/>
              </w:rPr>
              <w:t>1</w:t>
            </w:r>
            <w:r w:rsidR="00892F17">
              <w:rPr>
                <w:i/>
                <w:lang w:val="en-US"/>
              </w:rPr>
              <w:t>6</w:t>
            </w:r>
            <w:r w:rsidRPr="00B35DB0">
              <w:rPr>
                <w:i/>
              </w:rPr>
              <w:t>.</w:t>
            </w:r>
            <w:r>
              <w:rPr>
                <w:i/>
              </w:rPr>
              <w:t>15</w:t>
            </w:r>
          </w:p>
        </w:tc>
        <w:tc>
          <w:tcPr>
            <w:tcW w:w="9073" w:type="dxa"/>
          </w:tcPr>
          <w:p w14:paraId="4B819EC7" w14:textId="7785C04D" w:rsidR="00BC4226" w:rsidRPr="00B35DB0" w:rsidRDefault="00BC4226" w:rsidP="0044714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>
              <w:rPr>
                <w:i/>
              </w:rPr>
              <w:t>Seminaro pabaiga.</w:t>
            </w:r>
          </w:p>
        </w:tc>
      </w:tr>
      <w:tr w:rsidR="00BC4226" w:rsidRPr="003E5139" w14:paraId="349AD610" w14:textId="77777777" w:rsidTr="00447143">
        <w:trPr>
          <w:cantSplit/>
        </w:trPr>
        <w:tc>
          <w:tcPr>
            <w:tcW w:w="827" w:type="dxa"/>
          </w:tcPr>
          <w:p w14:paraId="2B829428" w14:textId="77777777" w:rsidR="00BC4226" w:rsidRPr="00B35DB0" w:rsidRDefault="00BC4226" w:rsidP="00447143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4B7A79AE" w14:textId="77777777" w:rsidR="00BC4226" w:rsidRPr="00B35DB0" w:rsidRDefault="00BC4226" w:rsidP="0044714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14:paraId="3105A399" w14:textId="77777777" w:rsidR="00BC4226" w:rsidRDefault="00BC4226" w:rsidP="001B2877">
      <w:pPr>
        <w:ind w:left="-540" w:firstLine="540"/>
        <w:rPr>
          <w:b/>
          <w:color w:val="000000"/>
          <w:sz w:val="20"/>
          <w:szCs w:val="20"/>
        </w:rPr>
      </w:pPr>
    </w:p>
    <w:p w14:paraId="4061E818" w14:textId="77777777" w:rsidR="00BC4226" w:rsidRDefault="00BC4226" w:rsidP="001B2877">
      <w:pPr>
        <w:ind w:left="-540" w:firstLine="540"/>
        <w:rPr>
          <w:b/>
          <w:color w:val="000000"/>
          <w:sz w:val="20"/>
          <w:szCs w:val="20"/>
        </w:rPr>
      </w:pPr>
    </w:p>
    <w:p w14:paraId="0711AD73" w14:textId="77777777" w:rsidR="00BC4226" w:rsidRDefault="00BC4226" w:rsidP="001B2877">
      <w:pPr>
        <w:ind w:left="-540" w:firstLine="540"/>
        <w:rPr>
          <w:b/>
          <w:color w:val="000000"/>
          <w:sz w:val="20"/>
          <w:szCs w:val="20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2AF52F1E" w14:textId="0B7E68AF" w:rsidR="00B35DB0" w:rsidRDefault="00101F13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612F35CB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B2F9545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B7E60D2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A55095E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B553404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EB94143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4098FF2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DE3D9E7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92B6C74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1EC6999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59BC2AF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388A4F2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C2C9B93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6593110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6BC2AC7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BC1C059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2FD0F0A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136E473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1E6E63F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21BC9E4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F1D02DA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703228F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E51BF15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11C817E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DA071CC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F3A93B2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54105C8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A8795B6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E87289A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22D92B6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961FFC6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F9E167D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4317A68" w14:textId="77777777" w:rsidR="00BC4226" w:rsidRDefault="00BC4226" w:rsidP="00892F17">
      <w:pPr>
        <w:rPr>
          <w:rStyle w:val="Grietas"/>
          <w:bCs/>
          <w:color w:val="000000"/>
          <w:sz w:val="20"/>
          <w:szCs w:val="20"/>
        </w:rPr>
      </w:pPr>
      <w:bookmarkStart w:id="0" w:name="_GoBack"/>
      <w:bookmarkEnd w:id="0"/>
    </w:p>
    <w:p w14:paraId="3931C2BF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77777777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9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DC0A" w14:textId="77777777"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14:paraId="31163EA8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tel. 8 </w:t>
            </w:r>
            <w:r w:rsidR="00E2373C">
              <w:rPr>
                <w:color w:val="000000"/>
                <w:sz w:val="14"/>
                <w:szCs w:val="14"/>
              </w:rPr>
              <w:t>699 14462,</w:t>
            </w:r>
            <w:r w:rsidRPr="006C196B">
              <w:rPr>
                <w:color w:val="000000"/>
                <w:sz w:val="14"/>
                <w:szCs w:val="14"/>
              </w:rPr>
              <w:t xml:space="preserve"> el. paštas: </w:t>
            </w:r>
            <w:hyperlink r:id="rId10" w:history="1">
              <w:r w:rsidRPr="006C196B">
                <w:rPr>
                  <w:rStyle w:val="Hipersaitas"/>
                  <w:sz w:val="14"/>
                  <w:szCs w:val="14"/>
                </w:rPr>
                <w:t>mc@teismai.lt</w:t>
              </w:r>
            </w:hyperlink>
          </w:p>
          <w:p w14:paraId="3D6E7066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>adresas: Sanklodiškių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142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0D4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2F17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10C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56C3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48E1BB-C9E8-4486-A244-8D04627F3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286</Words>
  <Characters>2302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48</cp:revision>
  <cp:lastPrinted>2015-07-08T07:49:00Z</cp:lastPrinted>
  <dcterms:created xsi:type="dcterms:W3CDTF">2017-01-06T07:57:00Z</dcterms:created>
  <dcterms:modified xsi:type="dcterms:W3CDTF">2019-06-19T08:28:00Z</dcterms:modified>
</cp:coreProperties>
</file>