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30648C">
        <w:rPr>
          <w:rFonts w:ascii="Times New Roman" w:hAnsi="Times New Roman"/>
          <w:sz w:val="24"/>
        </w:rPr>
        <w:t>BIRUTĘ DROZDIENĘ</w:t>
      </w:r>
    </w:p>
    <w:p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08344D">
        <w:rPr>
          <w:rFonts w:ascii="Times New Roman" w:hAnsi="Times New Roman"/>
          <w:sz w:val="24"/>
        </w:rPr>
        <w:t>KAUNO APYLINKĖS TEISMO K</w:t>
      </w:r>
      <w:r w:rsidR="00D74DD6">
        <w:rPr>
          <w:rFonts w:ascii="Times New Roman" w:hAnsi="Times New Roman"/>
          <w:sz w:val="24"/>
        </w:rPr>
        <w:t>AUNO</w:t>
      </w:r>
      <w:r w:rsidR="0008344D">
        <w:rPr>
          <w:rFonts w:ascii="Times New Roman" w:hAnsi="Times New Roman"/>
          <w:sz w:val="24"/>
        </w:rPr>
        <w:t xml:space="preserve"> RŪMŲ </w:t>
      </w:r>
      <w:r w:rsidRPr="001E15CD">
        <w:rPr>
          <w:rFonts w:ascii="Times New Roman" w:hAnsi="Times New Roman"/>
          <w:sz w:val="24"/>
        </w:rPr>
        <w:t>TEISĖJO PAREIGŲ</w:t>
      </w:r>
    </w:p>
    <w:p w:rsidR="00F5659C" w:rsidRDefault="00F5659C">
      <w:pPr>
        <w:pStyle w:val="Data"/>
        <w:rPr>
          <w:b/>
        </w:rPr>
      </w:pPr>
    </w:p>
    <w:p w:rsidR="00F5659C" w:rsidRDefault="004C766D">
      <w:pPr>
        <w:pStyle w:val="Data"/>
      </w:pPr>
      <w:r>
        <w:t>201</w:t>
      </w:r>
      <w:r w:rsidR="00DD1272">
        <w:t>9</w:t>
      </w:r>
      <w:r w:rsidR="00F5659C">
        <w:t xml:space="preserve"> m</w:t>
      </w:r>
      <w:r w:rsidR="00BF7034">
        <w:t xml:space="preserve">. </w:t>
      </w:r>
      <w:r w:rsidR="0008344D">
        <w:t>rugpjūčio 30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E723B9">
        <w:t>154</w:t>
      </w:r>
      <w:bookmarkStart w:id="0" w:name="_GoBack"/>
      <w:bookmarkEnd w:id="0"/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201</w:t>
      </w:r>
      <w:r w:rsidR="00DD1272">
        <w:rPr>
          <w:rFonts w:ascii="Times New Roman" w:hAnsi="Times New Roman"/>
          <w:b w:val="0"/>
          <w:sz w:val="24"/>
        </w:rPr>
        <w:t>9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08344D">
        <w:rPr>
          <w:rFonts w:ascii="Times New Roman" w:hAnsi="Times New Roman"/>
          <w:b w:val="0"/>
          <w:sz w:val="24"/>
        </w:rPr>
        <w:t xml:space="preserve">rugpjūčio </w:t>
      </w:r>
      <w:r w:rsidR="00DA74CF">
        <w:rPr>
          <w:rFonts w:ascii="Times New Roman" w:hAnsi="Times New Roman"/>
          <w:b w:val="0"/>
          <w:sz w:val="24"/>
        </w:rPr>
        <w:t>28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DA74CF">
        <w:rPr>
          <w:rFonts w:ascii="Times New Roman" w:hAnsi="Times New Roman"/>
          <w:b w:val="0"/>
          <w:sz w:val="24"/>
        </w:rPr>
        <w:t xml:space="preserve">56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</w:t>
      </w:r>
      <w:r w:rsidR="00C70F73">
        <w:t xml:space="preserve"> </w:t>
      </w:r>
      <w:r w:rsidR="005A6F0A" w:rsidRPr="005A6F0A">
        <w:rPr>
          <w:rFonts w:ascii="Times New Roman" w:hAnsi="Times New Roman"/>
          <w:b w:val="0"/>
          <w:sz w:val="24"/>
        </w:rPr>
        <w:t xml:space="preserve">ir atsižvelgusi į </w:t>
      </w:r>
      <w:r w:rsidR="0008344D">
        <w:rPr>
          <w:rFonts w:ascii="Times New Roman" w:hAnsi="Times New Roman"/>
          <w:b w:val="0"/>
          <w:sz w:val="24"/>
        </w:rPr>
        <w:t>Kauno apylinkės teismo K</w:t>
      </w:r>
      <w:r w:rsidR="00D74DD6">
        <w:rPr>
          <w:rFonts w:ascii="Times New Roman" w:hAnsi="Times New Roman"/>
          <w:b w:val="0"/>
          <w:sz w:val="24"/>
        </w:rPr>
        <w:t>auno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="006D187D">
        <w:rPr>
          <w:rFonts w:ascii="Times New Roman" w:hAnsi="Times New Roman"/>
          <w:b w:val="0"/>
          <w:sz w:val="24"/>
        </w:rPr>
        <w:t xml:space="preserve">rūmų </w:t>
      </w:r>
      <w:r w:rsidR="001F09B2">
        <w:rPr>
          <w:rFonts w:ascii="Times New Roman" w:hAnsi="Times New Roman"/>
          <w:b w:val="0"/>
          <w:sz w:val="24"/>
        </w:rPr>
        <w:t>teisėjo</w:t>
      </w:r>
      <w:r w:rsidR="00D74DD6">
        <w:rPr>
          <w:rFonts w:ascii="Times New Roman" w:hAnsi="Times New Roman"/>
          <w:b w:val="0"/>
          <w:sz w:val="24"/>
        </w:rPr>
        <w:t>s Birutės Drozdienės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5C0779">
        <w:rPr>
          <w:rFonts w:ascii="Times New Roman" w:hAnsi="Times New Roman"/>
          <w:b w:val="0"/>
          <w:sz w:val="24"/>
        </w:rPr>
        <w:t>201</w:t>
      </w:r>
      <w:r w:rsidR="00DD1272">
        <w:rPr>
          <w:rFonts w:ascii="Times New Roman" w:hAnsi="Times New Roman"/>
          <w:b w:val="0"/>
          <w:sz w:val="24"/>
        </w:rPr>
        <w:t>9</w:t>
      </w:r>
      <w:r w:rsidR="005C0779">
        <w:rPr>
          <w:rFonts w:ascii="Times New Roman" w:hAnsi="Times New Roman"/>
          <w:b w:val="0"/>
          <w:sz w:val="24"/>
        </w:rPr>
        <w:t xml:space="preserve"> m. </w:t>
      </w:r>
      <w:r w:rsidR="004670DE">
        <w:rPr>
          <w:rFonts w:ascii="Times New Roman" w:hAnsi="Times New Roman"/>
          <w:b w:val="0"/>
          <w:sz w:val="24"/>
        </w:rPr>
        <w:t>liepos 30</w:t>
      </w:r>
      <w:r w:rsidR="005C0779">
        <w:rPr>
          <w:rFonts w:ascii="Times New Roman" w:hAnsi="Times New Roman"/>
          <w:b w:val="0"/>
          <w:sz w:val="24"/>
        </w:rPr>
        <w:t xml:space="preserve"> d. </w:t>
      </w:r>
      <w:r w:rsidR="005A6F0A" w:rsidRPr="005A6F0A">
        <w:rPr>
          <w:rFonts w:ascii="Times New Roman" w:hAnsi="Times New Roman"/>
          <w:b w:val="0"/>
          <w:sz w:val="24"/>
        </w:rPr>
        <w:t>prašymą</w:t>
      </w:r>
      <w:r w:rsidR="00BC1AA1">
        <w:rPr>
          <w:rFonts w:ascii="Times New Roman" w:hAnsi="Times New Roman"/>
          <w:b w:val="0"/>
          <w:sz w:val="24"/>
        </w:rPr>
        <w:t xml:space="preserve"> atleisti j</w:t>
      </w:r>
      <w:r w:rsidR="00D74DD6">
        <w:rPr>
          <w:rFonts w:ascii="Times New Roman" w:hAnsi="Times New Roman"/>
          <w:b w:val="0"/>
          <w:sz w:val="24"/>
        </w:rPr>
        <w:t>ą</w:t>
      </w:r>
      <w:r w:rsidR="00BC1AA1">
        <w:rPr>
          <w:rFonts w:ascii="Times New Roman" w:hAnsi="Times New Roman"/>
          <w:b w:val="0"/>
          <w:sz w:val="24"/>
        </w:rPr>
        <w:t xml:space="preserve"> </w:t>
      </w:r>
      <w:r w:rsidR="007B3EB9">
        <w:rPr>
          <w:rFonts w:ascii="Times New Roman" w:hAnsi="Times New Roman"/>
          <w:b w:val="0"/>
          <w:sz w:val="24"/>
        </w:rPr>
        <w:t xml:space="preserve">iš teisėjo pareigų, </w:t>
      </w:r>
      <w:r w:rsidR="00D97E58">
        <w:rPr>
          <w:rFonts w:ascii="Times New Roman" w:hAnsi="Times New Roman"/>
          <w:b w:val="0"/>
          <w:sz w:val="24"/>
        </w:rPr>
        <w:t>sulaukus įstatyme nustatyto pensinio amžiaus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D74DD6" w:rsidRPr="00D74DD6">
        <w:rPr>
          <w:rFonts w:ascii="Times New Roman" w:hAnsi="Times New Roman"/>
          <w:bCs/>
          <w:sz w:val="24"/>
        </w:rPr>
        <w:t>Birutę DROZDIENĘ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6D187D">
        <w:rPr>
          <w:rFonts w:ascii="Times New Roman" w:hAnsi="Times New Roman"/>
          <w:b w:val="0"/>
          <w:sz w:val="24"/>
        </w:rPr>
        <w:t>Kauno apylinkės teismo K</w:t>
      </w:r>
      <w:r w:rsidR="00D74DD6">
        <w:rPr>
          <w:rFonts w:ascii="Times New Roman" w:hAnsi="Times New Roman"/>
          <w:b w:val="0"/>
          <w:sz w:val="24"/>
        </w:rPr>
        <w:t>auno</w:t>
      </w:r>
      <w:r w:rsidR="006D187D">
        <w:rPr>
          <w:rFonts w:ascii="Times New Roman" w:hAnsi="Times New Roman"/>
          <w:b w:val="0"/>
          <w:sz w:val="24"/>
        </w:rPr>
        <w:t xml:space="preserve">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D97E58">
        <w:rPr>
          <w:rFonts w:ascii="Times New Roman" w:hAnsi="Times New Roman"/>
          <w:b w:val="0"/>
          <w:sz w:val="24"/>
        </w:rPr>
        <w:t>e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2E4521" w:rsidRPr="00C025A5" w:rsidTr="002E4521">
        <w:tc>
          <w:tcPr>
            <w:tcW w:w="6912" w:type="dxa"/>
          </w:tcPr>
          <w:p w:rsidR="002E4521" w:rsidRDefault="002E4521" w:rsidP="00377BE2"/>
          <w:p w:rsidR="006D187D" w:rsidRPr="00C025A5" w:rsidRDefault="002E4521" w:rsidP="006D187D">
            <w:r>
              <w:t>Pirminink</w:t>
            </w:r>
            <w:r w:rsidR="006D187D">
              <w:t>as</w:t>
            </w:r>
          </w:p>
          <w:p w:rsidR="002E4521" w:rsidRPr="00C025A5" w:rsidRDefault="002E4521" w:rsidP="00377BE2"/>
        </w:tc>
        <w:tc>
          <w:tcPr>
            <w:tcW w:w="2886" w:type="dxa"/>
          </w:tcPr>
          <w:p w:rsidR="002E4521" w:rsidRDefault="002E4521" w:rsidP="00377BE2"/>
          <w:p w:rsidR="002E4521" w:rsidRDefault="006D187D" w:rsidP="00377BE2">
            <w:r>
              <w:t>Algimantas Valantinas</w:t>
            </w:r>
          </w:p>
          <w:p w:rsidR="002E4521" w:rsidRPr="00C025A5" w:rsidRDefault="002E4521" w:rsidP="006D187D"/>
        </w:tc>
      </w:tr>
      <w:tr w:rsidR="002E4521" w:rsidTr="002E4521">
        <w:tc>
          <w:tcPr>
            <w:tcW w:w="6912" w:type="dxa"/>
          </w:tcPr>
          <w:p w:rsidR="002E4521" w:rsidRPr="00C025A5" w:rsidRDefault="002E4521" w:rsidP="00377BE2"/>
        </w:tc>
        <w:tc>
          <w:tcPr>
            <w:tcW w:w="2886" w:type="dxa"/>
          </w:tcPr>
          <w:p w:rsidR="002E4521" w:rsidRDefault="002E4521" w:rsidP="00377BE2"/>
        </w:tc>
      </w:tr>
      <w:tr w:rsidR="002E4521" w:rsidRPr="00C025A5" w:rsidTr="002E4521">
        <w:tc>
          <w:tcPr>
            <w:tcW w:w="6912" w:type="dxa"/>
          </w:tcPr>
          <w:p w:rsidR="002E4521" w:rsidRPr="00C025A5" w:rsidRDefault="002E4521" w:rsidP="00377BE2">
            <w:r w:rsidRPr="00C025A5">
              <w:t>Sekretor</w:t>
            </w:r>
            <w:r>
              <w:t>ė</w:t>
            </w:r>
          </w:p>
        </w:tc>
        <w:tc>
          <w:tcPr>
            <w:tcW w:w="2886" w:type="dxa"/>
          </w:tcPr>
          <w:p w:rsidR="002E4521" w:rsidRPr="00C025A5" w:rsidRDefault="002E4521" w:rsidP="00377BE2">
            <w:r>
              <w:t>Neringa Švedienė</w:t>
            </w:r>
            <w:r w:rsidRPr="00C025A5">
              <w:t xml:space="preserve">       </w:t>
            </w:r>
          </w:p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973A85" w:rsidRPr="00C025A5" w:rsidRDefault="00973A85" w:rsidP="00A9099E"/>
        </w:tc>
      </w:tr>
      <w:tr w:rsidR="00C36183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Default="00C36183" w:rsidP="00A9099E"/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Pr="00C025A5" w:rsidRDefault="00C36183" w:rsidP="00A9099E"/>
        </w:tc>
      </w:tr>
    </w:tbl>
    <w:p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177" w:rsidRDefault="00FE2177">
      <w:r>
        <w:separator/>
      </w:r>
    </w:p>
  </w:endnote>
  <w:endnote w:type="continuationSeparator" w:id="0">
    <w:p w:rsidR="00FE2177" w:rsidRDefault="00FE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177" w:rsidRDefault="00FE2177">
      <w:r>
        <w:separator/>
      </w:r>
    </w:p>
  </w:footnote>
  <w:footnote w:type="continuationSeparator" w:id="0">
    <w:p w:rsidR="00FE2177" w:rsidRDefault="00FE2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CBD"/>
    <w:rsid w:val="007021D7"/>
    <w:rsid w:val="0071620D"/>
    <w:rsid w:val="00721050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C1AA1"/>
    <w:rsid w:val="00BD4062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0F73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2587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50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11</cp:revision>
  <cp:lastPrinted>2017-03-17T06:49:00Z</cp:lastPrinted>
  <dcterms:created xsi:type="dcterms:W3CDTF">2019-08-26T11:49:00Z</dcterms:created>
  <dcterms:modified xsi:type="dcterms:W3CDTF">2019-09-02T12:40:00Z</dcterms:modified>
</cp:coreProperties>
</file>