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59C" w:rsidRDefault="00D71313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59C" w:rsidRPr="007A2C23" w:rsidRDefault="00F5659C">
      <w:pPr>
        <w:pStyle w:val="Title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:rsidR="00F5659C" w:rsidRPr="007A2C23" w:rsidRDefault="00F5659C">
      <w:pPr>
        <w:pStyle w:val="Title"/>
        <w:spacing w:line="360" w:lineRule="auto"/>
        <w:rPr>
          <w:rFonts w:ascii="Times New Roman" w:hAnsi="Times New Roman"/>
          <w:sz w:val="24"/>
        </w:rPr>
      </w:pPr>
    </w:p>
    <w:p w:rsidR="00F5659C" w:rsidRPr="007A2C23" w:rsidRDefault="00F5659C">
      <w:pPr>
        <w:pStyle w:val="Title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:rsidR="007E6A99" w:rsidRDefault="001E15CD">
      <w:pPr>
        <w:pStyle w:val="Title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:rsidR="00F5659C" w:rsidRPr="001E15CD" w:rsidRDefault="001E15CD">
      <w:pPr>
        <w:pStyle w:val="Title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8D04FE">
        <w:rPr>
          <w:rFonts w:ascii="Times New Roman" w:hAnsi="Times New Roman"/>
          <w:sz w:val="24"/>
        </w:rPr>
        <w:t>RIMVYDĄ PETRAUSKĄ</w:t>
      </w:r>
      <w:r w:rsidRPr="001E15CD">
        <w:rPr>
          <w:rFonts w:ascii="Times New Roman" w:hAnsi="Times New Roman"/>
          <w:sz w:val="24"/>
        </w:rPr>
        <w:t xml:space="preserve"> IŠ </w:t>
      </w:r>
      <w:r w:rsidR="008D04FE">
        <w:rPr>
          <w:rFonts w:ascii="Times New Roman" w:hAnsi="Times New Roman"/>
          <w:sz w:val="24"/>
        </w:rPr>
        <w:t xml:space="preserve">VILNIAUS REGIONO </w:t>
      </w:r>
      <w:r w:rsidR="0008344D">
        <w:rPr>
          <w:rFonts w:ascii="Times New Roman" w:hAnsi="Times New Roman"/>
          <w:sz w:val="24"/>
        </w:rPr>
        <w:t xml:space="preserve">APYLINKĖS TEISMO </w:t>
      </w:r>
      <w:r w:rsidR="008D04FE">
        <w:rPr>
          <w:rFonts w:ascii="Times New Roman" w:hAnsi="Times New Roman"/>
          <w:sz w:val="24"/>
        </w:rPr>
        <w:t>ŠVENČIONIŲ</w:t>
      </w:r>
      <w:r w:rsidR="0008344D">
        <w:rPr>
          <w:rFonts w:ascii="Times New Roman" w:hAnsi="Times New Roman"/>
          <w:sz w:val="24"/>
        </w:rPr>
        <w:t xml:space="preserve"> RŪMŲ </w:t>
      </w:r>
      <w:r w:rsidRPr="001E15CD">
        <w:rPr>
          <w:rFonts w:ascii="Times New Roman" w:hAnsi="Times New Roman"/>
          <w:sz w:val="24"/>
        </w:rPr>
        <w:t>TEISĖJO PAREIGŲ</w:t>
      </w:r>
    </w:p>
    <w:p w:rsidR="00F5659C" w:rsidRDefault="00F5659C">
      <w:pPr>
        <w:pStyle w:val="Date"/>
        <w:rPr>
          <w:b/>
        </w:rPr>
      </w:pPr>
    </w:p>
    <w:p w:rsidR="00F5659C" w:rsidRDefault="004C766D">
      <w:pPr>
        <w:pStyle w:val="Date"/>
      </w:pPr>
      <w:r>
        <w:t>20</w:t>
      </w:r>
      <w:r w:rsidR="00E637BC">
        <w:t>20</w:t>
      </w:r>
      <w:r w:rsidR="00F5659C">
        <w:t xml:space="preserve"> m</w:t>
      </w:r>
      <w:r w:rsidR="00BF7034">
        <w:t xml:space="preserve">. </w:t>
      </w:r>
      <w:r w:rsidR="00B96EF2">
        <w:t>balandžio 2</w:t>
      </w:r>
      <w:r w:rsidR="00E10EED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8D04FE">
        <w:t>30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:rsidR="00F5659C" w:rsidRDefault="0021127E">
      <w:pPr>
        <w:pStyle w:val="Date"/>
      </w:pPr>
      <w:r>
        <w:t>Vilnius</w:t>
      </w:r>
    </w:p>
    <w:p w:rsidR="00F5659C" w:rsidRDefault="00F5659C">
      <w:pPr>
        <w:pStyle w:val="Header"/>
        <w:tabs>
          <w:tab w:val="clear" w:pos="4153"/>
          <w:tab w:val="clear" w:pos="8306"/>
        </w:tabs>
        <w:spacing w:line="360" w:lineRule="auto"/>
      </w:pPr>
    </w:p>
    <w:p w:rsidR="00F5659C" w:rsidRDefault="0067059F" w:rsidP="00F2031F">
      <w:pPr>
        <w:pStyle w:val="Title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20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B96EF2">
        <w:rPr>
          <w:rFonts w:ascii="Times New Roman" w:hAnsi="Times New Roman"/>
          <w:b w:val="0"/>
          <w:sz w:val="24"/>
        </w:rPr>
        <w:t>kovo 19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B96EF2">
        <w:rPr>
          <w:rFonts w:ascii="Times New Roman" w:hAnsi="Times New Roman"/>
          <w:b w:val="0"/>
          <w:sz w:val="24"/>
        </w:rPr>
        <w:t>226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>90 straipsnio 1 dalies 2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</w:t>
      </w:r>
      <w:r w:rsidR="00D12D49">
        <w:rPr>
          <w:rFonts w:ascii="Times New Roman" w:hAnsi="Times New Roman"/>
          <w:b w:val="0"/>
          <w:sz w:val="24"/>
        </w:rPr>
        <w:t xml:space="preserve">nustačiusi, kad teisėjo </w:t>
      </w:r>
      <w:r w:rsidR="008D04FE">
        <w:rPr>
          <w:rFonts w:ascii="Times New Roman" w:hAnsi="Times New Roman"/>
          <w:b w:val="0"/>
          <w:sz w:val="24"/>
        </w:rPr>
        <w:t>Rimvydo Petrausko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20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8D04FE">
        <w:rPr>
          <w:rFonts w:ascii="Times New Roman" w:hAnsi="Times New Roman"/>
          <w:b w:val="0"/>
          <w:sz w:val="24"/>
        </w:rPr>
        <w:t>gegužės 1</w:t>
      </w:r>
      <w:r w:rsidR="00B96EF2">
        <w:rPr>
          <w:rFonts w:ascii="Times New Roman" w:hAnsi="Times New Roman"/>
          <w:b w:val="0"/>
          <w:sz w:val="24"/>
        </w:rPr>
        <w:t>1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:rsidR="009B57A6" w:rsidRDefault="00A61A68" w:rsidP="00F2031F">
      <w:pPr>
        <w:pStyle w:val="Title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8D04FE">
        <w:rPr>
          <w:rFonts w:ascii="Times New Roman" w:hAnsi="Times New Roman"/>
          <w:bCs/>
          <w:sz w:val="24"/>
        </w:rPr>
        <w:t>RIMVYDĄ PETRAUSKĄ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8D04FE">
        <w:rPr>
          <w:rFonts w:ascii="Times New Roman" w:hAnsi="Times New Roman"/>
          <w:b w:val="0"/>
          <w:sz w:val="24"/>
        </w:rPr>
        <w:t>Vilniaus regiono</w:t>
      </w:r>
      <w:r w:rsidR="006D187D">
        <w:rPr>
          <w:rFonts w:ascii="Times New Roman" w:hAnsi="Times New Roman"/>
          <w:b w:val="0"/>
          <w:sz w:val="24"/>
        </w:rPr>
        <w:t xml:space="preserve"> apylinkės teismo </w:t>
      </w:r>
      <w:r w:rsidR="008D04FE">
        <w:rPr>
          <w:rFonts w:ascii="Times New Roman" w:hAnsi="Times New Roman"/>
          <w:b w:val="0"/>
          <w:sz w:val="24"/>
        </w:rPr>
        <w:t>Švenčionių</w:t>
      </w:r>
      <w:bookmarkStart w:id="0" w:name="_GoBack"/>
      <w:bookmarkEnd w:id="0"/>
      <w:r w:rsidR="00BB2E89">
        <w:rPr>
          <w:rFonts w:ascii="Times New Roman" w:hAnsi="Times New Roman"/>
          <w:b w:val="0"/>
          <w:sz w:val="24"/>
        </w:rPr>
        <w:t xml:space="preserve"> </w:t>
      </w:r>
      <w:r w:rsidR="006D187D">
        <w:rPr>
          <w:rFonts w:ascii="Times New Roman" w:hAnsi="Times New Roman"/>
          <w:b w:val="0"/>
          <w:sz w:val="24"/>
        </w:rPr>
        <w:t xml:space="preserve">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:rsidR="00C36183" w:rsidRDefault="00C36183" w:rsidP="00F2031F">
      <w:pPr>
        <w:pStyle w:val="Title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:rsidTr="00BB2E89">
        <w:tc>
          <w:tcPr>
            <w:tcW w:w="6912" w:type="dxa"/>
          </w:tcPr>
          <w:p w:rsidR="00BB2E89" w:rsidRDefault="00BB2E89" w:rsidP="00BB2E89">
            <w:pPr>
              <w:spacing w:line="276" w:lineRule="auto"/>
            </w:pPr>
            <w:r>
              <w:t>Pirmininkas</w:t>
            </w:r>
          </w:p>
          <w:p w:rsidR="00BB2E89" w:rsidRDefault="00BB2E89" w:rsidP="00BB2E89">
            <w:pPr>
              <w:spacing w:line="276" w:lineRule="auto"/>
            </w:pPr>
          </w:p>
          <w:p w:rsidR="00B96EF2" w:rsidRDefault="00B96EF2" w:rsidP="00BB2E89">
            <w:pPr>
              <w:spacing w:line="276" w:lineRule="auto"/>
            </w:pPr>
          </w:p>
          <w:p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:rsidR="00BB2E89" w:rsidRDefault="00BB2E89" w:rsidP="00BB2E89">
            <w:pPr>
              <w:spacing w:line="276" w:lineRule="auto"/>
            </w:pPr>
            <w:r>
              <w:t>Algimantas Valantinas</w:t>
            </w:r>
          </w:p>
          <w:p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:rsidR="00BB2E89" w:rsidRPr="00C025A5" w:rsidRDefault="00BB2E89" w:rsidP="00BB2E89"/>
        </w:tc>
        <w:tc>
          <w:tcPr>
            <w:tcW w:w="2886" w:type="dxa"/>
          </w:tcPr>
          <w:p w:rsidR="00BB2E89" w:rsidRPr="00C025A5" w:rsidRDefault="00BB2E89" w:rsidP="00BB2E89"/>
        </w:tc>
      </w:tr>
      <w:tr w:rsidR="00BB2E89" w:rsidRPr="00C025A5" w:rsidTr="00BB2E89">
        <w:tc>
          <w:tcPr>
            <w:tcW w:w="6912" w:type="dxa"/>
          </w:tcPr>
          <w:p w:rsidR="00BB2E89" w:rsidRDefault="00B96EF2" w:rsidP="00BB2E89">
            <w:pPr>
              <w:spacing w:line="276" w:lineRule="auto"/>
            </w:pPr>
            <w:r>
              <w:t>Sekretorė</w:t>
            </w:r>
          </w:p>
        </w:tc>
        <w:tc>
          <w:tcPr>
            <w:tcW w:w="6912" w:type="dxa"/>
          </w:tcPr>
          <w:p w:rsidR="00BB2E89" w:rsidRDefault="00B96EF2" w:rsidP="00BB2E89">
            <w:pPr>
              <w:spacing w:line="276" w:lineRule="auto"/>
            </w:pPr>
            <w:r>
              <w:t>Neringa Švedienė</w:t>
            </w:r>
          </w:p>
        </w:tc>
        <w:tc>
          <w:tcPr>
            <w:tcW w:w="6912" w:type="dxa"/>
          </w:tcPr>
          <w:p w:rsidR="00BB2E89" w:rsidRPr="00C025A5" w:rsidRDefault="00BB2E89" w:rsidP="00BB2E89"/>
        </w:tc>
        <w:tc>
          <w:tcPr>
            <w:tcW w:w="2886" w:type="dxa"/>
          </w:tcPr>
          <w:p w:rsidR="00BB2E89" w:rsidRPr="00C025A5" w:rsidRDefault="00BB2E89" w:rsidP="00BB2E89"/>
        </w:tc>
      </w:tr>
    </w:tbl>
    <w:p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A52" w:rsidRDefault="00604A52">
      <w:r>
        <w:separator/>
      </w:r>
    </w:p>
  </w:endnote>
  <w:endnote w:type="continuationSeparator" w:id="0">
    <w:p w:rsidR="00604A52" w:rsidRDefault="0060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A52" w:rsidRDefault="00604A52">
      <w:r>
        <w:separator/>
      </w:r>
    </w:p>
  </w:footnote>
  <w:footnote w:type="continuationSeparator" w:id="0">
    <w:p w:rsidR="00604A52" w:rsidRDefault="0060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24" w:rsidRDefault="0092432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307A7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342A6"/>
    <w:rsid w:val="00144003"/>
    <w:rsid w:val="0014524E"/>
    <w:rsid w:val="001711F6"/>
    <w:rsid w:val="0019173E"/>
    <w:rsid w:val="00196F77"/>
    <w:rsid w:val="001A3CAF"/>
    <w:rsid w:val="001A66E3"/>
    <w:rsid w:val="001C1558"/>
    <w:rsid w:val="001D00EA"/>
    <w:rsid w:val="001D0450"/>
    <w:rsid w:val="001D2627"/>
    <w:rsid w:val="001E15CD"/>
    <w:rsid w:val="001E192D"/>
    <w:rsid w:val="001F09B2"/>
    <w:rsid w:val="00200A25"/>
    <w:rsid w:val="00204AB7"/>
    <w:rsid w:val="0021127E"/>
    <w:rsid w:val="00215C80"/>
    <w:rsid w:val="0022705E"/>
    <w:rsid w:val="00255BB1"/>
    <w:rsid w:val="00261B4C"/>
    <w:rsid w:val="0027510E"/>
    <w:rsid w:val="00285F7E"/>
    <w:rsid w:val="00293D75"/>
    <w:rsid w:val="002A5F44"/>
    <w:rsid w:val="002B2259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6F0A"/>
    <w:rsid w:val="005B66F6"/>
    <w:rsid w:val="005C0779"/>
    <w:rsid w:val="005C7653"/>
    <w:rsid w:val="005D08CB"/>
    <w:rsid w:val="005F4814"/>
    <w:rsid w:val="00600158"/>
    <w:rsid w:val="006038D4"/>
    <w:rsid w:val="00604A52"/>
    <w:rsid w:val="0061132B"/>
    <w:rsid w:val="00611B7F"/>
    <w:rsid w:val="0061409A"/>
    <w:rsid w:val="006212E0"/>
    <w:rsid w:val="00622A0E"/>
    <w:rsid w:val="00643091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7021D7"/>
    <w:rsid w:val="0071620D"/>
    <w:rsid w:val="00721050"/>
    <w:rsid w:val="00731F79"/>
    <w:rsid w:val="00757C67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7F55"/>
    <w:rsid w:val="008D046E"/>
    <w:rsid w:val="008D04FE"/>
    <w:rsid w:val="008D06FD"/>
    <w:rsid w:val="008D2889"/>
    <w:rsid w:val="008E35EE"/>
    <w:rsid w:val="008F6E65"/>
    <w:rsid w:val="00924324"/>
    <w:rsid w:val="009301CE"/>
    <w:rsid w:val="00932A1D"/>
    <w:rsid w:val="00950410"/>
    <w:rsid w:val="0095771F"/>
    <w:rsid w:val="00973A85"/>
    <w:rsid w:val="0097511E"/>
    <w:rsid w:val="00993743"/>
    <w:rsid w:val="009A1B75"/>
    <w:rsid w:val="009B57A6"/>
    <w:rsid w:val="009B7925"/>
    <w:rsid w:val="009C16AA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58B3"/>
    <w:rsid w:val="00B65D78"/>
    <w:rsid w:val="00B7798F"/>
    <w:rsid w:val="00B96EF2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2500D"/>
    <w:rsid w:val="00D326BD"/>
    <w:rsid w:val="00D3549D"/>
    <w:rsid w:val="00D372DC"/>
    <w:rsid w:val="00D375A7"/>
    <w:rsid w:val="00D5061B"/>
    <w:rsid w:val="00D57945"/>
    <w:rsid w:val="00D603A6"/>
    <w:rsid w:val="00D71313"/>
    <w:rsid w:val="00D71E03"/>
    <w:rsid w:val="00D77549"/>
    <w:rsid w:val="00D80938"/>
    <w:rsid w:val="00D80F64"/>
    <w:rsid w:val="00D97E58"/>
    <w:rsid w:val="00DB4B29"/>
    <w:rsid w:val="00DB528A"/>
    <w:rsid w:val="00DB6389"/>
    <w:rsid w:val="00DB714B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37BC"/>
    <w:rsid w:val="00E878FA"/>
    <w:rsid w:val="00E9261C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DCB64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pPr>
      <w:ind w:firstLine="720"/>
      <w:jc w:val="both"/>
    </w:pPr>
  </w:style>
  <w:style w:type="paragraph" w:customStyle="1" w:styleId="Data1">
    <w:name w:val="Data1"/>
    <w:basedOn w:val="Header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BodyText">
    <w:name w:val="Body Text"/>
    <w:basedOn w:val="Normal"/>
    <w:pPr>
      <w:spacing w:before="40" w:after="40"/>
      <w:jc w:val="both"/>
    </w:pPr>
  </w:style>
  <w:style w:type="paragraph" w:styleId="BodyTextIndent">
    <w:name w:val="Body Text Indent"/>
    <w:basedOn w:val="Normal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E4F4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3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3</cp:revision>
  <cp:lastPrinted>2017-03-17T06:49:00Z</cp:lastPrinted>
  <dcterms:created xsi:type="dcterms:W3CDTF">2020-03-31T09:50:00Z</dcterms:created>
  <dcterms:modified xsi:type="dcterms:W3CDTF">2020-03-31T09:52:00Z</dcterms:modified>
</cp:coreProperties>
</file>