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09307" w14:textId="4B0D4736" w:rsidR="00645F1F" w:rsidRPr="00FA1DE8" w:rsidRDefault="00883BD5">
      <w:pPr>
        <w:jc w:val="both"/>
        <w:rPr>
          <w:lang w:val="en-GB"/>
        </w:rPr>
      </w:pPr>
      <w:r w:rsidRPr="00FA1DE8">
        <w:rPr>
          <w:b/>
          <w:i/>
          <w:lang w:val="en-GB"/>
        </w:rPr>
        <w:t xml:space="preserve">Consolidated version </w:t>
      </w:r>
      <w:r w:rsidRPr="00FA1DE8">
        <w:rPr>
          <w:b/>
          <w:i/>
          <w:lang w:val="en-GB"/>
        </w:rPr>
        <w:t xml:space="preserve">from 01/01/2020 to 31/10/2020 </w:t>
      </w:r>
    </w:p>
    <w:p w14:paraId="2A2537CE" w14:textId="77777777" w:rsidR="00645F1F" w:rsidRPr="00FA1DE8" w:rsidRDefault="00645F1F">
      <w:pPr>
        <w:jc w:val="both"/>
        <w:rPr>
          <w:sz w:val="20"/>
          <w:lang w:val="en-GB"/>
        </w:rPr>
      </w:pPr>
    </w:p>
    <w:p w14:paraId="70DA9F84" w14:textId="3C934678" w:rsidR="00645F1F" w:rsidRPr="00FA1DE8" w:rsidRDefault="00883BD5">
      <w:pPr>
        <w:jc w:val="both"/>
        <w:rPr>
          <w:sz w:val="20"/>
          <w:lang w:val="en-GB"/>
        </w:rPr>
      </w:pPr>
      <w:r w:rsidRPr="00FA1DE8">
        <w:rPr>
          <w:i/>
          <w:sz w:val="20"/>
          <w:lang w:val="en-GB"/>
        </w:rPr>
        <w:t>Announced on</w:t>
      </w:r>
      <w:r w:rsidR="00D332BA" w:rsidRPr="00FA1DE8">
        <w:rPr>
          <w:i/>
          <w:sz w:val="20"/>
          <w:lang w:val="en-GB"/>
        </w:rPr>
        <w:t xml:space="preserve">: TAR </w:t>
      </w:r>
      <w:r w:rsidRPr="00FA1DE8">
        <w:rPr>
          <w:i/>
          <w:sz w:val="20"/>
          <w:lang w:val="en-GB"/>
        </w:rPr>
        <w:t>01/03/2017</w:t>
      </w:r>
      <w:r w:rsidR="00D332BA" w:rsidRPr="00FA1DE8">
        <w:rPr>
          <w:i/>
          <w:sz w:val="20"/>
          <w:lang w:val="en-GB"/>
        </w:rPr>
        <w:t>, i. k. 2017-03356</w:t>
      </w:r>
    </w:p>
    <w:p w14:paraId="0E268850" w14:textId="77777777" w:rsidR="00645F1F" w:rsidRPr="00FA1DE8" w:rsidRDefault="00645F1F">
      <w:pPr>
        <w:jc w:val="both"/>
        <w:rPr>
          <w:sz w:val="20"/>
          <w:lang w:val="en-GB"/>
        </w:rPr>
      </w:pPr>
    </w:p>
    <w:p w14:paraId="77481430" w14:textId="77777777" w:rsidR="00645F1F" w:rsidRPr="00FA1DE8" w:rsidRDefault="00D332BA">
      <w:pPr>
        <w:tabs>
          <w:tab w:val="center" w:pos="4819"/>
          <w:tab w:val="right" w:pos="9638"/>
        </w:tabs>
        <w:jc w:val="center"/>
        <w:rPr>
          <w:b/>
          <w:bCs/>
          <w:caps/>
          <w:szCs w:val="24"/>
          <w:lang w:val="en-GB"/>
        </w:rPr>
      </w:pPr>
      <w:r w:rsidRPr="00FA1DE8">
        <w:rPr>
          <w:szCs w:val="24"/>
          <w:lang w:val="en-GB" w:eastAsia="lt-LT"/>
        </w:rPr>
        <w:drawing>
          <wp:inline distT="0" distB="0" distL="0" distR="0" wp14:anchorId="18A77899" wp14:editId="6BCA4D23">
            <wp:extent cx="733425" cy="76200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233B7F4F" w14:textId="187ABD88" w:rsidR="00645F1F" w:rsidRPr="00FA1DE8" w:rsidRDefault="00883BD5">
      <w:pPr>
        <w:keepNext/>
        <w:ind w:left="1134" w:right="1134"/>
        <w:jc w:val="center"/>
        <w:rPr>
          <w:b/>
          <w:bCs/>
          <w:caps/>
          <w:szCs w:val="24"/>
          <w:lang w:val="en-GB"/>
        </w:rPr>
      </w:pPr>
      <w:r w:rsidRPr="00FA1DE8">
        <w:rPr>
          <w:b/>
          <w:bCs/>
          <w:caps/>
          <w:szCs w:val="24"/>
          <w:lang w:val="en-GB"/>
        </w:rPr>
        <w:t>THE JUDICIAL COUNCIL</w:t>
      </w:r>
    </w:p>
    <w:p w14:paraId="3C8FB591" w14:textId="77777777" w:rsidR="00645F1F" w:rsidRPr="00FA1DE8" w:rsidRDefault="00645F1F">
      <w:pPr>
        <w:keepNext/>
        <w:ind w:left="1134" w:right="1134"/>
        <w:jc w:val="center"/>
        <w:rPr>
          <w:b/>
          <w:bCs/>
          <w:caps/>
          <w:szCs w:val="24"/>
          <w:lang w:val="en-GB"/>
        </w:rPr>
      </w:pPr>
    </w:p>
    <w:p w14:paraId="70355A88" w14:textId="23533B0C" w:rsidR="00645F1F" w:rsidRPr="00FA1DE8" w:rsidRDefault="00883BD5">
      <w:pPr>
        <w:keepNext/>
        <w:ind w:left="1134" w:right="1134"/>
        <w:jc w:val="center"/>
        <w:rPr>
          <w:b/>
          <w:bCs/>
          <w:caps/>
          <w:szCs w:val="24"/>
          <w:lang w:val="en-GB"/>
        </w:rPr>
      </w:pPr>
      <w:r w:rsidRPr="00FA1DE8">
        <w:rPr>
          <w:b/>
          <w:bCs/>
          <w:caps/>
          <w:szCs w:val="24"/>
          <w:lang w:val="en-GB"/>
        </w:rPr>
        <w:t>RESOLUTION</w:t>
      </w:r>
    </w:p>
    <w:p w14:paraId="49DF11F6" w14:textId="04AB594D" w:rsidR="00645F1F" w:rsidRPr="00FA1DE8" w:rsidRDefault="00883BD5">
      <w:pPr>
        <w:keepNext/>
        <w:ind w:left="1134" w:right="1134"/>
        <w:jc w:val="center"/>
        <w:rPr>
          <w:b/>
          <w:bCs/>
          <w:caps/>
          <w:szCs w:val="24"/>
          <w:lang w:val="en-GB"/>
        </w:rPr>
      </w:pPr>
      <w:r w:rsidRPr="00FA1DE8">
        <w:rPr>
          <w:b/>
          <w:bCs/>
          <w:caps/>
          <w:szCs w:val="24"/>
          <w:lang w:val="en-GB"/>
        </w:rPr>
        <w:t xml:space="preserve">ON APPROVAL OF </w:t>
      </w:r>
      <w:r w:rsidRPr="00FA1DE8">
        <w:rPr>
          <w:b/>
          <w:bCs/>
          <w:caps/>
          <w:szCs w:val="24"/>
          <w:lang w:val="en-GB"/>
        </w:rPr>
        <w:t>THE REGULATION OF WORK OF THE JUDICIAL COUNCIL</w:t>
      </w:r>
    </w:p>
    <w:p w14:paraId="0DC0DC44" w14:textId="77777777" w:rsidR="00645F1F" w:rsidRPr="00FA1DE8" w:rsidRDefault="00645F1F">
      <w:pPr>
        <w:keepNext/>
        <w:ind w:left="1134" w:right="1134"/>
        <w:jc w:val="center"/>
        <w:rPr>
          <w:b/>
          <w:bCs/>
          <w:caps/>
          <w:szCs w:val="24"/>
          <w:lang w:val="en-GB"/>
        </w:rPr>
      </w:pPr>
    </w:p>
    <w:p w14:paraId="3ACEE4A3" w14:textId="4A1B7E82" w:rsidR="00645F1F" w:rsidRPr="00FA1DE8" w:rsidRDefault="00883BD5">
      <w:pPr>
        <w:jc w:val="center"/>
        <w:rPr>
          <w:szCs w:val="24"/>
          <w:lang w:val="en-GB"/>
        </w:rPr>
      </w:pPr>
      <w:r w:rsidRPr="00FA1DE8">
        <w:rPr>
          <w:szCs w:val="24"/>
          <w:lang w:val="en-GB"/>
        </w:rPr>
        <w:t xml:space="preserve">24 February </w:t>
      </w:r>
      <w:r w:rsidR="00D332BA" w:rsidRPr="00FA1DE8">
        <w:rPr>
          <w:szCs w:val="24"/>
          <w:lang w:val="en-GB"/>
        </w:rPr>
        <w:t>2017 N</w:t>
      </w:r>
      <w:r w:rsidRPr="00FA1DE8">
        <w:rPr>
          <w:szCs w:val="24"/>
          <w:lang w:val="en-GB"/>
        </w:rPr>
        <w:t>o</w:t>
      </w:r>
      <w:r w:rsidR="00D332BA" w:rsidRPr="00FA1DE8">
        <w:rPr>
          <w:szCs w:val="24"/>
          <w:lang w:val="en-GB"/>
        </w:rPr>
        <w:t>. 13P-30-(7.1.2)</w:t>
      </w:r>
    </w:p>
    <w:p w14:paraId="2E260314" w14:textId="77777777" w:rsidR="00645F1F" w:rsidRPr="00FA1DE8" w:rsidRDefault="00D332BA">
      <w:pPr>
        <w:jc w:val="center"/>
        <w:rPr>
          <w:szCs w:val="24"/>
          <w:lang w:val="en-GB"/>
        </w:rPr>
      </w:pPr>
      <w:r w:rsidRPr="00FA1DE8">
        <w:rPr>
          <w:szCs w:val="24"/>
          <w:lang w:val="en-GB"/>
        </w:rPr>
        <w:t>Vilnius</w:t>
      </w:r>
    </w:p>
    <w:p w14:paraId="0350E325" w14:textId="77777777" w:rsidR="00645F1F" w:rsidRPr="00FA1DE8" w:rsidRDefault="00645F1F">
      <w:pPr>
        <w:jc w:val="center"/>
        <w:rPr>
          <w:szCs w:val="24"/>
          <w:lang w:val="en-GB"/>
        </w:rPr>
      </w:pPr>
    </w:p>
    <w:p w14:paraId="5126C3DA" w14:textId="77777777" w:rsidR="00645F1F" w:rsidRPr="00FA1DE8" w:rsidRDefault="00645F1F">
      <w:pPr>
        <w:rPr>
          <w:szCs w:val="24"/>
          <w:lang w:val="en-GB" w:eastAsia="lt-LT"/>
        </w:rPr>
      </w:pPr>
    </w:p>
    <w:p w14:paraId="573471FD" w14:textId="38EB0106" w:rsidR="00645F1F" w:rsidRPr="00FA1DE8" w:rsidRDefault="00883BD5">
      <w:pPr>
        <w:keepNext/>
        <w:tabs>
          <w:tab w:val="left" w:pos="9633"/>
        </w:tabs>
        <w:ind w:right="-6" w:firstLine="851"/>
        <w:jc w:val="both"/>
        <w:rPr>
          <w:bCs/>
          <w:caps/>
          <w:szCs w:val="24"/>
          <w:lang w:val="en-GB"/>
        </w:rPr>
      </w:pPr>
      <w:r w:rsidRPr="00FA1DE8">
        <w:rPr>
          <w:bCs/>
          <w:szCs w:val="24"/>
          <w:lang w:val="en-GB"/>
        </w:rPr>
        <w:t xml:space="preserve">Pursuant to Item 2 of Article 120 of the Law on Courts of the Republic of Lithuania, the Council of Judges </w:t>
      </w:r>
      <w:r w:rsidRPr="00FA1DE8">
        <w:rPr>
          <w:bCs/>
          <w:szCs w:val="24"/>
          <w:lang w:val="en-GB"/>
        </w:rPr>
        <w:t>r e s o l v e s to</w:t>
      </w:r>
      <w:r w:rsidR="00D332BA" w:rsidRPr="00FA1DE8">
        <w:rPr>
          <w:bCs/>
          <w:szCs w:val="24"/>
          <w:lang w:val="en-GB"/>
        </w:rPr>
        <w:t xml:space="preserve">: </w:t>
      </w:r>
    </w:p>
    <w:p w14:paraId="1205E80E" w14:textId="3E4AAC1C" w:rsidR="00645F1F" w:rsidRPr="00FA1DE8" w:rsidRDefault="00D332BA">
      <w:pPr>
        <w:overflowPunct w:val="0"/>
        <w:ind w:left="928" w:hanging="77"/>
        <w:jc w:val="both"/>
        <w:textAlignment w:val="baseline"/>
        <w:rPr>
          <w:bCs/>
          <w:caps/>
          <w:szCs w:val="24"/>
          <w:lang w:val="en-GB"/>
        </w:rPr>
      </w:pPr>
      <w:r w:rsidRPr="00FA1DE8">
        <w:rPr>
          <w:bCs/>
          <w:caps/>
          <w:szCs w:val="24"/>
          <w:lang w:val="en-GB"/>
        </w:rPr>
        <w:t>1.</w:t>
      </w:r>
      <w:r w:rsidRPr="00FA1DE8">
        <w:rPr>
          <w:bCs/>
          <w:caps/>
          <w:szCs w:val="24"/>
          <w:lang w:val="en-GB"/>
        </w:rPr>
        <w:tab/>
      </w:r>
      <w:r w:rsidR="00883BD5" w:rsidRPr="00FA1DE8">
        <w:rPr>
          <w:bCs/>
          <w:szCs w:val="24"/>
          <w:lang w:val="en-GB"/>
        </w:rPr>
        <w:t xml:space="preserve">approve the </w:t>
      </w:r>
      <w:r w:rsidR="00883BD5" w:rsidRPr="00FA1DE8">
        <w:rPr>
          <w:bCs/>
          <w:szCs w:val="24"/>
          <w:lang w:val="en-GB"/>
        </w:rPr>
        <w:t xml:space="preserve">Regulation of Work </w:t>
      </w:r>
      <w:r w:rsidR="00883BD5" w:rsidRPr="00FA1DE8">
        <w:rPr>
          <w:bCs/>
          <w:szCs w:val="24"/>
          <w:lang w:val="en-GB"/>
        </w:rPr>
        <w:t xml:space="preserve">of the </w:t>
      </w:r>
      <w:r w:rsidR="00883BD5" w:rsidRPr="00FA1DE8">
        <w:rPr>
          <w:bCs/>
          <w:szCs w:val="24"/>
          <w:lang w:val="en-GB"/>
        </w:rPr>
        <w:t>Judicial Council</w:t>
      </w:r>
      <w:r w:rsidR="00883BD5" w:rsidRPr="00FA1DE8">
        <w:rPr>
          <w:bCs/>
          <w:szCs w:val="24"/>
          <w:lang w:val="en-GB"/>
        </w:rPr>
        <w:t xml:space="preserve"> (attached</w:t>
      </w:r>
      <w:r w:rsidRPr="00FA1DE8">
        <w:rPr>
          <w:bCs/>
          <w:szCs w:val="24"/>
          <w:lang w:val="en-GB"/>
        </w:rPr>
        <w:t>).</w:t>
      </w:r>
    </w:p>
    <w:p w14:paraId="07A41F35" w14:textId="2161B86C" w:rsidR="00645F1F" w:rsidRPr="00FA1DE8" w:rsidRDefault="00D332BA">
      <w:pPr>
        <w:overflowPunct w:val="0"/>
        <w:ind w:firstLine="851"/>
        <w:jc w:val="both"/>
        <w:textAlignment w:val="baseline"/>
        <w:rPr>
          <w:bCs/>
          <w:caps/>
          <w:szCs w:val="24"/>
          <w:lang w:val="en-GB"/>
        </w:rPr>
      </w:pPr>
      <w:r w:rsidRPr="00FA1DE8">
        <w:rPr>
          <w:bCs/>
          <w:caps/>
          <w:szCs w:val="24"/>
          <w:lang w:val="en-GB"/>
        </w:rPr>
        <w:t>2.</w:t>
      </w:r>
      <w:r w:rsidRPr="00FA1DE8">
        <w:rPr>
          <w:bCs/>
          <w:caps/>
          <w:szCs w:val="24"/>
          <w:lang w:val="en-GB"/>
        </w:rPr>
        <w:tab/>
      </w:r>
      <w:r w:rsidR="00883BD5" w:rsidRPr="00FA1DE8">
        <w:rPr>
          <w:bCs/>
          <w:szCs w:val="24"/>
          <w:lang w:val="en-GB"/>
        </w:rPr>
        <w:t>a</w:t>
      </w:r>
      <w:r w:rsidR="00883BD5" w:rsidRPr="00FA1DE8">
        <w:rPr>
          <w:bCs/>
          <w:szCs w:val="24"/>
          <w:lang w:val="en-GB"/>
        </w:rPr>
        <w:t xml:space="preserve">nnul </w:t>
      </w:r>
      <w:r w:rsidR="00883BD5" w:rsidRPr="00FA1DE8">
        <w:rPr>
          <w:bCs/>
          <w:szCs w:val="24"/>
          <w:lang w:val="en-GB"/>
        </w:rPr>
        <w:t xml:space="preserve">the </w:t>
      </w:r>
      <w:r w:rsidR="00883BD5" w:rsidRPr="00FA1DE8">
        <w:rPr>
          <w:bCs/>
          <w:szCs w:val="24"/>
          <w:lang w:val="en-GB"/>
        </w:rPr>
        <w:t xml:space="preserve">Resolution no. 13P-87- (7.1.2) </w:t>
      </w:r>
      <w:r w:rsidR="00883BD5" w:rsidRPr="00FA1DE8">
        <w:rPr>
          <w:bCs/>
          <w:szCs w:val="24"/>
          <w:lang w:val="en-GB"/>
        </w:rPr>
        <w:t>by</w:t>
      </w:r>
      <w:r w:rsidR="00883BD5" w:rsidRPr="00FA1DE8">
        <w:rPr>
          <w:bCs/>
          <w:szCs w:val="24"/>
          <w:lang w:val="en-GB"/>
        </w:rPr>
        <w:t xml:space="preserve"> the Judicial Council o</w:t>
      </w:r>
      <w:r w:rsidR="00883BD5" w:rsidRPr="00FA1DE8">
        <w:rPr>
          <w:bCs/>
          <w:szCs w:val="24"/>
          <w:lang w:val="en-GB"/>
        </w:rPr>
        <w:t>f</w:t>
      </w:r>
      <w:r w:rsidR="00883BD5" w:rsidRPr="00FA1DE8">
        <w:rPr>
          <w:bCs/>
          <w:szCs w:val="24"/>
          <w:lang w:val="en-GB"/>
        </w:rPr>
        <w:t xml:space="preserve"> </w:t>
      </w:r>
      <w:r w:rsidR="00883BD5" w:rsidRPr="00FA1DE8">
        <w:rPr>
          <w:bCs/>
          <w:szCs w:val="24"/>
          <w:lang w:val="en-GB"/>
        </w:rPr>
        <w:t xml:space="preserve">28 June </w:t>
      </w:r>
      <w:r w:rsidR="00883BD5" w:rsidRPr="00FA1DE8">
        <w:rPr>
          <w:bCs/>
          <w:szCs w:val="24"/>
          <w:lang w:val="en-GB"/>
        </w:rPr>
        <w:t>2013</w:t>
      </w:r>
      <w:r w:rsidR="00883BD5" w:rsidRPr="00FA1DE8">
        <w:rPr>
          <w:bCs/>
          <w:szCs w:val="24"/>
          <w:lang w:val="en-GB"/>
        </w:rPr>
        <w:t xml:space="preserve"> </w:t>
      </w:r>
      <w:r w:rsidRPr="00FA1DE8">
        <w:rPr>
          <w:bCs/>
          <w:szCs w:val="24"/>
          <w:lang w:val="en-GB"/>
        </w:rPr>
        <w:t>„</w:t>
      </w:r>
      <w:r w:rsidR="00883BD5" w:rsidRPr="00FA1DE8">
        <w:rPr>
          <w:lang w:val="en-GB"/>
        </w:rPr>
        <w:t xml:space="preserve">On </w:t>
      </w:r>
      <w:r w:rsidR="00883BD5" w:rsidRPr="00FA1DE8">
        <w:rPr>
          <w:bCs/>
          <w:szCs w:val="24"/>
          <w:lang w:val="en-GB"/>
        </w:rPr>
        <w:t xml:space="preserve">Approval of the </w:t>
      </w:r>
      <w:r w:rsidR="00883BD5" w:rsidRPr="00FA1DE8">
        <w:rPr>
          <w:bCs/>
          <w:szCs w:val="24"/>
          <w:lang w:val="en-GB"/>
        </w:rPr>
        <w:t>Regulation</w:t>
      </w:r>
      <w:r w:rsidR="00883BD5" w:rsidRPr="00FA1DE8">
        <w:rPr>
          <w:bCs/>
          <w:szCs w:val="24"/>
          <w:lang w:val="en-GB"/>
        </w:rPr>
        <w:t xml:space="preserve"> of </w:t>
      </w:r>
      <w:r w:rsidR="00883BD5" w:rsidRPr="00FA1DE8">
        <w:rPr>
          <w:bCs/>
          <w:szCs w:val="24"/>
          <w:lang w:val="en-GB"/>
        </w:rPr>
        <w:t>Work</w:t>
      </w:r>
      <w:r w:rsidR="00883BD5" w:rsidRPr="00FA1DE8">
        <w:rPr>
          <w:bCs/>
          <w:szCs w:val="24"/>
          <w:lang w:val="en-GB"/>
        </w:rPr>
        <w:t xml:space="preserve"> of the Judicial Council</w:t>
      </w:r>
      <w:r w:rsidRPr="00FA1DE8">
        <w:rPr>
          <w:bCs/>
          <w:szCs w:val="24"/>
          <w:lang w:val="en-GB"/>
        </w:rPr>
        <w:t>“.</w:t>
      </w:r>
    </w:p>
    <w:p w14:paraId="3E4DD79F" w14:textId="77777777" w:rsidR="00645F1F" w:rsidRPr="00FA1DE8" w:rsidRDefault="00645F1F">
      <w:pPr>
        <w:overflowPunct w:val="0"/>
        <w:ind w:left="1134"/>
        <w:jc w:val="both"/>
        <w:textAlignment w:val="baseline"/>
        <w:rPr>
          <w:bCs/>
          <w:szCs w:val="24"/>
          <w:lang w:val="en-GB"/>
        </w:rPr>
      </w:pPr>
    </w:p>
    <w:p w14:paraId="4B55BE69" w14:textId="77777777" w:rsidR="00645F1F" w:rsidRPr="00FA1DE8" w:rsidRDefault="00645F1F">
      <w:pPr>
        <w:overflowPunct w:val="0"/>
        <w:ind w:left="1134"/>
        <w:jc w:val="both"/>
        <w:textAlignment w:val="baseline"/>
        <w:rPr>
          <w:bCs/>
          <w:szCs w:val="24"/>
          <w:lang w:val="en-GB"/>
        </w:rPr>
      </w:pPr>
    </w:p>
    <w:p w14:paraId="33769F35" w14:textId="77777777" w:rsidR="00645F1F" w:rsidRPr="00FA1DE8" w:rsidRDefault="00645F1F">
      <w:pPr>
        <w:overflowPunct w:val="0"/>
        <w:ind w:left="1134"/>
        <w:jc w:val="both"/>
        <w:textAlignment w:val="baseline"/>
        <w:rPr>
          <w:bCs/>
          <w:caps/>
          <w:szCs w:val="24"/>
          <w:lang w:val="en-GB"/>
        </w:rPr>
      </w:pPr>
    </w:p>
    <w:p w14:paraId="68C67EA8" w14:textId="43746399" w:rsidR="00645F1F" w:rsidRPr="00FA1DE8" w:rsidRDefault="00883BD5">
      <w:pPr>
        <w:tabs>
          <w:tab w:val="left" w:pos="7196"/>
        </w:tabs>
        <w:rPr>
          <w:smallCaps/>
          <w:szCs w:val="24"/>
          <w:lang w:val="en-GB" w:eastAsia="lt-LT"/>
        </w:rPr>
      </w:pPr>
      <w:r w:rsidRPr="00FA1DE8">
        <w:rPr>
          <w:szCs w:val="24"/>
          <w:lang w:val="en-GB" w:eastAsia="lt-LT"/>
        </w:rPr>
        <w:t>Chairman</w:t>
      </w:r>
      <w:r w:rsidR="00D332BA" w:rsidRPr="00FA1DE8">
        <w:rPr>
          <w:szCs w:val="24"/>
          <w:lang w:val="en-GB" w:eastAsia="lt-LT"/>
        </w:rPr>
        <w:t xml:space="preserve">  </w:t>
      </w:r>
      <w:r w:rsidR="00D332BA" w:rsidRPr="00FA1DE8">
        <w:rPr>
          <w:smallCaps/>
          <w:szCs w:val="24"/>
          <w:lang w:val="en-GB" w:eastAsia="lt-LT"/>
        </w:rPr>
        <w:tab/>
      </w:r>
      <w:r w:rsidR="00D332BA" w:rsidRPr="00FA1DE8">
        <w:rPr>
          <w:szCs w:val="24"/>
          <w:lang w:val="en-GB" w:eastAsia="lt-LT"/>
        </w:rPr>
        <w:t>Rimvydas Norkus</w:t>
      </w:r>
    </w:p>
    <w:p w14:paraId="21F5DB09" w14:textId="77777777" w:rsidR="00645F1F" w:rsidRPr="00FA1DE8" w:rsidRDefault="00645F1F">
      <w:pPr>
        <w:rPr>
          <w:smallCaps/>
          <w:szCs w:val="24"/>
          <w:lang w:val="en-GB" w:eastAsia="lt-LT"/>
        </w:rPr>
      </w:pPr>
    </w:p>
    <w:p w14:paraId="6FE0A03D" w14:textId="77777777" w:rsidR="00645F1F" w:rsidRPr="00FA1DE8" w:rsidRDefault="00645F1F">
      <w:pPr>
        <w:rPr>
          <w:smallCaps/>
          <w:szCs w:val="24"/>
          <w:lang w:val="en-GB" w:eastAsia="lt-LT"/>
        </w:rPr>
      </w:pPr>
    </w:p>
    <w:p w14:paraId="1770384D" w14:textId="305353D2" w:rsidR="00645F1F" w:rsidRPr="00FA1DE8" w:rsidRDefault="00883BD5">
      <w:pPr>
        <w:tabs>
          <w:tab w:val="left" w:pos="7230"/>
        </w:tabs>
        <w:rPr>
          <w:smallCaps/>
          <w:szCs w:val="24"/>
          <w:lang w:val="en-GB" w:eastAsia="lt-LT"/>
        </w:rPr>
      </w:pPr>
      <w:r w:rsidRPr="00FA1DE8">
        <w:rPr>
          <w:szCs w:val="24"/>
          <w:lang w:val="en-GB" w:eastAsia="lt-LT"/>
        </w:rPr>
        <w:t>Secretary</w:t>
      </w:r>
      <w:r w:rsidR="00D332BA" w:rsidRPr="00FA1DE8">
        <w:rPr>
          <w:smallCaps/>
          <w:szCs w:val="24"/>
          <w:lang w:val="en-GB" w:eastAsia="lt-LT"/>
        </w:rPr>
        <w:tab/>
      </w:r>
      <w:r w:rsidR="00D332BA" w:rsidRPr="00FA1DE8">
        <w:rPr>
          <w:szCs w:val="24"/>
          <w:lang w:val="en-GB" w:eastAsia="lt-LT"/>
        </w:rPr>
        <w:t>Ramūnas Gadliauskas</w:t>
      </w:r>
    </w:p>
    <w:p w14:paraId="472CAA6E" w14:textId="77777777" w:rsidR="00645F1F" w:rsidRPr="00FA1DE8" w:rsidRDefault="00645F1F">
      <w:pPr>
        <w:keepNext/>
        <w:ind w:left="5400" w:hanging="155"/>
        <w:outlineLvl w:val="6"/>
        <w:rPr>
          <w:lang w:val="en-GB"/>
        </w:rPr>
      </w:pPr>
    </w:p>
    <w:p w14:paraId="17930A3E" w14:textId="77777777" w:rsidR="00645F1F" w:rsidRPr="00FA1DE8" w:rsidRDefault="00D332BA">
      <w:pPr>
        <w:rPr>
          <w:lang w:val="en-GB"/>
        </w:rPr>
      </w:pPr>
      <w:r w:rsidRPr="00FA1DE8">
        <w:rPr>
          <w:lang w:val="en-GB"/>
        </w:rPr>
        <w:br w:type="page"/>
      </w:r>
    </w:p>
    <w:p w14:paraId="7EFC9C8D" w14:textId="77777777" w:rsidR="00645F1F" w:rsidRPr="00FA1DE8" w:rsidRDefault="00645F1F">
      <w:pPr>
        <w:keepNext/>
        <w:ind w:left="5400" w:hanging="155"/>
        <w:outlineLvl w:val="6"/>
        <w:rPr>
          <w:szCs w:val="24"/>
          <w:lang w:val="en-GB" w:eastAsia="lt-LT"/>
        </w:rPr>
        <w:sectPr w:rsidR="00645F1F" w:rsidRPr="00FA1DE8">
          <w:headerReference w:type="even" r:id="rId8"/>
          <w:headerReference w:type="default" r:id="rId9"/>
          <w:footerReference w:type="even" r:id="rId10"/>
          <w:footerReference w:type="default" r:id="rId11"/>
          <w:headerReference w:type="first" r:id="rId12"/>
          <w:footerReference w:type="first" r:id="rId13"/>
          <w:pgSz w:w="11901" w:h="16834" w:code="9"/>
          <w:pgMar w:top="1134" w:right="567" w:bottom="1134" w:left="1701" w:header="567" w:footer="567" w:gutter="0"/>
          <w:pgNumType w:start="1"/>
          <w:cols w:space="1296"/>
          <w:noEndnote/>
          <w:titlePg/>
          <w:docGrid w:linePitch="272"/>
        </w:sectPr>
      </w:pPr>
    </w:p>
    <w:p w14:paraId="3C0EB79F" w14:textId="2998BA1A" w:rsidR="00645F1F" w:rsidRPr="00FA1DE8" w:rsidRDefault="00BF35B4">
      <w:pPr>
        <w:keepNext/>
        <w:ind w:left="5400" w:hanging="155"/>
        <w:outlineLvl w:val="6"/>
        <w:rPr>
          <w:szCs w:val="24"/>
          <w:lang w:val="en-GB" w:eastAsia="lt-LT"/>
        </w:rPr>
      </w:pPr>
      <w:r w:rsidRPr="00FA1DE8">
        <w:rPr>
          <w:szCs w:val="24"/>
          <w:lang w:val="en-GB" w:eastAsia="lt-LT"/>
        </w:rPr>
        <w:lastRenderedPageBreak/>
        <w:t>APPROVED</w:t>
      </w:r>
    </w:p>
    <w:p w14:paraId="3A356B23" w14:textId="31968747" w:rsidR="00BF35B4" w:rsidRPr="00FA1DE8" w:rsidRDefault="00BF35B4">
      <w:pPr>
        <w:ind w:left="5400" w:hanging="155"/>
        <w:rPr>
          <w:szCs w:val="24"/>
          <w:lang w:val="en-GB" w:eastAsia="lt-LT"/>
        </w:rPr>
      </w:pPr>
      <w:r w:rsidRPr="00FA1DE8">
        <w:rPr>
          <w:szCs w:val="24"/>
          <w:lang w:val="en-GB"/>
        </w:rPr>
        <w:t xml:space="preserve">by Resolution No. </w:t>
      </w:r>
      <w:r w:rsidRPr="00FA1DE8">
        <w:rPr>
          <w:szCs w:val="24"/>
          <w:lang w:val="en-GB" w:eastAsia="lt-LT"/>
        </w:rPr>
        <w:t>13P-30-(7.1.2)</w:t>
      </w:r>
    </w:p>
    <w:p w14:paraId="1BA725E8" w14:textId="7F5257FE" w:rsidR="00645F1F" w:rsidRPr="00FA1DE8" w:rsidRDefault="00BF35B4" w:rsidP="00BF35B4">
      <w:pPr>
        <w:pStyle w:val="BodyText"/>
        <w:spacing w:after="0"/>
        <w:ind w:left="5400" w:hanging="155"/>
        <w:rPr>
          <w:sz w:val="24"/>
          <w:szCs w:val="24"/>
          <w:lang w:val="en-GB"/>
        </w:rPr>
      </w:pPr>
      <w:r w:rsidRPr="00FA1DE8">
        <w:rPr>
          <w:sz w:val="24"/>
          <w:szCs w:val="24"/>
          <w:lang w:val="en-GB"/>
        </w:rPr>
        <w:t>of 24 February 2017</w:t>
      </w:r>
    </w:p>
    <w:p w14:paraId="7665F245" w14:textId="26754646" w:rsidR="00645F1F" w:rsidRPr="00FA1DE8" w:rsidRDefault="00BF35B4" w:rsidP="00BF35B4">
      <w:pPr>
        <w:pStyle w:val="BodyText"/>
        <w:spacing w:after="0"/>
        <w:ind w:left="5400" w:hanging="155"/>
        <w:rPr>
          <w:sz w:val="24"/>
          <w:szCs w:val="24"/>
          <w:lang w:val="en-GB"/>
        </w:rPr>
      </w:pPr>
      <w:r w:rsidRPr="00FA1DE8">
        <w:rPr>
          <w:sz w:val="24"/>
          <w:szCs w:val="24"/>
          <w:lang w:val="en-GB"/>
        </w:rPr>
        <w:t>of the</w:t>
      </w:r>
      <w:r w:rsidRPr="00FA1DE8">
        <w:rPr>
          <w:b/>
          <w:sz w:val="24"/>
          <w:szCs w:val="24"/>
          <w:lang w:val="en-GB"/>
        </w:rPr>
        <w:t xml:space="preserve"> </w:t>
      </w:r>
      <w:r w:rsidRPr="00FA1DE8">
        <w:rPr>
          <w:sz w:val="24"/>
          <w:szCs w:val="24"/>
          <w:lang w:val="en-GB"/>
        </w:rPr>
        <w:t>Judicial Council</w:t>
      </w:r>
    </w:p>
    <w:p w14:paraId="400C3BB9" w14:textId="77777777" w:rsidR="00645F1F" w:rsidRPr="00FA1DE8" w:rsidRDefault="00645F1F">
      <w:pPr>
        <w:ind w:left="4536"/>
        <w:jc w:val="both"/>
        <w:rPr>
          <w:szCs w:val="24"/>
          <w:lang w:val="en-GB" w:eastAsia="lt-LT"/>
        </w:rPr>
      </w:pPr>
    </w:p>
    <w:p w14:paraId="4858540E" w14:textId="77777777" w:rsidR="000B3E12" w:rsidRPr="00FA1DE8" w:rsidRDefault="000B3E12" w:rsidP="000B3E12">
      <w:pPr>
        <w:pStyle w:val="Heading2"/>
        <w:ind w:firstLine="720"/>
        <w:jc w:val="center"/>
        <w:rPr>
          <w:rFonts w:ascii="Times New Roman" w:hAnsi="Times New Roman"/>
          <w:i w:val="0"/>
          <w:sz w:val="24"/>
          <w:lang w:val="en-GB"/>
        </w:rPr>
      </w:pPr>
      <w:r w:rsidRPr="00FA1DE8">
        <w:rPr>
          <w:rFonts w:ascii="Times New Roman" w:hAnsi="Times New Roman"/>
          <w:i w:val="0"/>
          <w:sz w:val="24"/>
          <w:lang w:val="en-GB"/>
        </w:rPr>
        <w:t xml:space="preserve">THE REGULATION OF WORK OF </w:t>
      </w:r>
      <w:r w:rsidRPr="00FA1DE8">
        <w:rPr>
          <w:rFonts w:ascii="Times New Roman" w:hAnsi="Times New Roman"/>
          <w:i w:val="0"/>
          <w:caps/>
          <w:sz w:val="24"/>
          <w:lang w:val="en-GB"/>
        </w:rPr>
        <w:t>the Judicial Council</w:t>
      </w:r>
    </w:p>
    <w:p w14:paraId="56C70103" w14:textId="77777777" w:rsidR="00645F1F" w:rsidRPr="00FA1DE8" w:rsidRDefault="00645F1F">
      <w:pPr>
        <w:jc w:val="both"/>
        <w:rPr>
          <w:szCs w:val="24"/>
          <w:lang w:val="en-GB" w:eastAsia="lt-LT"/>
        </w:rPr>
      </w:pPr>
    </w:p>
    <w:p w14:paraId="2B7EA4D6" w14:textId="1AD54CB4" w:rsidR="00645F1F" w:rsidRPr="00FA1DE8" w:rsidRDefault="00D332BA">
      <w:pPr>
        <w:keepNext/>
        <w:jc w:val="center"/>
        <w:outlineLvl w:val="3"/>
        <w:rPr>
          <w:b/>
          <w:bCs/>
          <w:szCs w:val="24"/>
          <w:lang w:val="en-GB" w:eastAsia="lt-LT"/>
        </w:rPr>
      </w:pPr>
      <w:r w:rsidRPr="00FA1DE8">
        <w:rPr>
          <w:b/>
          <w:bCs/>
          <w:szCs w:val="24"/>
          <w:lang w:val="en-GB" w:eastAsia="lt-LT"/>
        </w:rPr>
        <w:t xml:space="preserve">I </w:t>
      </w:r>
    </w:p>
    <w:p w14:paraId="239A8E2E" w14:textId="7C9955FC" w:rsidR="00645F1F" w:rsidRPr="00FA1DE8" w:rsidRDefault="000B3E12" w:rsidP="000B3E12">
      <w:pPr>
        <w:ind w:firstLine="709"/>
        <w:jc w:val="center"/>
        <w:rPr>
          <w:b/>
          <w:lang w:val="en-GB"/>
        </w:rPr>
      </w:pPr>
      <w:r w:rsidRPr="00FA1DE8">
        <w:rPr>
          <w:b/>
          <w:lang w:val="en-GB"/>
        </w:rPr>
        <w:t>GENERAL PROVISIONS</w:t>
      </w:r>
    </w:p>
    <w:p w14:paraId="2184AF77" w14:textId="77777777" w:rsidR="000B3E12" w:rsidRPr="00FA1DE8" w:rsidRDefault="000B3E12" w:rsidP="000B3E12">
      <w:pPr>
        <w:ind w:firstLine="709"/>
        <w:jc w:val="center"/>
        <w:rPr>
          <w:szCs w:val="24"/>
          <w:lang w:val="en-GB" w:eastAsia="lt-LT"/>
        </w:rPr>
      </w:pPr>
    </w:p>
    <w:p w14:paraId="7B4D2F75" w14:textId="5D29C504" w:rsidR="00645F1F" w:rsidRPr="00FA1DE8" w:rsidRDefault="00D332BA">
      <w:pPr>
        <w:tabs>
          <w:tab w:val="left" w:pos="993"/>
        </w:tabs>
        <w:ind w:firstLine="720"/>
        <w:jc w:val="both"/>
        <w:rPr>
          <w:szCs w:val="24"/>
          <w:lang w:val="en-GB" w:eastAsia="lt-LT"/>
        </w:rPr>
      </w:pPr>
      <w:r w:rsidRPr="00FA1DE8">
        <w:rPr>
          <w:szCs w:val="24"/>
          <w:lang w:val="en-GB" w:eastAsia="lt-LT"/>
        </w:rPr>
        <w:t>1.</w:t>
      </w:r>
      <w:r w:rsidRPr="00FA1DE8">
        <w:rPr>
          <w:szCs w:val="24"/>
          <w:lang w:val="en-GB" w:eastAsia="lt-LT"/>
        </w:rPr>
        <w:tab/>
      </w:r>
      <w:r w:rsidR="000B3E12" w:rsidRPr="00FA1DE8">
        <w:rPr>
          <w:szCs w:val="24"/>
          <w:lang w:val="en-GB"/>
        </w:rPr>
        <w:t>The Regulation of work of the Judicial Council</w:t>
      </w:r>
      <w:r w:rsidR="000B3E12" w:rsidRPr="00FA1DE8">
        <w:rPr>
          <w:b/>
          <w:szCs w:val="24"/>
          <w:lang w:val="en-GB"/>
        </w:rPr>
        <w:t xml:space="preserve"> </w:t>
      </w:r>
      <w:r w:rsidR="000B3E12" w:rsidRPr="00FA1DE8">
        <w:rPr>
          <w:szCs w:val="24"/>
          <w:lang w:val="en-GB"/>
        </w:rPr>
        <w:t>shall establish the procedure of work of the Judicial Council</w:t>
      </w:r>
      <w:r w:rsidRPr="00FA1DE8">
        <w:rPr>
          <w:szCs w:val="24"/>
          <w:lang w:val="en-GB" w:eastAsia="lt-LT"/>
        </w:rPr>
        <w:t>.</w:t>
      </w:r>
    </w:p>
    <w:p w14:paraId="5B2296E9" w14:textId="68538216" w:rsidR="00645F1F" w:rsidRPr="00FA1DE8" w:rsidRDefault="00D332BA">
      <w:pPr>
        <w:tabs>
          <w:tab w:val="left" w:pos="993"/>
        </w:tabs>
        <w:ind w:firstLine="720"/>
        <w:jc w:val="both"/>
        <w:rPr>
          <w:szCs w:val="24"/>
          <w:lang w:val="en-GB" w:eastAsia="lt-LT"/>
        </w:rPr>
      </w:pPr>
      <w:r w:rsidRPr="00FA1DE8">
        <w:rPr>
          <w:szCs w:val="24"/>
          <w:lang w:val="en-GB" w:eastAsia="lt-LT"/>
        </w:rPr>
        <w:t>2.</w:t>
      </w:r>
      <w:r w:rsidRPr="00FA1DE8">
        <w:rPr>
          <w:szCs w:val="24"/>
          <w:lang w:val="en-GB" w:eastAsia="lt-LT"/>
        </w:rPr>
        <w:tab/>
      </w:r>
      <w:r w:rsidR="000B3E12" w:rsidRPr="00FA1DE8">
        <w:rPr>
          <w:szCs w:val="24"/>
          <w:lang w:val="en-GB"/>
        </w:rPr>
        <w:t>The Judicial Council</w:t>
      </w:r>
      <w:r w:rsidR="000B3E12" w:rsidRPr="00FA1DE8">
        <w:rPr>
          <w:b/>
          <w:szCs w:val="24"/>
          <w:lang w:val="en-GB"/>
        </w:rPr>
        <w:t xml:space="preserve"> </w:t>
      </w:r>
      <w:r w:rsidR="000B3E12" w:rsidRPr="00FA1DE8">
        <w:rPr>
          <w:szCs w:val="24"/>
          <w:lang w:val="en-GB"/>
        </w:rPr>
        <w:t>(hereinafter referred to as the Council) shall be an executive body of the self-governance of courts ensuring the independence of courts and judges</w:t>
      </w:r>
      <w:r w:rsidRPr="00FA1DE8">
        <w:rPr>
          <w:szCs w:val="24"/>
          <w:lang w:val="en-GB" w:eastAsia="lt-LT"/>
        </w:rPr>
        <w:t>.</w:t>
      </w:r>
    </w:p>
    <w:p w14:paraId="590448C7" w14:textId="48BF7124" w:rsidR="00645F1F" w:rsidRPr="00FA1DE8" w:rsidRDefault="00D332BA">
      <w:pPr>
        <w:tabs>
          <w:tab w:val="left" w:pos="0"/>
          <w:tab w:val="left" w:pos="993"/>
          <w:tab w:val="left" w:pos="1134"/>
        </w:tabs>
        <w:overflowPunct w:val="0"/>
        <w:ind w:firstLine="720"/>
        <w:jc w:val="both"/>
        <w:textAlignment w:val="baseline"/>
        <w:rPr>
          <w:szCs w:val="24"/>
          <w:lang w:val="en-GB" w:eastAsia="lt-LT"/>
        </w:rPr>
      </w:pPr>
      <w:r w:rsidRPr="00FA1DE8">
        <w:rPr>
          <w:szCs w:val="24"/>
          <w:lang w:val="en-GB" w:eastAsia="lt-LT"/>
        </w:rPr>
        <w:t>3.</w:t>
      </w:r>
      <w:r w:rsidRPr="00FA1DE8">
        <w:rPr>
          <w:szCs w:val="24"/>
          <w:lang w:val="en-GB" w:eastAsia="lt-LT"/>
        </w:rPr>
        <w:tab/>
      </w:r>
      <w:r w:rsidR="000B3E12" w:rsidRPr="00FA1DE8">
        <w:rPr>
          <w:szCs w:val="24"/>
          <w:lang w:val="en-GB"/>
        </w:rPr>
        <w:t>The Council shall follow in its activities the Constitution of the Republic of Lithuania, the Law on Courts</w:t>
      </w:r>
      <w:r w:rsidRPr="00FA1DE8">
        <w:rPr>
          <w:szCs w:val="24"/>
          <w:lang w:val="en-GB" w:eastAsia="lt-LT"/>
        </w:rPr>
        <w:t xml:space="preserve"> </w:t>
      </w:r>
      <w:r w:rsidR="000B3E12" w:rsidRPr="00FA1DE8">
        <w:rPr>
          <w:szCs w:val="24"/>
          <w:lang w:val="en-GB"/>
        </w:rPr>
        <w:t>(hereinafter referred to as the Law), other laws and legal acts and this Regulation</w:t>
      </w:r>
      <w:r w:rsidRPr="00FA1DE8">
        <w:rPr>
          <w:szCs w:val="24"/>
          <w:lang w:val="en-GB" w:eastAsia="lt-LT"/>
        </w:rPr>
        <w:t>.</w:t>
      </w:r>
    </w:p>
    <w:p w14:paraId="1468D5DC" w14:textId="7C4C37D6" w:rsidR="00645F1F" w:rsidRPr="00FA1DE8" w:rsidRDefault="00D332BA">
      <w:pPr>
        <w:tabs>
          <w:tab w:val="left" w:pos="993"/>
        </w:tabs>
        <w:ind w:firstLine="720"/>
        <w:jc w:val="both"/>
        <w:rPr>
          <w:szCs w:val="24"/>
          <w:lang w:val="en-GB" w:eastAsia="lt-LT"/>
        </w:rPr>
      </w:pPr>
      <w:r w:rsidRPr="00FA1DE8">
        <w:rPr>
          <w:szCs w:val="24"/>
          <w:lang w:val="en-GB" w:eastAsia="lt-LT"/>
        </w:rPr>
        <w:t>4.</w:t>
      </w:r>
      <w:r w:rsidRPr="00FA1DE8">
        <w:rPr>
          <w:szCs w:val="24"/>
          <w:lang w:val="en-GB" w:eastAsia="lt-LT"/>
        </w:rPr>
        <w:tab/>
      </w:r>
      <w:r w:rsidR="000B3E12" w:rsidRPr="00FA1DE8">
        <w:rPr>
          <w:szCs w:val="24"/>
          <w:lang w:val="en-GB"/>
        </w:rPr>
        <w:t>The activities of the Council shall be based on the principles of collegiality, impartiality, democracy, independence and legality</w:t>
      </w:r>
      <w:r w:rsidRPr="00FA1DE8">
        <w:rPr>
          <w:szCs w:val="24"/>
          <w:lang w:val="en-GB" w:eastAsia="lt-LT"/>
        </w:rPr>
        <w:t>.</w:t>
      </w:r>
    </w:p>
    <w:p w14:paraId="14E10B0D" w14:textId="3E8E1234" w:rsidR="00645F1F" w:rsidRPr="00FA1DE8" w:rsidRDefault="00D332BA">
      <w:pPr>
        <w:tabs>
          <w:tab w:val="left" w:pos="993"/>
        </w:tabs>
        <w:overflowPunct w:val="0"/>
        <w:ind w:firstLine="720"/>
        <w:jc w:val="both"/>
        <w:textAlignment w:val="baseline"/>
        <w:rPr>
          <w:szCs w:val="24"/>
          <w:lang w:val="en-GB" w:eastAsia="lt-LT"/>
        </w:rPr>
      </w:pPr>
      <w:r w:rsidRPr="00FA1DE8">
        <w:rPr>
          <w:szCs w:val="24"/>
          <w:lang w:val="en-GB" w:eastAsia="lt-LT"/>
        </w:rPr>
        <w:t>5.</w:t>
      </w:r>
      <w:r w:rsidRPr="00FA1DE8">
        <w:rPr>
          <w:szCs w:val="24"/>
          <w:lang w:val="en-GB" w:eastAsia="lt-LT"/>
        </w:rPr>
        <w:tab/>
      </w:r>
      <w:r w:rsidR="000B3E12" w:rsidRPr="00FA1DE8">
        <w:rPr>
          <w:szCs w:val="24"/>
          <w:lang w:val="en-GB"/>
        </w:rPr>
        <w:t>The Council shall be accountable for its activities to the General Meeting of Judges</w:t>
      </w:r>
      <w:r w:rsidRPr="00FA1DE8">
        <w:rPr>
          <w:szCs w:val="24"/>
          <w:lang w:val="en-GB" w:eastAsia="lt-LT"/>
        </w:rPr>
        <w:t>.</w:t>
      </w:r>
    </w:p>
    <w:p w14:paraId="1871B90F" w14:textId="77777777" w:rsidR="00645F1F" w:rsidRPr="00FA1DE8" w:rsidRDefault="00645F1F">
      <w:pPr>
        <w:tabs>
          <w:tab w:val="num" w:pos="1276"/>
        </w:tabs>
        <w:jc w:val="both"/>
        <w:rPr>
          <w:szCs w:val="24"/>
          <w:lang w:val="en-GB" w:eastAsia="lt-LT"/>
        </w:rPr>
      </w:pPr>
    </w:p>
    <w:p w14:paraId="5DD524ED" w14:textId="1CA2A814" w:rsidR="00645F1F" w:rsidRPr="00FA1DE8" w:rsidRDefault="00D332BA" w:rsidP="000B3E12">
      <w:pPr>
        <w:tabs>
          <w:tab w:val="num" w:pos="1276"/>
        </w:tabs>
        <w:jc w:val="center"/>
        <w:rPr>
          <w:b/>
          <w:szCs w:val="24"/>
          <w:lang w:val="en-GB" w:eastAsia="lt-LT"/>
        </w:rPr>
      </w:pPr>
      <w:r w:rsidRPr="00FA1DE8">
        <w:rPr>
          <w:b/>
          <w:szCs w:val="24"/>
          <w:lang w:val="en-GB" w:eastAsia="lt-LT"/>
        </w:rPr>
        <w:t>II</w:t>
      </w:r>
    </w:p>
    <w:p w14:paraId="107D5355" w14:textId="183E7658" w:rsidR="00645F1F" w:rsidRPr="00FA1DE8" w:rsidRDefault="000B3E12">
      <w:pPr>
        <w:tabs>
          <w:tab w:val="num" w:pos="1276"/>
        </w:tabs>
        <w:ind w:firstLine="709"/>
        <w:jc w:val="center"/>
        <w:rPr>
          <w:b/>
          <w:lang w:val="en-GB"/>
        </w:rPr>
      </w:pPr>
      <w:r w:rsidRPr="00FA1DE8">
        <w:rPr>
          <w:b/>
          <w:lang w:val="en-GB"/>
        </w:rPr>
        <w:t>THE JUDICIAL COUNCIL, ITS COMPOSITION</w:t>
      </w:r>
    </w:p>
    <w:p w14:paraId="2F4EC99D" w14:textId="77777777" w:rsidR="000B3E12" w:rsidRPr="00FA1DE8" w:rsidRDefault="000B3E12">
      <w:pPr>
        <w:tabs>
          <w:tab w:val="num" w:pos="1276"/>
        </w:tabs>
        <w:ind w:firstLine="709"/>
        <w:jc w:val="center"/>
        <w:rPr>
          <w:b/>
          <w:szCs w:val="24"/>
          <w:lang w:val="en-GB" w:eastAsia="lt-LT"/>
        </w:rPr>
      </w:pPr>
    </w:p>
    <w:p w14:paraId="32F2A31F" w14:textId="0F73CF1E" w:rsidR="00645F1F" w:rsidRPr="00FA1DE8" w:rsidRDefault="00D332BA">
      <w:pPr>
        <w:tabs>
          <w:tab w:val="left" w:pos="993"/>
        </w:tabs>
        <w:overflowPunct w:val="0"/>
        <w:ind w:firstLine="720"/>
        <w:jc w:val="both"/>
        <w:textAlignment w:val="baseline"/>
        <w:rPr>
          <w:szCs w:val="24"/>
          <w:lang w:val="en-GB" w:eastAsia="lt-LT"/>
        </w:rPr>
      </w:pPr>
      <w:r w:rsidRPr="00FA1DE8">
        <w:rPr>
          <w:szCs w:val="24"/>
          <w:lang w:val="en-GB" w:eastAsia="lt-LT"/>
        </w:rPr>
        <w:t>6.</w:t>
      </w:r>
      <w:r w:rsidRPr="00FA1DE8">
        <w:rPr>
          <w:szCs w:val="24"/>
          <w:lang w:val="en-GB" w:eastAsia="lt-LT"/>
        </w:rPr>
        <w:tab/>
      </w:r>
      <w:r w:rsidR="000B3E12" w:rsidRPr="00FA1DE8">
        <w:rPr>
          <w:szCs w:val="24"/>
          <w:lang w:val="en-GB"/>
        </w:rPr>
        <w:t>The Council shall be composed of 23 members</w:t>
      </w:r>
      <w:r w:rsidRPr="00FA1DE8">
        <w:rPr>
          <w:szCs w:val="24"/>
          <w:lang w:val="en-GB" w:eastAsia="lt-LT"/>
        </w:rPr>
        <w:t>:</w:t>
      </w:r>
    </w:p>
    <w:p w14:paraId="21689B6E" w14:textId="4722785C" w:rsidR="00645F1F" w:rsidRPr="00FA1DE8" w:rsidRDefault="00D332BA">
      <w:pPr>
        <w:tabs>
          <w:tab w:val="left" w:pos="1134"/>
        </w:tabs>
        <w:ind w:firstLine="720"/>
        <w:jc w:val="both"/>
        <w:rPr>
          <w:szCs w:val="24"/>
          <w:lang w:val="en-GB" w:eastAsia="lt-LT"/>
        </w:rPr>
      </w:pPr>
      <w:r w:rsidRPr="00FA1DE8">
        <w:rPr>
          <w:szCs w:val="24"/>
          <w:lang w:val="en-GB" w:eastAsia="lt-LT"/>
        </w:rPr>
        <w:t>6.1.</w:t>
      </w:r>
      <w:r w:rsidRPr="00FA1DE8">
        <w:rPr>
          <w:szCs w:val="24"/>
          <w:lang w:val="en-GB" w:eastAsia="lt-LT"/>
        </w:rPr>
        <w:tab/>
      </w:r>
      <w:r w:rsidR="000B3E12" w:rsidRPr="00FA1DE8">
        <w:rPr>
          <w:szCs w:val="24"/>
          <w:lang w:val="en-GB"/>
        </w:rPr>
        <w:t>by virtue of their office – the Chairman of the Supreme Court, the Chairman of the Court of Appeal, the Chairman of the Supreme Administrative Court</w:t>
      </w:r>
      <w:r w:rsidRPr="00FA1DE8">
        <w:rPr>
          <w:szCs w:val="24"/>
          <w:lang w:val="en-GB" w:eastAsia="lt-LT"/>
        </w:rPr>
        <w:t>;</w:t>
      </w:r>
    </w:p>
    <w:p w14:paraId="451F8328" w14:textId="4C3AC2C3" w:rsidR="00645F1F" w:rsidRPr="00FA1DE8" w:rsidRDefault="00D332BA">
      <w:pPr>
        <w:tabs>
          <w:tab w:val="left" w:pos="1134"/>
        </w:tabs>
        <w:ind w:firstLine="720"/>
        <w:jc w:val="both"/>
        <w:rPr>
          <w:szCs w:val="24"/>
          <w:lang w:val="en-GB" w:eastAsia="lt-LT"/>
        </w:rPr>
      </w:pPr>
      <w:r w:rsidRPr="00FA1DE8">
        <w:rPr>
          <w:szCs w:val="24"/>
          <w:lang w:val="en-GB" w:eastAsia="lt-LT"/>
        </w:rPr>
        <w:t>6.2.</w:t>
      </w:r>
      <w:r w:rsidRPr="00FA1DE8">
        <w:rPr>
          <w:szCs w:val="24"/>
          <w:lang w:val="en-GB" w:eastAsia="lt-LT"/>
        </w:rPr>
        <w:tab/>
      </w:r>
      <w:r w:rsidR="000B3E12" w:rsidRPr="00FA1DE8">
        <w:rPr>
          <w:szCs w:val="24"/>
          <w:lang w:val="en-GB"/>
        </w:rPr>
        <w:t>Judges elected at the General Meeting of Judges: three from the Supreme Court, the Court of Appeal and the Supreme Administrative Court each, one from every regional court, one from all regional administrative courts and one from all district courts situated in the activity territory of regional courts. The candidates at the General Meeting of Judges shall be nominated and elected by the representatives of relevant courts</w:t>
      </w:r>
      <w:r w:rsidRPr="00FA1DE8">
        <w:rPr>
          <w:szCs w:val="24"/>
          <w:lang w:val="en-GB" w:eastAsia="lt-LT"/>
        </w:rPr>
        <w:t>.</w:t>
      </w:r>
    </w:p>
    <w:p w14:paraId="64F77836" w14:textId="66594916" w:rsidR="00645F1F" w:rsidRPr="00FA1DE8" w:rsidRDefault="00D332BA">
      <w:pPr>
        <w:tabs>
          <w:tab w:val="left" w:pos="993"/>
        </w:tabs>
        <w:ind w:firstLine="709"/>
        <w:jc w:val="both"/>
        <w:rPr>
          <w:szCs w:val="24"/>
          <w:lang w:val="en-GB" w:eastAsia="lt-LT"/>
        </w:rPr>
      </w:pPr>
      <w:r w:rsidRPr="00FA1DE8">
        <w:rPr>
          <w:szCs w:val="24"/>
          <w:lang w:val="en-GB" w:eastAsia="lt-LT"/>
        </w:rPr>
        <w:t>7.</w:t>
      </w:r>
      <w:r w:rsidRPr="00FA1DE8">
        <w:rPr>
          <w:szCs w:val="24"/>
          <w:lang w:val="en-GB" w:eastAsia="lt-LT"/>
        </w:rPr>
        <w:tab/>
      </w:r>
      <w:r w:rsidR="000B3E12" w:rsidRPr="00FA1DE8">
        <w:rPr>
          <w:szCs w:val="24"/>
          <w:lang w:val="en-GB"/>
        </w:rPr>
        <w:t>A judge whose period of service as a judge is less than five years or in respect of whom measures of disciplinary liability have been applied may not be elected a member of the Council</w:t>
      </w:r>
      <w:r w:rsidRPr="00FA1DE8">
        <w:rPr>
          <w:szCs w:val="24"/>
          <w:lang w:val="en-GB" w:eastAsia="lt-LT"/>
        </w:rPr>
        <w:t xml:space="preserve">. </w:t>
      </w:r>
    </w:p>
    <w:p w14:paraId="04CB91ED" w14:textId="4C77213F" w:rsidR="00645F1F" w:rsidRPr="00FA1DE8" w:rsidRDefault="00D332BA">
      <w:pPr>
        <w:tabs>
          <w:tab w:val="left" w:pos="993"/>
        </w:tabs>
        <w:ind w:firstLine="709"/>
        <w:jc w:val="both"/>
        <w:rPr>
          <w:szCs w:val="24"/>
          <w:lang w:val="en-GB" w:eastAsia="lt-LT"/>
        </w:rPr>
      </w:pPr>
      <w:r w:rsidRPr="00FA1DE8">
        <w:rPr>
          <w:szCs w:val="24"/>
          <w:lang w:val="en-GB" w:eastAsia="lt-LT"/>
        </w:rPr>
        <w:t>8.</w:t>
      </w:r>
      <w:r w:rsidRPr="00FA1DE8">
        <w:rPr>
          <w:szCs w:val="24"/>
          <w:lang w:val="en-GB" w:eastAsia="lt-LT"/>
        </w:rPr>
        <w:tab/>
      </w:r>
      <w:r w:rsidR="000B3E12" w:rsidRPr="00FA1DE8">
        <w:rPr>
          <w:szCs w:val="24"/>
          <w:lang w:val="en-GB"/>
        </w:rPr>
        <w:t>The term of office of the Council shall be four years</w:t>
      </w:r>
      <w:r w:rsidRPr="00FA1DE8">
        <w:rPr>
          <w:szCs w:val="24"/>
          <w:lang w:val="en-GB" w:eastAsia="lt-LT"/>
        </w:rPr>
        <w:t>.</w:t>
      </w:r>
    </w:p>
    <w:p w14:paraId="10A9F091" w14:textId="77777777" w:rsidR="00645F1F" w:rsidRPr="00FA1DE8" w:rsidRDefault="00645F1F">
      <w:pPr>
        <w:jc w:val="both"/>
        <w:rPr>
          <w:szCs w:val="24"/>
          <w:lang w:val="en-GB" w:eastAsia="lt-LT"/>
        </w:rPr>
      </w:pPr>
    </w:p>
    <w:p w14:paraId="627E9861" w14:textId="2716CE60" w:rsidR="00645F1F" w:rsidRPr="00FA1DE8" w:rsidRDefault="00D332BA" w:rsidP="000B3E12">
      <w:pPr>
        <w:jc w:val="center"/>
        <w:rPr>
          <w:b/>
          <w:szCs w:val="24"/>
          <w:lang w:val="en-GB" w:eastAsia="lt-LT"/>
        </w:rPr>
      </w:pPr>
      <w:r w:rsidRPr="00FA1DE8">
        <w:rPr>
          <w:b/>
          <w:szCs w:val="24"/>
          <w:lang w:val="en-GB" w:eastAsia="lt-LT"/>
        </w:rPr>
        <w:t>III</w:t>
      </w:r>
    </w:p>
    <w:p w14:paraId="3CECAAEA" w14:textId="1CE81448" w:rsidR="00645F1F" w:rsidRPr="00FA1DE8" w:rsidRDefault="000B3E12" w:rsidP="000B3E12">
      <w:pPr>
        <w:ind w:firstLine="709"/>
        <w:jc w:val="center"/>
        <w:rPr>
          <w:szCs w:val="24"/>
          <w:lang w:val="en-GB" w:eastAsia="lt-LT"/>
        </w:rPr>
      </w:pPr>
      <w:r w:rsidRPr="00FA1DE8">
        <w:rPr>
          <w:b/>
          <w:lang w:val="en-GB"/>
        </w:rPr>
        <w:t>MANAGEMENT OF THE COUNCIL</w:t>
      </w:r>
    </w:p>
    <w:p w14:paraId="5E65AABF" w14:textId="2598D8F2" w:rsidR="00645F1F" w:rsidRPr="00FA1DE8" w:rsidRDefault="00D332BA">
      <w:pPr>
        <w:tabs>
          <w:tab w:val="left" w:pos="993"/>
        </w:tabs>
        <w:ind w:firstLine="720"/>
        <w:jc w:val="both"/>
        <w:rPr>
          <w:szCs w:val="24"/>
          <w:lang w:val="en-GB" w:eastAsia="lt-LT"/>
        </w:rPr>
      </w:pPr>
      <w:r w:rsidRPr="00FA1DE8">
        <w:rPr>
          <w:szCs w:val="24"/>
          <w:lang w:val="en-GB" w:eastAsia="lt-LT"/>
        </w:rPr>
        <w:t>9.</w:t>
      </w:r>
      <w:r w:rsidRPr="00FA1DE8">
        <w:rPr>
          <w:szCs w:val="24"/>
          <w:lang w:val="en-GB" w:eastAsia="lt-LT"/>
        </w:rPr>
        <w:tab/>
      </w:r>
      <w:r w:rsidR="000B3E12" w:rsidRPr="00FA1DE8">
        <w:rPr>
          <w:szCs w:val="24"/>
          <w:lang w:val="en-GB"/>
        </w:rPr>
        <w:t>The Management of the Council shall consist of the Chairman of the Council, the Vice Chairman and the Secretary of the Council</w:t>
      </w:r>
      <w:r w:rsidRPr="00FA1DE8">
        <w:rPr>
          <w:szCs w:val="24"/>
          <w:lang w:val="en-GB" w:eastAsia="lt-LT"/>
        </w:rPr>
        <w:t>.</w:t>
      </w:r>
    </w:p>
    <w:p w14:paraId="7D54561F" w14:textId="4A644350" w:rsidR="00645F1F" w:rsidRPr="00FA1DE8" w:rsidRDefault="00D332BA">
      <w:pPr>
        <w:tabs>
          <w:tab w:val="left" w:pos="1134"/>
        </w:tabs>
        <w:ind w:firstLine="720"/>
        <w:jc w:val="both"/>
        <w:rPr>
          <w:szCs w:val="24"/>
          <w:lang w:val="en-GB" w:eastAsia="lt-LT"/>
        </w:rPr>
      </w:pPr>
      <w:r w:rsidRPr="00FA1DE8">
        <w:rPr>
          <w:szCs w:val="24"/>
          <w:lang w:val="en-GB" w:eastAsia="lt-LT"/>
        </w:rPr>
        <w:t>10.</w:t>
      </w:r>
      <w:r w:rsidRPr="00FA1DE8">
        <w:rPr>
          <w:szCs w:val="24"/>
          <w:lang w:val="en-GB" w:eastAsia="lt-LT"/>
        </w:rPr>
        <w:tab/>
      </w:r>
      <w:r w:rsidR="000B3E12" w:rsidRPr="00FA1DE8">
        <w:rPr>
          <w:szCs w:val="24"/>
          <w:lang w:val="en-GB"/>
        </w:rPr>
        <w:t>The Council by the secret voting from among its members shall elect the Chairman, Vice Chairman and the Secretary of the Council for a term of two years</w:t>
      </w:r>
      <w:r w:rsidRPr="00FA1DE8">
        <w:rPr>
          <w:szCs w:val="24"/>
          <w:lang w:val="en-GB" w:eastAsia="lt-LT"/>
        </w:rPr>
        <w:t>.</w:t>
      </w:r>
    </w:p>
    <w:p w14:paraId="2778E351" w14:textId="4B5DA89D" w:rsidR="00645F1F" w:rsidRPr="00FA1DE8" w:rsidRDefault="00D332BA">
      <w:pPr>
        <w:tabs>
          <w:tab w:val="left" w:pos="1134"/>
        </w:tabs>
        <w:ind w:firstLine="720"/>
        <w:jc w:val="both"/>
        <w:rPr>
          <w:szCs w:val="24"/>
          <w:lang w:val="en-GB" w:eastAsia="lt-LT"/>
        </w:rPr>
      </w:pPr>
      <w:r w:rsidRPr="00FA1DE8">
        <w:rPr>
          <w:szCs w:val="24"/>
          <w:lang w:val="en-GB" w:eastAsia="lt-LT"/>
        </w:rPr>
        <w:t>11.</w:t>
      </w:r>
      <w:r w:rsidRPr="00FA1DE8">
        <w:rPr>
          <w:szCs w:val="24"/>
          <w:lang w:val="en-GB" w:eastAsia="lt-LT"/>
        </w:rPr>
        <w:tab/>
      </w:r>
      <w:r w:rsidR="000B3E12" w:rsidRPr="00FA1DE8">
        <w:rPr>
          <w:szCs w:val="24"/>
          <w:lang w:val="en-GB"/>
        </w:rPr>
        <w:t>The Chairman, Vice Chairman and the Secretary shall be considered elected, provided that more than half of all the members of the Council vote for them. If none of the candidates receives votes of more than half of all members of the Council when three or more candidates are participating in the election, the second election shall be organized and two candidates, who collected the biggest number of votes, shall participate in the second election</w:t>
      </w:r>
      <w:r w:rsidRPr="00FA1DE8">
        <w:rPr>
          <w:szCs w:val="24"/>
          <w:lang w:val="en-GB" w:eastAsia="lt-LT"/>
        </w:rPr>
        <w:t xml:space="preserve">. </w:t>
      </w:r>
      <w:r w:rsidR="000B3E12" w:rsidRPr="00FA1DE8">
        <w:rPr>
          <w:szCs w:val="24"/>
          <w:lang w:val="en-GB" w:eastAsia="lt-LT"/>
        </w:rPr>
        <w:t xml:space="preserve">If two candidates participate in the elections or if no candidate obtains more than half of the votes of the members of the Council during the re-voting, new elections of the member of the </w:t>
      </w:r>
      <w:r w:rsidR="00323039" w:rsidRPr="00FA1DE8">
        <w:rPr>
          <w:szCs w:val="24"/>
          <w:lang w:val="en-GB" w:eastAsia="lt-LT"/>
        </w:rPr>
        <w:t>Council</w:t>
      </w:r>
      <w:r w:rsidR="000B3E12" w:rsidRPr="00FA1DE8">
        <w:rPr>
          <w:szCs w:val="24"/>
          <w:lang w:val="en-GB" w:eastAsia="lt-LT"/>
        </w:rPr>
        <w:t xml:space="preserve"> shall be held</w:t>
      </w:r>
      <w:r w:rsidRPr="00FA1DE8">
        <w:rPr>
          <w:szCs w:val="24"/>
          <w:lang w:val="en-GB" w:eastAsia="lt-LT"/>
        </w:rPr>
        <w:t>.</w:t>
      </w:r>
    </w:p>
    <w:p w14:paraId="63B55E3C" w14:textId="6E6AA16B" w:rsidR="00645F1F" w:rsidRPr="00FA1DE8" w:rsidRDefault="00D332BA">
      <w:pPr>
        <w:tabs>
          <w:tab w:val="left" w:pos="1134"/>
        </w:tabs>
        <w:ind w:firstLine="720"/>
        <w:jc w:val="both"/>
        <w:rPr>
          <w:szCs w:val="24"/>
          <w:lang w:val="en-GB" w:eastAsia="lt-LT"/>
        </w:rPr>
      </w:pPr>
      <w:r w:rsidRPr="00FA1DE8">
        <w:rPr>
          <w:szCs w:val="24"/>
          <w:lang w:val="en-GB" w:eastAsia="lt-LT"/>
        </w:rPr>
        <w:t>12.</w:t>
      </w:r>
      <w:r w:rsidRPr="00FA1DE8">
        <w:rPr>
          <w:szCs w:val="24"/>
          <w:lang w:val="en-GB" w:eastAsia="lt-LT"/>
        </w:rPr>
        <w:tab/>
      </w:r>
      <w:r w:rsidR="000B3E12" w:rsidRPr="00FA1DE8">
        <w:rPr>
          <w:szCs w:val="24"/>
          <w:lang w:val="en-GB"/>
        </w:rPr>
        <w:t xml:space="preserve">The newly elected Council during its first meeting convened no later than during one month after the General Meeting of Judges which elected this Council shall elect the Chairman, the </w:t>
      </w:r>
      <w:r w:rsidR="000B3E12" w:rsidRPr="00FA1DE8">
        <w:rPr>
          <w:szCs w:val="24"/>
          <w:lang w:val="en-GB"/>
        </w:rPr>
        <w:lastRenderedPageBreak/>
        <w:t>Vice Chairman and the Secretary of the Council. The first meeting of the Council is commenced and the election of the Chairman of the Council is organized by the member of the Council whose period of service as a judge is longest</w:t>
      </w:r>
      <w:r w:rsidRPr="00FA1DE8">
        <w:rPr>
          <w:szCs w:val="24"/>
          <w:lang w:val="en-GB" w:eastAsia="lt-LT"/>
        </w:rPr>
        <w:t>.</w:t>
      </w:r>
    </w:p>
    <w:p w14:paraId="6720D26D" w14:textId="3CCB033D" w:rsidR="000B3E12" w:rsidRPr="00FA1DE8" w:rsidRDefault="00D332BA">
      <w:pPr>
        <w:tabs>
          <w:tab w:val="left" w:pos="1134"/>
          <w:tab w:val="left" w:pos="1418"/>
        </w:tabs>
        <w:ind w:firstLine="720"/>
        <w:jc w:val="both"/>
        <w:rPr>
          <w:szCs w:val="24"/>
          <w:lang w:val="en-GB" w:eastAsia="lt-LT"/>
        </w:rPr>
      </w:pPr>
      <w:r w:rsidRPr="00FA1DE8">
        <w:rPr>
          <w:szCs w:val="24"/>
          <w:lang w:val="en-GB" w:eastAsia="lt-LT"/>
        </w:rPr>
        <w:t>13.</w:t>
      </w:r>
      <w:r w:rsidRPr="00FA1DE8">
        <w:rPr>
          <w:szCs w:val="24"/>
          <w:lang w:val="en-GB" w:eastAsia="lt-LT"/>
        </w:rPr>
        <w:tab/>
      </w:r>
      <w:r w:rsidR="000B3E12" w:rsidRPr="00FA1DE8">
        <w:rPr>
          <w:szCs w:val="24"/>
          <w:lang w:val="en-GB"/>
        </w:rPr>
        <w:t>When the term of two years of office of the management of the Council or one of its members expires, with the exception made in point 12 of this Regulation, or if the mandate of their office expires before the term, the Council no later than within one month in accordance with the procedure laid down in point 11 of this Regulation shall elect the new management or its member.</w:t>
      </w:r>
    </w:p>
    <w:p w14:paraId="04016E6A" w14:textId="7A68BFBF"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t>14.</w:t>
      </w:r>
      <w:r w:rsidRPr="00FA1DE8">
        <w:rPr>
          <w:szCs w:val="24"/>
          <w:lang w:val="en-GB" w:eastAsia="lt-LT"/>
        </w:rPr>
        <w:tab/>
      </w:r>
      <w:r w:rsidR="000B3E12" w:rsidRPr="00FA1DE8">
        <w:rPr>
          <w:szCs w:val="24"/>
          <w:lang w:val="en-GB"/>
        </w:rPr>
        <w:t>The member of the Council’s management, whose term of office has expired, shall temporally perform the functions until the new member of the Council’s management is elected</w:t>
      </w:r>
      <w:r w:rsidRPr="00FA1DE8">
        <w:rPr>
          <w:szCs w:val="24"/>
          <w:lang w:val="en-GB" w:eastAsia="lt-LT"/>
        </w:rPr>
        <w:t xml:space="preserve">. </w:t>
      </w:r>
    </w:p>
    <w:p w14:paraId="45F58551" w14:textId="5D350135" w:rsidR="00645F1F" w:rsidRPr="00FA1DE8" w:rsidRDefault="00D332BA">
      <w:pPr>
        <w:tabs>
          <w:tab w:val="left" w:pos="709"/>
          <w:tab w:val="left" w:pos="1134"/>
        </w:tabs>
        <w:ind w:firstLine="720"/>
        <w:jc w:val="both"/>
        <w:rPr>
          <w:szCs w:val="24"/>
          <w:lang w:val="en-GB" w:eastAsia="lt-LT"/>
        </w:rPr>
      </w:pPr>
      <w:r w:rsidRPr="00FA1DE8">
        <w:rPr>
          <w:szCs w:val="24"/>
          <w:lang w:val="en-GB" w:eastAsia="lt-LT"/>
        </w:rPr>
        <w:t>15.</w:t>
      </w:r>
      <w:r w:rsidRPr="00FA1DE8">
        <w:rPr>
          <w:szCs w:val="24"/>
          <w:lang w:val="en-GB" w:eastAsia="lt-LT"/>
        </w:rPr>
        <w:tab/>
      </w:r>
      <w:r w:rsidR="000B3E12" w:rsidRPr="00FA1DE8">
        <w:rPr>
          <w:szCs w:val="24"/>
          <w:lang w:val="en-GB"/>
        </w:rPr>
        <w:t>The mandate of the member of the Council’s management may expire before the term of office when they resign from these duties before the term or under the circumstances indicated in the Law of Courts</w:t>
      </w:r>
      <w:r w:rsidRPr="00FA1DE8">
        <w:rPr>
          <w:szCs w:val="24"/>
          <w:lang w:val="en-GB" w:eastAsia="lt-LT"/>
        </w:rPr>
        <w:t>.</w:t>
      </w:r>
    </w:p>
    <w:p w14:paraId="77083FBA" w14:textId="580FAC42" w:rsidR="00645F1F" w:rsidRPr="00FA1DE8" w:rsidRDefault="00D332BA">
      <w:pPr>
        <w:tabs>
          <w:tab w:val="left" w:pos="1134"/>
        </w:tabs>
        <w:ind w:firstLine="720"/>
        <w:jc w:val="both"/>
        <w:rPr>
          <w:szCs w:val="24"/>
          <w:lang w:val="en-GB" w:eastAsia="lt-LT"/>
        </w:rPr>
      </w:pPr>
      <w:r w:rsidRPr="00FA1DE8">
        <w:rPr>
          <w:szCs w:val="24"/>
          <w:lang w:val="en-GB" w:eastAsia="lt-LT"/>
        </w:rPr>
        <w:t>16.</w:t>
      </w:r>
      <w:r w:rsidRPr="00FA1DE8">
        <w:rPr>
          <w:szCs w:val="24"/>
          <w:lang w:val="en-GB" w:eastAsia="lt-LT"/>
        </w:rPr>
        <w:tab/>
      </w:r>
      <w:r w:rsidR="000B3E12" w:rsidRPr="00FA1DE8">
        <w:rPr>
          <w:szCs w:val="24"/>
          <w:lang w:val="en-GB"/>
        </w:rPr>
        <w:t>The Chairman of the Council shall</w:t>
      </w:r>
      <w:r w:rsidRPr="00FA1DE8">
        <w:rPr>
          <w:szCs w:val="24"/>
          <w:lang w:val="en-GB" w:eastAsia="lt-LT"/>
        </w:rPr>
        <w:t>:</w:t>
      </w:r>
    </w:p>
    <w:p w14:paraId="1281B178" w14:textId="7A20FC41" w:rsidR="00645F1F" w:rsidRPr="00FA1DE8" w:rsidRDefault="00D332BA">
      <w:pPr>
        <w:tabs>
          <w:tab w:val="left" w:pos="1276"/>
        </w:tabs>
        <w:ind w:firstLine="720"/>
        <w:jc w:val="both"/>
        <w:rPr>
          <w:szCs w:val="24"/>
          <w:lang w:val="en-GB" w:eastAsia="lt-LT"/>
        </w:rPr>
      </w:pPr>
      <w:r w:rsidRPr="00FA1DE8">
        <w:rPr>
          <w:szCs w:val="24"/>
          <w:lang w:val="en-GB" w:eastAsia="lt-LT"/>
        </w:rPr>
        <w:t>16.1.</w:t>
      </w:r>
      <w:r w:rsidRPr="00FA1DE8">
        <w:rPr>
          <w:szCs w:val="24"/>
          <w:lang w:val="en-GB" w:eastAsia="lt-LT"/>
        </w:rPr>
        <w:tab/>
      </w:r>
      <w:r w:rsidR="000B3E12" w:rsidRPr="00FA1DE8">
        <w:rPr>
          <w:szCs w:val="24"/>
          <w:lang w:val="en-GB"/>
        </w:rPr>
        <w:t>convene meetings of the Council and preside over them</w:t>
      </w:r>
      <w:r w:rsidRPr="00FA1DE8">
        <w:rPr>
          <w:szCs w:val="24"/>
          <w:lang w:val="en-GB" w:eastAsia="lt-LT"/>
        </w:rPr>
        <w:t>;</w:t>
      </w:r>
    </w:p>
    <w:p w14:paraId="1481F57B" w14:textId="782B6532" w:rsidR="00645F1F" w:rsidRPr="00FA1DE8" w:rsidRDefault="00D332BA">
      <w:pPr>
        <w:tabs>
          <w:tab w:val="left" w:pos="1276"/>
        </w:tabs>
        <w:ind w:firstLine="720"/>
        <w:jc w:val="both"/>
        <w:rPr>
          <w:szCs w:val="24"/>
          <w:lang w:val="en-GB" w:eastAsia="lt-LT"/>
        </w:rPr>
      </w:pPr>
      <w:r w:rsidRPr="00FA1DE8">
        <w:rPr>
          <w:szCs w:val="24"/>
          <w:lang w:val="en-GB" w:eastAsia="lt-LT"/>
        </w:rPr>
        <w:t>16.2.</w:t>
      </w:r>
      <w:r w:rsidRPr="00FA1DE8">
        <w:rPr>
          <w:szCs w:val="24"/>
          <w:lang w:val="en-GB" w:eastAsia="lt-LT"/>
        </w:rPr>
        <w:tab/>
      </w:r>
      <w:r w:rsidR="000B3E12" w:rsidRPr="00FA1DE8">
        <w:rPr>
          <w:szCs w:val="24"/>
          <w:lang w:val="en-GB"/>
        </w:rPr>
        <w:t>together with the Secretary of the Council sign resolutions adopted by the Council, together with the Secretary of the meeting sign the minutes of the Council meetings</w:t>
      </w:r>
      <w:r w:rsidRPr="00FA1DE8">
        <w:rPr>
          <w:szCs w:val="24"/>
          <w:lang w:val="en-GB" w:eastAsia="lt-LT"/>
        </w:rPr>
        <w:t xml:space="preserve">; </w:t>
      </w:r>
    </w:p>
    <w:p w14:paraId="58B31B97" w14:textId="4A28B71E" w:rsidR="00645F1F" w:rsidRPr="00FA1DE8" w:rsidRDefault="00D332BA">
      <w:pPr>
        <w:tabs>
          <w:tab w:val="left" w:pos="993"/>
          <w:tab w:val="left" w:pos="1276"/>
        </w:tabs>
        <w:ind w:firstLine="720"/>
        <w:jc w:val="both"/>
        <w:rPr>
          <w:szCs w:val="24"/>
          <w:lang w:val="en-GB" w:eastAsia="lt-LT"/>
        </w:rPr>
      </w:pPr>
      <w:r w:rsidRPr="00FA1DE8">
        <w:rPr>
          <w:szCs w:val="24"/>
          <w:lang w:val="en-GB" w:eastAsia="lt-LT"/>
        </w:rPr>
        <w:t>16.3.</w:t>
      </w:r>
      <w:r w:rsidRPr="00FA1DE8">
        <w:rPr>
          <w:szCs w:val="24"/>
          <w:lang w:val="en-GB" w:eastAsia="lt-LT"/>
        </w:rPr>
        <w:tab/>
      </w:r>
      <w:r w:rsidR="000B3E12" w:rsidRPr="00FA1DE8">
        <w:rPr>
          <w:szCs w:val="24"/>
          <w:lang w:val="en-GB"/>
        </w:rPr>
        <w:t>assign directions of the Council to the members of the Council</w:t>
      </w:r>
      <w:r w:rsidRPr="00FA1DE8">
        <w:rPr>
          <w:szCs w:val="24"/>
          <w:lang w:val="en-GB" w:eastAsia="lt-LT"/>
        </w:rPr>
        <w:t>;</w:t>
      </w:r>
    </w:p>
    <w:p w14:paraId="6A365AA0" w14:textId="57819B52" w:rsidR="00645F1F" w:rsidRPr="00FA1DE8" w:rsidRDefault="00D332BA">
      <w:pPr>
        <w:tabs>
          <w:tab w:val="left" w:pos="0"/>
          <w:tab w:val="left" w:pos="1276"/>
        </w:tabs>
        <w:ind w:firstLine="720"/>
        <w:jc w:val="both"/>
        <w:rPr>
          <w:szCs w:val="24"/>
          <w:lang w:val="en-GB" w:eastAsia="lt-LT"/>
        </w:rPr>
      </w:pPr>
      <w:r w:rsidRPr="00FA1DE8">
        <w:rPr>
          <w:szCs w:val="24"/>
          <w:lang w:val="en-GB" w:eastAsia="lt-LT"/>
        </w:rPr>
        <w:t>16.4.</w:t>
      </w:r>
      <w:r w:rsidRPr="00FA1DE8">
        <w:rPr>
          <w:szCs w:val="24"/>
          <w:lang w:val="en-GB" w:eastAsia="lt-LT"/>
        </w:rPr>
        <w:tab/>
      </w:r>
      <w:r w:rsidR="000B3E12" w:rsidRPr="00FA1DE8">
        <w:rPr>
          <w:szCs w:val="24"/>
          <w:lang w:val="en-GB"/>
        </w:rPr>
        <w:t>on behalf of the Council submit its activity report to the General Meeting of Judges</w:t>
      </w:r>
      <w:r w:rsidRPr="00FA1DE8">
        <w:rPr>
          <w:szCs w:val="24"/>
          <w:lang w:val="en-GB" w:eastAsia="lt-LT"/>
        </w:rPr>
        <w:t>;</w:t>
      </w:r>
    </w:p>
    <w:p w14:paraId="423FA61C" w14:textId="1F0F07F3" w:rsidR="00645F1F" w:rsidRPr="00FA1DE8" w:rsidRDefault="00D332BA">
      <w:pPr>
        <w:tabs>
          <w:tab w:val="left" w:pos="0"/>
          <w:tab w:val="left" w:pos="1276"/>
        </w:tabs>
        <w:ind w:firstLine="720"/>
        <w:jc w:val="both"/>
        <w:rPr>
          <w:szCs w:val="24"/>
          <w:lang w:val="en-GB" w:eastAsia="lt-LT"/>
        </w:rPr>
      </w:pPr>
      <w:r w:rsidRPr="00FA1DE8">
        <w:rPr>
          <w:szCs w:val="24"/>
          <w:lang w:val="en-GB" w:eastAsia="lt-LT"/>
        </w:rPr>
        <w:t>16.5.</w:t>
      </w:r>
      <w:r w:rsidRPr="00FA1DE8">
        <w:rPr>
          <w:szCs w:val="24"/>
          <w:lang w:val="en-GB" w:eastAsia="lt-LT"/>
        </w:rPr>
        <w:tab/>
      </w:r>
      <w:r w:rsidR="000B3E12" w:rsidRPr="00FA1DE8">
        <w:rPr>
          <w:szCs w:val="24"/>
          <w:lang w:val="en-GB"/>
        </w:rPr>
        <w:t>act on behalf of the Council, represent the Council before other State and municipal institutions, bodies or organizations</w:t>
      </w:r>
      <w:r w:rsidRPr="00FA1DE8">
        <w:rPr>
          <w:szCs w:val="24"/>
          <w:lang w:val="en-GB" w:eastAsia="lt-LT"/>
        </w:rPr>
        <w:t>;</w:t>
      </w:r>
    </w:p>
    <w:p w14:paraId="1ED44EED" w14:textId="73834CF4" w:rsidR="00645F1F" w:rsidRPr="00FA1DE8" w:rsidRDefault="00D332BA">
      <w:pPr>
        <w:tabs>
          <w:tab w:val="left" w:pos="0"/>
          <w:tab w:val="left" w:pos="1276"/>
          <w:tab w:val="left" w:pos="1701"/>
        </w:tabs>
        <w:ind w:firstLine="720"/>
        <w:jc w:val="both"/>
        <w:rPr>
          <w:szCs w:val="24"/>
          <w:lang w:val="en-GB" w:eastAsia="lt-LT"/>
        </w:rPr>
      </w:pPr>
      <w:r w:rsidRPr="00FA1DE8">
        <w:rPr>
          <w:szCs w:val="24"/>
          <w:lang w:val="en-GB" w:eastAsia="lt-LT"/>
        </w:rPr>
        <w:t>16.6.</w:t>
      </w:r>
      <w:r w:rsidRPr="00FA1DE8">
        <w:rPr>
          <w:szCs w:val="24"/>
          <w:lang w:val="en-GB" w:eastAsia="lt-LT"/>
        </w:rPr>
        <w:tab/>
      </w:r>
      <w:r w:rsidR="000B3E12" w:rsidRPr="00FA1DE8">
        <w:rPr>
          <w:szCs w:val="24"/>
          <w:lang w:val="en-GB"/>
        </w:rPr>
        <w:t>represent the Council on the issues of the self-governance of courts, administration and other issues of courts’ activities in other States and international institutions</w:t>
      </w:r>
      <w:r w:rsidRPr="00FA1DE8">
        <w:rPr>
          <w:szCs w:val="24"/>
          <w:lang w:val="en-GB" w:eastAsia="lt-LT"/>
        </w:rPr>
        <w:t>;</w:t>
      </w:r>
    </w:p>
    <w:p w14:paraId="51E489E7" w14:textId="1AFDC47F" w:rsidR="00645F1F" w:rsidRPr="00FA1DE8" w:rsidRDefault="00D332BA">
      <w:pPr>
        <w:tabs>
          <w:tab w:val="left" w:pos="0"/>
          <w:tab w:val="left" w:pos="1276"/>
        </w:tabs>
        <w:ind w:firstLine="720"/>
        <w:jc w:val="both"/>
        <w:rPr>
          <w:szCs w:val="24"/>
          <w:lang w:val="en-GB" w:eastAsia="lt-LT"/>
        </w:rPr>
      </w:pPr>
      <w:r w:rsidRPr="00FA1DE8">
        <w:rPr>
          <w:szCs w:val="24"/>
          <w:lang w:val="en-GB" w:eastAsia="lt-LT"/>
        </w:rPr>
        <w:t>16.7.</w:t>
      </w:r>
      <w:r w:rsidRPr="00FA1DE8">
        <w:rPr>
          <w:szCs w:val="24"/>
          <w:lang w:val="en-GB" w:eastAsia="lt-LT"/>
        </w:rPr>
        <w:tab/>
      </w:r>
      <w:r w:rsidR="000B3E12" w:rsidRPr="00FA1DE8">
        <w:rPr>
          <w:szCs w:val="24"/>
          <w:lang w:val="en-GB"/>
        </w:rPr>
        <w:t>in certain cases, authorize the Vice Chairman, the Secretary or other member of the Council to perform single functions of the Chairman of the Council</w:t>
      </w:r>
      <w:r w:rsidRPr="00FA1DE8">
        <w:rPr>
          <w:szCs w:val="24"/>
          <w:lang w:val="en-GB" w:eastAsia="lt-LT"/>
        </w:rPr>
        <w:t>.</w:t>
      </w:r>
    </w:p>
    <w:p w14:paraId="478B3869" w14:textId="78F7C9BF" w:rsidR="00645F1F" w:rsidRPr="00FA1DE8" w:rsidRDefault="00D332BA">
      <w:pPr>
        <w:tabs>
          <w:tab w:val="left" w:pos="1134"/>
        </w:tabs>
        <w:ind w:firstLine="709"/>
        <w:jc w:val="both"/>
        <w:rPr>
          <w:szCs w:val="24"/>
          <w:lang w:val="en-GB" w:eastAsia="lt-LT"/>
        </w:rPr>
      </w:pPr>
      <w:r w:rsidRPr="00FA1DE8">
        <w:rPr>
          <w:szCs w:val="24"/>
          <w:lang w:val="en-GB" w:eastAsia="lt-LT"/>
        </w:rPr>
        <w:t>17.</w:t>
      </w:r>
      <w:r w:rsidRPr="00FA1DE8">
        <w:rPr>
          <w:szCs w:val="24"/>
          <w:lang w:val="en-GB" w:eastAsia="lt-LT"/>
        </w:rPr>
        <w:tab/>
      </w:r>
      <w:r w:rsidR="000B3E12" w:rsidRPr="00FA1DE8">
        <w:rPr>
          <w:szCs w:val="24"/>
          <w:lang w:val="en-GB"/>
        </w:rPr>
        <w:t>the Vice Chairman of the Council</w:t>
      </w:r>
      <w:r w:rsidRPr="00FA1DE8">
        <w:rPr>
          <w:szCs w:val="24"/>
          <w:lang w:val="en-GB" w:eastAsia="lt-LT"/>
        </w:rPr>
        <w:t>:</w:t>
      </w:r>
    </w:p>
    <w:p w14:paraId="42FFF7A6" w14:textId="5FAC9CD0" w:rsidR="00645F1F" w:rsidRPr="00FA1DE8" w:rsidRDefault="00D332BA">
      <w:pPr>
        <w:ind w:firstLine="720"/>
        <w:jc w:val="both"/>
        <w:rPr>
          <w:szCs w:val="24"/>
          <w:lang w:val="en-GB" w:eastAsia="lt-LT"/>
        </w:rPr>
      </w:pPr>
      <w:r w:rsidRPr="00FA1DE8">
        <w:rPr>
          <w:szCs w:val="24"/>
          <w:lang w:val="en-GB" w:eastAsia="lt-LT"/>
        </w:rPr>
        <w:t>17.1.</w:t>
      </w:r>
      <w:r w:rsidRPr="00FA1DE8">
        <w:rPr>
          <w:szCs w:val="24"/>
          <w:lang w:val="en-GB" w:eastAsia="lt-LT"/>
        </w:rPr>
        <w:tab/>
      </w:r>
      <w:r w:rsidR="000B3E12" w:rsidRPr="00FA1DE8">
        <w:rPr>
          <w:szCs w:val="24"/>
          <w:lang w:val="en-GB" w:eastAsia="lt-LT"/>
        </w:rPr>
        <w:t xml:space="preserve">performs the functions of the </w:t>
      </w:r>
      <w:r w:rsidR="000B3E12" w:rsidRPr="00FA1DE8">
        <w:rPr>
          <w:szCs w:val="24"/>
          <w:lang w:val="en-GB"/>
        </w:rPr>
        <w:t xml:space="preserve">Chairman </w:t>
      </w:r>
      <w:r w:rsidR="000B3E12" w:rsidRPr="00FA1DE8">
        <w:rPr>
          <w:szCs w:val="24"/>
          <w:lang w:val="en-GB" w:eastAsia="lt-LT"/>
        </w:rPr>
        <w:t>of the Council in his or her absence</w:t>
      </w:r>
      <w:r w:rsidRPr="00FA1DE8">
        <w:rPr>
          <w:szCs w:val="24"/>
          <w:lang w:val="en-GB" w:eastAsia="lt-LT"/>
        </w:rPr>
        <w:t>;</w:t>
      </w:r>
    </w:p>
    <w:p w14:paraId="70CC7D88" w14:textId="17DD5847" w:rsidR="00645F1F" w:rsidRPr="00FA1DE8" w:rsidRDefault="00D332BA">
      <w:pPr>
        <w:ind w:firstLine="720"/>
        <w:jc w:val="both"/>
        <w:rPr>
          <w:szCs w:val="24"/>
          <w:lang w:val="en-GB" w:eastAsia="lt-LT"/>
        </w:rPr>
      </w:pPr>
      <w:r w:rsidRPr="00FA1DE8">
        <w:rPr>
          <w:szCs w:val="24"/>
          <w:lang w:val="en-GB" w:eastAsia="lt-LT"/>
        </w:rPr>
        <w:t>17.2.</w:t>
      </w:r>
      <w:r w:rsidRPr="00FA1DE8">
        <w:rPr>
          <w:szCs w:val="24"/>
          <w:lang w:val="en-GB" w:eastAsia="lt-LT"/>
        </w:rPr>
        <w:tab/>
      </w:r>
      <w:r w:rsidR="000B3E12" w:rsidRPr="00FA1DE8">
        <w:rPr>
          <w:szCs w:val="24"/>
          <w:lang w:val="en-GB" w:eastAsia="lt-LT"/>
        </w:rPr>
        <w:t>supervises the areas of activity of the Council assigned by the Chairman of the Council</w:t>
      </w:r>
      <w:r w:rsidRPr="00FA1DE8">
        <w:rPr>
          <w:szCs w:val="24"/>
          <w:lang w:val="en-GB" w:eastAsia="lt-LT"/>
        </w:rPr>
        <w:t>.</w:t>
      </w:r>
    </w:p>
    <w:p w14:paraId="6FF8CFA0" w14:textId="5DD52F3C" w:rsidR="00645F1F" w:rsidRPr="00FA1DE8" w:rsidRDefault="00D332BA">
      <w:pPr>
        <w:tabs>
          <w:tab w:val="left" w:pos="1134"/>
        </w:tabs>
        <w:ind w:left="709"/>
        <w:jc w:val="both"/>
        <w:rPr>
          <w:szCs w:val="24"/>
          <w:lang w:val="en-GB" w:eastAsia="lt-LT"/>
        </w:rPr>
      </w:pPr>
      <w:r w:rsidRPr="00FA1DE8">
        <w:rPr>
          <w:szCs w:val="24"/>
          <w:lang w:val="en-GB" w:eastAsia="lt-LT"/>
        </w:rPr>
        <w:t>18.</w:t>
      </w:r>
      <w:r w:rsidRPr="00FA1DE8">
        <w:rPr>
          <w:szCs w:val="24"/>
          <w:lang w:val="en-GB" w:eastAsia="lt-LT"/>
        </w:rPr>
        <w:tab/>
      </w:r>
      <w:r w:rsidR="00FA6DA9" w:rsidRPr="00FA1DE8">
        <w:rPr>
          <w:szCs w:val="24"/>
          <w:lang w:val="en-GB"/>
        </w:rPr>
        <w:t>The Secretary of the Council shall</w:t>
      </w:r>
      <w:r w:rsidRPr="00FA1DE8">
        <w:rPr>
          <w:szCs w:val="24"/>
          <w:lang w:val="en-GB" w:eastAsia="lt-LT"/>
        </w:rPr>
        <w:t>:</w:t>
      </w:r>
    </w:p>
    <w:p w14:paraId="37422BD4" w14:textId="5EE4F613" w:rsidR="00645F1F" w:rsidRPr="00FA1DE8" w:rsidRDefault="00D332BA">
      <w:pPr>
        <w:tabs>
          <w:tab w:val="left" w:pos="0"/>
          <w:tab w:val="left" w:pos="1276"/>
          <w:tab w:val="left" w:pos="1701"/>
        </w:tabs>
        <w:ind w:left="709" w:firstLine="11"/>
        <w:jc w:val="both"/>
        <w:rPr>
          <w:szCs w:val="24"/>
          <w:lang w:val="en-GB" w:eastAsia="lt-LT"/>
        </w:rPr>
      </w:pPr>
      <w:r w:rsidRPr="00FA1DE8">
        <w:rPr>
          <w:szCs w:val="24"/>
          <w:lang w:val="en-GB" w:eastAsia="lt-LT"/>
        </w:rPr>
        <w:t>18.1.</w:t>
      </w:r>
      <w:r w:rsidRPr="00FA1DE8">
        <w:rPr>
          <w:szCs w:val="24"/>
          <w:lang w:val="en-GB" w:eastAsia="lt-LT"/>
        </w:rPr>
        <w:tab/>
        <w:t xml:space="preserve"> </w:t>
      </w:r>
      <w:r w:rsidR="00FA6DA9" w:rsidRPr="00FA1DE8">
        <w:rPr>
          <w:szCs w:val="24"/>
          <w:lang w:val="en-GB"/>
        </w:rPr>
        <w:t>co-ordinate</w:t>
      </w:r>
      <w:r w:rsidRPr="00FA1DE8">
        <w:rPr>
          <w:szCs w:val="24"/>
          <w:lang w:val="en-GB" w:eastAsia="lt-LT"/>
        </w:rPr>
        <w:t>:</w:t>
      </w:r>
    </w:p>
    <w:p w14:paraId="009843DA" w14:textId="04344D63" w:rsidR="00645F1F" w:rsidRPr="00FA1DE8" w:rsidRDefault="00D332BA">
      <w:pPr>
        <w:tabs>
          <w:tab w:val="left" w:pos="0"/>
          <w:tab w:val="left" w:pos="1276"/>
          <w:tab w:val="left" w:pos="1418"/>
        </w:tabs>
        <w:ind w:firstLine="731"/>
        <w:jc w:val="both"/>
        <w:rPr>
          <w:szCs w:val="24"/>
          <w:lang w:val="en-GB" w:eastAsia="lt-LT"/>
        </w:rPr>
      </w:pPr>
      <w:r w:rsidRPr="00FA1DE8">
        <w:rPr>
          <w:szCs w:val="24"/>
          <w:lang w:val="en-GB" w:eastAsia="lt-LT"/>
        </w:rPr>
        <w:t>18.1.1.</w:t>
      </w:r>
      <w:r w:rsidRPr="00FA1DE8">
        <w:rPr>
          <w:szCs w:val="24"/>
          <w:lang w:val="en-GB" w:eastAsia="lt-LT"/>
        </w:rPr>
        <w:tab/>
      </w:r>
      <w:r w:rsidR="00FA6DA9" w:rsidRPr="00FA1DE8">
        <w:rPr>
          <w:szCs w:val="24"/>
          <w:lang w:val="en-GB"/>
        </w:rPr>
        <w:t>the drafting of agendas for the Council meetings</w:t>
      </w:r>
      <w:r w:rsidRPr="00FA1DE8">
        <w:rPr>
          <w:szCs w:val="24"/>
          <w:lang w:val="en-GB" w:eastAsia="lt-LT"/>
        </w:rPr>
        <w:t>;</w:t>
      </w:r>
    </w:p>
    <w:p w14:paraId="6C6FC1E2" w14:textId="3A8F22A5" w:rsidR="00645F1F" w:rsidRPr="00FA1DE8" w:rsidRDefault="00D332BA">
      <w:pPr>
        <w:tabs>
          <w:tab w:val="left" w:pos="0"/>
          <w:tab w:val="left" w:pos="1276"/>
          <w:tab w:val="left" w:pos="1418"/>
        </w:tabs>
        <w:ind w:firstLine="731"/>
        <w:jc w:val="both"/>
        <w:rPr>
          <w:szCs w:val="24"/>
          <w:lang w:val="en-GB" w:eastAsia="lt-LT"/>
        </w:rPr>
      </w:pPr>
      <w:r w:rsidRPr="00FA1DE8">
        <w:rPr>
          <w:szCs w:val="24"/>
          <w:lang w:val="en-GB" w:eastAsia="lt-LT"/>
        </w:rPr>
        <w:t>18.1.2.</w:t>
      </w:r>
      <w:r w:rsidRPr="00FA1DE8">
        <w:rPr>
          <w:szCs w:val="24"/>
          <w:lang w:val="en-GB" w:eastAsia="lt-LT"/>
        </w:rPr>
        <w:tab/>
        <w:t xml:space="preserve"> </w:t>
      </w:r>
      <w:r w:rsidR="00FA6DA9" w:rsidRPr="00FA1DE8">
        <w:rPr>
          <w:szCs w:val="24"/>
          <w:lang w:val="en-GB"/>
        </w:rPr>
        <w:t>the preparation of the materials for the Council meetings</w:t>
      </w:r>
      <w:r w:rsidRPr="00FA1DE8">
        <w:rPr>
          <w:szCs w:val="24"/>
          <w:lang w:val="en-GB" w:eastAsia="lt-LT"/>
        </w:rPr>
        <w:t>;</w:t>
      </w:r>
    </w:p>
    <w:p w14:paraId="166DE415" w14:textId="7BEEB0F0" w:rsidR="00645F1F" w:rsidRPr="00FA1DE8" w:rsidRDefault="00D332BA">
      <w:pPr>
        <w:tabs>
          <w:tab w:val="left" w:pos="0"/>
          <w:tab w:val="left" w:pos="1276"/>
          <w:tab w:val="left" w:pos="1418"/>
        </w:tabs>
        <w:ind w:firstLine="731"/>
        <w:jc w:val="both"/>
        <w:rPr>
          <w:szCs w:val="24"/>
          <w:lang w:val="en-GB" w:eastAsia="lt-LT"/>
        </w:rPr>
      </w:pPr>
      <w:r w:rsidRPr="00FA1DE8">
        <w:rPr>
          <w:szCs w:val="24"/>
          <w:lang w:val="en-GB" w:eastAsia="lt-LT"/>
        </w:rPr>
        <w:t>18.1.3.</w:t>
      </w:r>
      <w:r w:rsidRPr="00FA1DE8">
        <w:rPr>
          <w:szCs w:val="24"/>
          <w:lang w:val="en-GB" w:eastAsia="lt-LT"/>
        </w:rPr>
        <w:tab/>
      </w:r>
      <w:r w:rsidR="00FA6DA9" w:rsidRPr="00FA1DE8">
        <w:rPr>
          <w:szCs w:val="24"/>
          <w:lang w:val="en-GB"/>
        </w:rPr>
        <w:t>the drafting of resolutions of the Council</w:t>
      </w:r>
      <w:r w:rsidRPr="00FA1DE8">
        <w:rPr>
          <w:szCs w:val="24"/>
          <w:lang w:val="en-GB" w:eastAsia="lt-LT"/>
        </w:rPr>
        <w:t>;</w:t>
      </w:r>
    </w:p>
    <w:p w14:paraId="10D3A4B7" w14:textId="34970DC3" w:rsidR="00645F1F" w:rsidRPr="00FA1DE8" w:rsidRDefault="00D332BA">
      <w:pPr>
        <w:tabs>
          <w:tab w:val="left" w:pos="0"/>
          <w:tab w:val="left" w:pos="1276"/>
          <w:tab w:val="left" w:pos="1701"/>
        </w:tabs>
        <w:ind w:firstLine="720"/>
        <w:jc w:val="both"/>
        <w:rPr>
          <w:szCs w:val="24"/>
          <w:lang w:val="en-GB" w:eastAsia="lt-LT"/>
        </w:rPr>
      </w:pPr>
      <w:r w:rsidRPr="00FA1DE8">
        <w:rPr>
          <w:szCs w:val="24"/>
          <w:lang w:val="en-GB" w:eastAsia="lt-LT"/>
        </w:rPr>
        <w:t>18.2.</w:t>
      </w:r>
      <w:r w:rsidRPr="00FA1DE8">
        <w:rPr>
          <w:szCs w:val="24"/>
          <w:lang w:val="en-GB" w:eastAsia="lt-LT"/>
        </w:rPr>
        <w:tab/>
        <w:t xml:space="preserve"> </w:t>
      </w:r>
      <w:r w:rsidR="00FA6DA9" w:rsidRPr="00FA1DE8">
        <w:rPr>
          <w:szCs w:val="24"/>
          <w:lang w:val="en-GB"/>
        </w:rPr>
        <w:t>together with the Chairman of the Council sign resolutions adopted by the Council</w:t>
      </w:r>
      <w:r w:rsidRPr="00FA1DE8">
        <w:rPr>
          <w:szCs w:val="24"/>
          <w:lang w:val="en-GB" w:eastAsia="lt-LT"/>
        </w:rPr>
        <w:t>.</w:t>
      </w:r>
    </w:p>
    <w:p w14:paraId="2262C4F8" w14:textId="12990B1F" w:rsidR="00645F1F" w:rsidRPr="00FA1DE8" w:rsidRDefault="00D332BA">
      <w:pPr>
        <w:tabs>
          <w:tab w:val="left" w:pos="1134"/>
        </w:tabs>
        <w:ind w:firstLine="720"/>
        <w:jc w:val="both"/>
        <w:rPr>
          <w:szCs w:val="24"/>
          <w:lang w:val="en-GB" w:eastAsia="lt-LT"/>
        </w:rPr>
      </w:pPr>
      <w:r w:rsidRPr="00FA1DE8">
        <w:rPr>
          <w:szCs w:val="24"/>
          <w:lang w:val="en-GB" w:eastAsia="lt-LT"/>
        </w:rPr>
        <w:t>19.</w:t>
      </w:r>
      <w:r w:rsidRPr="00FA1DE8">
        <w:rPr>
          <w:szCs w:val="24"/>
          <w:lang w:val="en-GB" w:eastAsia="lt-LT"/>
        </w:rPr>
        <w:tab/>
      </w:r>
      <w:r w:rsidR="00FA6DA9" w:rsidRPr="00FA1DE8">
        <w:rPr>
          <w:szCs w:val="24"/>
          <w:lang w:val="en-GB"/>
        </w:rPr>
        <w:t>In the absence of the Chairman of the Council its functions shall be performed by the Vice Chairman and in the absence of the Vice Chairman – the oldest by age member of the Council</w:t>
      </w:r>
      <w:r w:rsidRPr="00FA1DE8">
        <w:rPr>
          <w:szCs w:val="24"/>
          <w:lang w:val="en-GB" w:eastAsia="lt-LT"/>
        </w:rPr>
        <w:t xml:space="preserve">. </w:t>
      </w:r>
    </w:p>
    <w:p w14:paraId="422B1252" w14:textId="3524EC81" w:rsidR="00645F1F" w:rsidRPr="00FA1DE8" w:rsidRDefault="00D332BA">
      <w:pPr>
        <w:tabs>
          <w:tab w:val="left" w:pos="1134"/>
        </w:tabs>
        <w:ind w:firstLine="720"/>
        <w:jc w:val="both"/>
        <w:rPr>
          <w:szCs w:val="24"/>
          <w:lang w:val="en-GB" w:eastAsia="lt-LT"/>
        </w:rPr>
      </w:pPr>
      <w:r w:rsidRPr="00FA1DE8">
        <w:rPr>
          <w:szCs w:val="24"/>
          <w:lang w:val="en-GB" w:eastAsia="lt-LT"/>
        </w:rPr>
        <w:t>20.</w:t>
      </w:r>
      <w:r w:rsidRPr="00FA1DE8">
        <w:rPr>
          <w:szCs w:val="24"/>
          <w:lang w:val="en-GB" w:eastAsia="lt-LT"/>
        </w:rPr>
        <w:tab/>
      </w:r>
      <w:r w:rsidR="00FA6DA9" w:rsidRPr="00FA1DE8">
        <w:rPr>
          <w:szCs w:val="24"/>
          <w:lang w:val="en-GB"/>
        </w:rPr>
        <w:t>In the absence of the Secretary of the Council its functions shall be performed by the member elected during the meeting of the Council</w:t>
      </w:r>
      <w:r w:rsidRPr="00FA1DE8">
        <w:rPr>
          <w:szCs w:val="24"/>
          <w:lang w:val="en-GB" w:eastAsia="lt-LT"/>
        </w:rPr>
        <w:t xml:space="preserve">. </w:t>
      </w:r>
    </w:p>
    <w:p w14:paraId="096A9E6C" w14:textId="77777777" w:rsidR="00645F1F" w:rsidRPr="00FA1DE8" w:rsidRDefault="00645F1F">
      <w:pPr>
        <w:jc w:val="center"/>
        <w:outlineLvl w:val="4"/>
        <w:rPr>
          <w:b/>
          <w:bCs/>
          <w:iCs/>
          <w:szCs w:val="24"/>
          <w:lang w:val="en-GB" w:eastAsia="lt-LT"/>
        </w:rPr>
      </w:pPr>
    </w:p>
    <w:p w14:paraId="5A4C4569" w14:textId="3E5ED446" w:rsidR="00645F1F" w:rsidRPr="00FA1DE8" w:rsidRDefault="00D332BA">
      <w:pPr>
        <w:jc w:val="center"/>
        <w:outlineLvl w:val="4"/>
        <w:rPr>
          <w:b/>
          <w:bCs/>
          <w:iCs/>
          <w:szCs w:val="24"/>
          <w:lang w:val="en-GB" w:eastAsia="lt-LT"/>
        </w:rPr>
      </w:pPr>
      <w:r w:rsidRPr="00FA1DE8">
        <w:rPr>
          <w:b/>
          <w:bCs/>
          <w:iCs/>
          <w:szCs w:val="24"/>
          <w:lang w:val="en-GB" w:eastAsia="lt-LT"/>
        </w:rPr>
        <w:t xml:space="preserve">IV </w:t>
      </w:r>
    </w:p>
    <w:p w14:paraId="3B0FC57B" w14:textId="449C61C0" w:rsidR="00645F1F" w:rsidRPr="00FA1DE8" w:rsidRDefault="000B3E12">
      <w:pPr>
        <w:ind w:firstLine="62"/>
        <w:jc w:val="center"/>
        <w:outlineLvl w:val="4"/>
        <w:rPr>
          <w:b/>
          <w:bCs/>
          <w:iCs/>
          <w:szCs w:val="24"/>
          <w:lang w:val="en-GB" w:eastAsia="lt-LT"/>
        </w:rPr>
      </w:pPr>
      <w:r w:rsidRPr="00FA1DE8">
        <w:rPr>
          <w:b/>
          <w:bCs/>
          <w:lang w:val="en-GB"/>
        </w:rPr>
        <w:t>COMPETENCE OF THE COUNCIL</w:t>
      </w:r>
      <w:r w:rsidRPr="00FA1DE8">
        <w:rPr>
          <w:b/>
          <w:bCs/>
          <w:iCs/>
          <w:szCs w:val="24"/>
          <w:lang w:val="en-GB" w:eastAsia="lt-LT"/>
        </w:rPr>
        <w:t xml:space="preserve"> </w:t>
      </w:r>
    </w:p>
    <w:p w14:paraId="6717CE95" w14:textId="77777777" w:rsidR="00645F1F" w:rsidRPr="00FA1DE8" w:rsidRDefault="00645F1F">
      <w:pPr>
        <w:ind w:firstLine="709"/>
        <w:rPr>
          <w:szCs w:val="24"/>
          <w:lang w:val="en-GB" w:eastAsia="lt-LT"/>
        </w:rPr>
      </w:pPr>
    </w:p>
    <w:p w14:paraId="175D0E3C" w14:textId="579944F8" w:rsidR="00645F1F" w:rsidRPr="00FA1DE8" w:rsidRDefault="00D332BA">
      <w:pPr>
        <w:tabs>
          <w:tab w:val="left" w:pos="1134"/>
        </w:tabs>
        <w:ind w:firstLine="720"/>
        <w:jc w:val="both"/>
        <w:rPr>
          <w:szCs w:val="24"/>
          <w:lang w:val="en-GB" w:eastAsia="lt-LT"/>
        </w:rPr>
      </w:pPr>
      <w:r w:rsidRPr="00FA1DE8">
        <w:rPr>
          <w:szCs w:val="24"/>
          <w:lang w:val="en-GB" w:eastAsia="lt-LT"/>
        </w:rPr>
        <w:t>21.</w:t>
      </w:r>
      <w:r w:rsidRPr="00FA1DE8">
        <w:rPr>
          <w:szCs w:val="24"/>
          <w:lang w:val="en-GB" w:eastAsia="lt-LT"/>
        </w:rPr>
        <w:tab/>
      </w:r>
      <w:r w:rsidR="00FA6DA9" w:rsidRPr="00FA1DE8">
        <w:rPr>
          <w:szCs w:val="24"/>
          <w:lang w:val="en-GB"/>
        </w:rPr>
        <w:t>The Council shall</w:t>
      </w:r>
      <w:r w:rsidRPr="00FA1DE8">
        <w:rPr>
          <w:szCs w:val="24"/>
          <w:lang w:val="en-GB" w:eastAsia="lt-LT"/>
        </w:rPr>
        <w:t>:</w:t>
      </w:r>
    </w:p>
    <w:p w14:paraId="67F7E10C" w14:textId="6AD15D65"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21.1.</w:t>
      </w:r>
      <w:r w:rsidRPr="00FA1DE8">
        <w:rPr>
          <w:szCs w:val="24"/>
          <w:lang w:val="en-GB" w:eastAsia="lt-LT"/>
        </w:rPr>
        <w:tab/>
      </w:r>
      <w:r w:rsidR="00FA6DA9" w:rsidRPr="00FA1DE8">
        <w:rPr>
          <w:szCs w:val="24"/>
          <w:lang w:val="en-GB"/>
        </w:rPr>
        <w:t>elect the Chairman, the Vice Chairman and the Secretary of the Council by secret voting</w:t>
      </w:r>
      <w:r w:rsidRPr="00FA1DE8">
        <w:rPr>
          <w:szCs w:val="24"/>
          <w:lang w:val="en-GB" w:eastAsia="lt-LT"/>
        </w:rPr>
        <w:t>;</w:t>
      </w:r>
    </w:p>
    <w:p w14:paraId="2B816D9D" w14:textId="73214434"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21.2.</w:t>
      </w:r>
      <w:r w:rsidRPr="00FA1DE8">
        <w:rPr>
          <w:szCs w:val="24"/>
          <w:lang w:val="en-GB" w:eastAsia="lt-LT"/>
        </w:rPr>
        <w:tab/>
      </w:r>
      <w:r w:rsidR="00FA6DA9" w:rsidRPr="00FA1DE8">
        <w:rPr>
          <w:szCs w:val="24"/>
          <w:lang w:val="en-GB"/>
        </w:rPr>
        <w:t>approve the Regulation of Work of the Judicial Council</w:t>
      </w:r>
      <w:r w:rsidRPr="00FA1DE8">
        <w:rPr>
          <w:szCs w:val="24"/>
          <w:lang w:val="en-GB" w:eastAsia="lt-LT"/>
        </w:rPr>
        <w:t>;</w:t>
      </w:r>
    </w:p>
    <w:p w14:paraId="1F56FB3A" w14:textId="0290A6C2"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21.3.</w:t>
      </w:r>
      <w:r w:rsidRPr="00FA1DE8">
        <w:rPr>
          <w:szCs w:val="24"/>
          <w:lang w:val="en-GB" w:eastAsia="lt-LT"/>
        </w:rPr>
        <w:tab/>
      </w:r>
      <w:r w:rsidR="00FA6DA9" w:rsidRPr="00FA1DE8">
        <w:rPr>
          <w:szCs w:val="24"/>
          <w:lang w:val="en-GB"/>
        </w:rPr>
        <w:t>provide a reasoned advice to the President of the Republic in respect of the appointment of judges, their promotion, transfer and removal from office</w:t>
      </w:r>
      <w:r w:rsidRPr="00FA1DE8">
        <w:rPr>
          <w:szCs w:val="24"/>
          <w:lang w:val="en-GB" w:eastAsia="lt-LT"/>
        </w:rPr>
        <w:t>;</w:t>
      </w:r>
    </w:p>
    <w:p w14:paraId="66F095B8" w14:textId="37F2257D"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21.4.</w:t>
      </w:r>
      <w:r w:rsidRPr="00FA1DE8">
        <w:rPr>
          <w:szCs w:val="24"/>
          <w:lang w:val="en-GB" w:eastAsia="lt-LT"/>
        </w:rPr>
        <w:tab/>
      </w:r>
      <w:r w:rsidR="00FA6DA9" w:rsidRPr="00FA1DE8">
        <w:rPr>
          <w:szCs w:val="24"/>
          <w:lang w:val="en-GB"/>
        </w:rPr>
        <w:t>provide a reasoned advice to the President of the Republic in respect of the appointment and removal from office of Chairmen, Vice Chairmen and Chairmen of the divisions of courts</w:t>
      </w:r>
      <w:r w:rsidRPr="00FA1DE8">
        <w:rPr>
          <w:szCs w:val="24"/>
          <w:lang w:val="en-GB" w:eastAsia="lt-LT"/>
        </w:rPr>
        <w:t>;</w:t>
      </w:r>
    </w:p>
    <w:p w14:paraId="36AC8FC8" w14:textId="53CE70A8"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lastRenderedPageBreak/>
        <w:t>21.5.</w:t>
      </w:r>
      <w:r w:rsidRPr="00FA1DE8">
        <w:rPr>
          <w:szCs w:val="24"/>
          <w:lang w:val="en-GB" w:eastAsia="lt-LT"/>
        </w:rPr>
        <w:tab/>
      </w:r>
      <w:r w:rsidR="00FA6DA9" w:rsidRPr="00FA1DE8">
        <w:rPr>
          <w:szCs w:val="24"/>
          <w:lang w:val="en-GB"/>
        </w:rPr>
        <w:t>provide a reasoned advice to the President of the Republic in respect of determining or changing of the number of judges in courts</w:t>
      </w:r>
      <w:r w:rsidRPr="00FA1DE8">
        <w:rPr>
          <w:szCs w:val="24"/>
          <w:lang w:val="en-GB" w:eastAsia="lt-LT"/>
        </w:rPr>
        <w:t>;</w:t>
      </w:r>
    </w:p>
    <w:p w14:paraId="1514C0A1" w14:textId="5CA63A31"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21.6.</w:t>
      </w:r>
      <w:r w:rsidRPr="00FA1DE8">
        <w:rPr>
          <w:szCs w:val="24"/>
          <w:lang w:val="en-GB" w:eastAsia="lt-LT"/>
        </w:rPr>
        <w:tab/>
      </w:r>
      <w:r w:rsidR="00FA6DA9" w:rsidRPr="00FA1DE8">
        <w:rPr>
          <w:szCs w:val="24"/>
          <w:lang w:val="en-GB"/>
        </w:rPr>
        <w:t>form the Examination Commission for Candidates to Judicial Office and from among its members appoint the Chairman, approve the regulations of this commission and the examination procedure</w:t>
      </w:r>
      <w:r w:rsidRPr="00FA1DE8">
        <w:rPr>
          <w:szCs w:val="24"/>
          <w:lang w:val="en-GB" w:eastAsia="lt-LT"/>
        </w:rPr>
        <w:t xml:space="preserve">; </w:t>
      </w:r>
    </w:p>
    <w:p w14:paraId="582E9337" w14:textId="6F2A748C"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21.7.</w:t>
      </w:r>
      <w:r w:rsidRPr="00FA1DE8">
        <w:rPr>
          <w:szCs w:val="24"/>
          <w:lang w:val="en-GB" w:eastAsia="lt-LT"/>
        </w:rPr>
        <w:tab/>
      </w:r>
      <w:r w:rsidR="00FA6DA9" w:rsidRPr="00FA1DE8">
        <w:rPr>
          <w:szCs w:val="24"/>
          <w:lang w:val="en-GB"/>
        </w:rPr>
        <w:t>approve the Procedure of entering the candidates in the list of judicial vacancies at the district court and the Procedure of entering the candidates in the register of persons seeking judicial promotion</w:t>
      </w:r>
      <w:r w:rsidRPr="00FA1DE8">
        <w:rPr>
          <w:szCs w:val="24"/>
          <w:lang w:val="en-GB" w:eastAsia="lt-LT"/>
        </w:rPr>
        <w:t>;</w:t>
      </w:r>
    </w:p>
    <w:p w14:paraId="0DD27DB3" w14:textId="0EFF3A55" w:rsidR="00645F1F" w:rsidRPr="00FA1DE8" w:rsidRDefault="00D332BA">
      <w:pPr>
        <w:overflowPunct w:val="0"/>
        <w:spacing w:line="276" w:lineRule="auto"/>
        <w:ind w:firstLine="720"/>
        <w:jc w:val="both"/>
        <w:textAlignment w:val="baseline"/>
        <w:rPr>
          <w:lang w:val="en-GB"/>
        </w:rPr>
      </w:pPr>
      <w:r w:rsidRPr="00FA1DE8">
        <w:rPr>
          <w:szCs w:val="24"/>
          <w:lang w:val="en-GB"/>
        </w:rPr>
        <w:t>21.8. </w:t>
      </w:r>
      <w:r w:rsidR="00FA6DA9" w:rsidRPr="00FA1DE8">
        <w:rPr>
          <w:szCs w:val="24"/>
          <w:lang w:val="en-GB"/>
        </w:rPr>
        <w:t>appoint three members of the Selection Commission for Candidates for Judges and coordinates the procedure of this commission</w:t>
      </w:r>
      <w:r w:rsidRPr="00FA1DE8">
        <w:rPr>
          <w:szCs w:val="24"/>
          <w:lang w:val="en-GB"/>
        </w:rPr>
        <w:t>;</w:t>
      </w:r>
      <w:r w:rsidRPr="00FA1DE8">
        <w:rPr>
          <w:lang w:val="en-GB"/>
        </w:rPr>
        <w:t xml:space="preserve"> </w:t>
      </w:r>
    </w:p>
    <w:p w14:paraId="5F2CF1E6" w14:textId="54A6FF1C" w:rsidR="00645F1F" w:rsidRPr="00FA1DE8" w:rsidRDefault="00FA6DA9">
      <w:pPr>
        <w:rPr>
          <w:rFonts w:eastAsia="MS Mincho"/>
          <w:i/>
          <w:iCs/>
          <w:sz w:val="20"/>
          <w:lang w:val="en-GB"/>
        </w:rPr>
      </w:pPr>
      <w:r w:rsidRPr="00FA1DE8">
        <w:rPr>
          <w:rFonts w:eastAsia="MS Mincho"/>
          <w:i/>
          <w:iCs/>
          <w:sz w:val="20"/>
          <w:lang w:val="en-GB"/>
        </w:rPr>
        <w:t>Supplemented by item</w:t>
      </w:r>
      <w:r w:rsidR="00D332BA" w:rsidRPr="00FA1DE8">
        <w:rPr>
          <w:rFonts w:eastAsia="MS Mincho"/>
          <w:i/>
          <w:iCs/>
          <w:sz w:val="20"/>
          <w:lang w:val="en-GB"/>
        </w:rPr>
        <w:t>:</w:t>
      </w:r>
    </w:p>
    <w:p w14:paraId="5A48F565" w14:textId="20E3D371" w:rsidR="00645F1F" w:rsidRPr="00FA1DE8" w:rsidRDefault="00D332BA">
      <w:pPr>
        <w:jc w:val="both"/>
        <w:rPr>
          <w:rFonts w:eastAsia="MS Mincho"/>
          <w:i/>
          <w:iCs/>
          <w:sz w:val="20"/>
          <w:lang w:val="en-GB"/>
        </w:rPr>
      </w:pPr>
      <w:r w:rsidRPr="00FA1DE8">
        <w:rPr>
          <w:rFonts w:eastAsia="MS Mincho"/>
          <w:i/>
          <w:iCs/>
          <w:sz w:val="20"/>
          <w:lang w:val="en-GB"/>
        </w:rPr>
        <w:t>N</w:t>
      </w:r>
      <w:r w:rsidR="00FA6DA9" w:rsidRPr="00FA1DE8">
        <w:rPr>
          <w:rFonts w:eastAsia="MS Mincho"/>
          <w:i/>
          <w:iCs/>
          <w:sz w:val="20"/>
          <w:lang w:val="en-GB"/>
        </w:rPr>
        <w:t>o</w:t>
      </w:r>
      <w:r w:rsidRPr="00FA1DE8">
        <w:rPr>
          <w:rFonts w:eastAsia="MS Mincho"/>
          <w:i/>
          <w:iCs/>
          <w:sz w:val="20"/>
          <w:lang w:val="en-GB"/>
        </w:rPr>
        <w:t xml:space="preserve">. </w:t>
      </w:r>
      <w:hyperlink r:id="rId14" w:history="1">
        <w:r w:rsidRPr="00FA1DE8">
          <w:rPr>
            <w:rFonts w:eastAsia="MS Mincho"/>
            <w:i/>
            <w:iCs/>
            <w:color w:val="0000FF" w:themeColor="hyperlink"/>
            <w:sz w:val="20"/>
            <w:u w:val="single"/>
            <w:lang w:val="en-GB"/>
          </w:rPr>
          <w:t>13P-185-(7.1.2)</w:t>
        </w:r>
      </w:hyperlink>
      <w:r w:rsidRPr="00FA1DE8">
        <w:rPr>
          <w:rFonts w:eastAsia="MS Mincho"/>
          <w:i/>
          <w:iCs/>
          <w:sz w:val="20"/>
          <w:lang w:val="en-GB"/>
        </w:rPr>
        <w:t xml:space="preserve">, </w:t>
      </w:r>
      <w:r w:rsidR="00FA6DA9" w:rsidRPr="00FA1DE8">
        <w:rPr>
          <w:rFonts w:eastAsia="MS Mincho"/>
          <w:i/>
          <w:iCs/>
          <w:sz w:val="20"/>
          <w:lang w:val="en-GB"/>
        </w:rPr>
        <w:t>29/11/2019</w:t>
      </w:r>
      <w:r w:rsidRPr="00FA1DE8">
        <w:rPr>
          <w:rFonts w:eastAsia="MS Mincho"/>
          <w:i/>
          <w:iCs/>
          <w:sz w:val="20"/>
          <w:lang w:val="en-GB"/>
        </w:rPr>
        <w:t xml:space="preserve">, </w:t>
      </w:r>
      <w:r w:rsidR="00FA6DA9" w:rsidRPr="00FA1DE8">
        <w:rPr>
          <w:rFonts w:eastAsia="MS Mincho"/>
          <w:i/>
          <w:iCs/>
          <w:sz w:val="20"/>
          <w:lang w:val="en-GB"/>
        </w:rPr>
        <w:t>announced on:</w:t>
      </w:r>
      <w:r w:rsidRPr="00FA1DE8">
        <w:rPr>
          <w:rFonts w:eastAsia="MS Mincho"/>
          <w:i/>
          <w:iCs/>
          <w:sz w:val="20"/>
          <w:lang w:val="en-GB"/>
        </w:rPr>
        <w:t xml:space="preserve"> TAR </w:t>
      </w:r>
      <w:r w:rsidR="00FA6DA9" w:rsidRPr="00FA1DE8">
        <w:rPr>
          <w:rFonts w:eastAsia="MS Mincho"/>
          <w:i/>
          <w:iCs/>
          <w:sz w:val="20"/>
          <w:lang w:val="en-GB"/>
        </w:rPr>
        <w:t>03/12/2019</w:t>
      </w:r>
      <w:r w:rsidRPr="00FA1DE8">
        <w:rPr>
          <w:rFonts w:eastAsia="MS Mincho"/>
          <w:i/>
          <w:iCs/>
          <w:sz w:val="20"/>
          <w:lang w:val="en-GB"/>
        </w:rPr>
        <w:t>, i. k. 2019-19460</w:t>
      </w:r>
    </w:p>
    <w:p w14:paraId="3BFB12A9" w14:textId="77777777" w:rsidR="00645F1F" w:rsidRPr="00FA1DE8" w:rsidRDefault="00645F1F">
      <w:pPr>
        <w:rPr>
          <w:lang w:val="en-GB"/>
        </w:rPr>
      </w:pPr>
    </w:p>
    <w:p w14:paraId="2A07B79C" w14:textId="217EBED6" w:rsidR="00645F1F" w:rsidRPr="00FA1DE8" w:rsidRDefault="00D332BA">
      <w:pPr>
        <w:overflowPunct w:val="0"/>
        <w:spacing w:line="276" w:lineRule="auto"/>
        <w:ind w:firstLine="720"/>
        <w:jc w:val="both"/>
        <w:textAlignment w:val="baseline"/>
        <w:rPr>
          <w:szCs w:val="24"/>
          <w:lang w:val="en-GB" w:eastAsia="lt-LT"/>
        </w:rPr>
      </w:pPr>
      <w:r w:rsidRPr="00FA1DE8">
        <w:rPr>
          <w:szCs w:val="24"/>
          <w:lang w:val="en-GB"/>
        </w:rPr>
        <w:t xml:space="preserve">21.9. </w:t>
      </w:r>
      <w:r w:rsidR="00FA6DA9" w:rsidRPr="00FA1DE8">
        <w:rPr>
          <w:szCs w:val="24"/>
          <w:lang w:val="en-GB"/>
        </w:rPr>
        <w:t>approve the criteria for the selection of Candidates for Judges and establishes the procedure for the use of experts to assess the personal style and cognitive qualities and personal competencies of candidates for judicial vacancies of district court judges and of persons seeking a career as a judge</w:t>
      </w:r>
      <w:r w:rsidRPr="00FA1DE8">
        <w:rPr>
          <w:lang w:val="en-GB"/>
        </w:rPr>
        <w:t xml:space="preserve">; </w:t>
      </w:r>
    </w:p>
    <w:p w14:paraId="6150F5E4" w14:textId="402A9ADE" w:rsidR="00FA6DA9" w:rsidRPr="00FA1DE8" w:rsidRDefault="00FA6DA9" w:rsidP="00FA6DA9">
      <w:pPr>
        <w:rPr>
          <w:rFonts w:eastAsia="MS Mincho"/>
          <w:i/>
          <w:iCs/>
          <w:sz w:val="20"/>
          <w:lang w:val="en-GB"/>
        </w:rPr>
      </w:pPr>
      <w:r w:rsidRPr="00FA1DE8">
        <w:rPr>
          <w:rFonts w:eastAsia="MS Mincho"/>
          <w:i/>
          <w:iCs/>
          <w:sz w:val="20"/>
          <w:lang w:val="en-GB"/>
        </w:rPr>
        <w:t>Supplemented by item:</w:t>
      </w:r>
    </w:p>
    <w:p w14:paraId="79F60CDB"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15"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166C40CA" w14:textId="77777777" w:rsidR="00645F1F" w:rsidRPr="00FA1DE8" w:rsidRDefault="00645F1F">
      <w:pPr>
        <w:rPr>
          <w:lang w:val="en-GB"/>
        </w:rPr>
      </w:pPr>
    </w:p>
    <w:p w14:paraId="51FE3F87" w14:textId="154A7A5E" w:rsidR="00645F1F" w:rsidRPr="00FA1DE8" w:rsidRDefault="00D332BA">
      <w:pPr>
        <w:tabs>
          <w:tab w:val="left" w:pos="1276"/>
          <w:tab w:val="left" w:pos="1701"/>
        </w:tabs>
        <w:ind w:firstLine="720"/>
        <w:jc w:val="both"/>
        <w:rPr>
          <w:lang w:val="en-GB"/>
        </w:rPr>
      </w:pPr>
      <w:r w:rsidRPr="00FA1DE8">
        <w:rPr>
          <w:szCs w:val="24"/>
          <w:lang w:val="en-GB" w:eastAsia="lt-LT"/>
        </w:rPr>
        <w:t>21.10.</w:t>
      </w:r>
      <w:r w:rsidRPr="00FA1DE8">
        <w:rPr>
          <w:szCs w:val="24"/>
          <w:lang w:val="en-GB" w:eastAsia="lt-LT"/>
        </w:rPr>
        <w:tab/>
      </w:r>
      <w:r w:rsidR="00FA6DA9" w:rsidRPr="00FA1DE8">
        <w:rPr>
          <w:szCs w:val="24"/>
          <w:lang w:val="en-GB"/>
        </w:rPr>
        <w:t>form standing and ad hoc commissions, also other structures equal to commission by their functional purpose, which help to implement functions of the Judicial Council and approve legal acts regulating their activities</w:t>
      </w:r>
      <w:r w:rsidRPr="00FA1DE8">
        <w:rPr>
          <w:szCs w:val="24"/>
          <w:lang w:val="en-GB" w:eastAsia="lt-LT"/>
        </w:rPr>
        <w:t xml:space="preserve">; </w:t>
      </w:r>
    </w:p>
    <w:p w14:paraId="21D7F616" w14:textId="45658CC6" w:rsidR="00645F1F" w:rsidRPr="00FA1DE8" w:rsidRDefault="00FA6DA9">
      <w:pPr>
        <w:rPr>
          <w:rFonts w:eastAsia="MS Mincho"/>
          <w:i/>
          <w:iCs/>
          <w:sz w:val="20"/>
          <w:lang w:val="en-GB"/>
        </w:rPr>
      </w:pPr>
      <w:r w:rsidRPr="00FA1DE8">
        <w:rPr>
          <w:rFonts w:eastAsia="MS Mincho"/>
          <w:i/>
          <w:iCs/>
          <w:sz w:val="20"/>
          <w:lang w:val="en-GB"/>
        </w:rPr>
        <w:t>Change of item numbering</w:t>
      </w:r>
      <w:r w:rsidR="00D332BA" w:rsidRPr="00FA1DE8">
        <w:rPr>
          <w:rFonts w:eastAsia="MS Mincho"/>
          <w:i/>
          <w:iCs/>
          <w:sz w:val="20"/>
          <w:lang w:val="en-GB"/>
        </w:rPr>
        <w:t>:</w:t>
      </w:r>
    </w:p>
    <w:p w14:paraId="58FDC338"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16"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75086DE0" w14:textId="262AF4CA" w:rsidR="00645F1F" w:rsidRPr="00FA1DE8" w:rsidRDefault="00645F1F">
      <w:pPr>
        <w:jc w:val="both"/>
        <w:rPr>
          <w:rFonts w:eastAsia="MS Mincho"/>
          <w:i/>
          <w:iCs/>
          <w:sz w:val="20"/>
          <w:lang w:val="en-GB"/>
        </w:rPr>
      </w:pPr>
    </w:p>
    <w:p w14:paraId="5F6C19F1" w14:textId="77777777" w:rsidR="00645F1F" w:rsidRPr="00FA1DE8" w:rsidRDefault="00645F1F">
      <w:pPr>
        <w:rPr>
          <w:lang w:val="en-GB"/>
        </w:rPr>
      </w:pPr>
    </w:p>
    <w:p w14:paraId="512C1E39" w14:textId="24D12504"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21.11.</w:t>
      </w:r>
      <w:r w:rsidRPr="00FA1DE8">
        <w:rPr>
          <w:szCs w:val="24"/>
          <w:lang w:val="en-GB" w:eastAsia="lt-LT"/>
        </w:rPr>
        <w:tab/>
      </w:r>
      <w:r w:rsidR="00FA6DA9" w:rsidRPr="00FA1DE8">
        <w:rPr>
          <w:szCs w:val="24"/>
          <w:lang w:val="en-GB"/>
        </w:rPr>
        <w:t>elect by secret voting and appoint members (judges) of the Judicial Ethics and Discipline Commission and from all the commission members elect the Chairman of the commission, on the grounds laid down in the Law on Courts withdraw them from the office; approve the regulations of the Judicial Ethics and Discipline Commission</w:t>
      </w:r>
      <w:r w:rsidRPr="00FA1DE8">
        <w:rPr>
          <w:szCs w:val="24"/>
          <w:lang w:val="en-GB" w:eastAsia="lt-LT"/>
        </w:rPr>
        <w:t>;</w:t>
      </w:r>
    </w:p>
    <w:p w14:paraId="24904B39" w14:textId="2983B29B" w:rsidR="00645F1F" w:rsidRPr="00FA1DE8" w:rsidRDefault="00FA6DA9">
      <w:pPr>
        <w:rPr>
          <w:rFonts w:eastAsia="MS Mincho"/>
          <w:i/>
          <w:iCs/>
          <w:sz w:val="20"/>
          <w:lang w:val="en-GB"/>
        </w:rPr>
      </w:pPr>
      <w:r w:rsidRPr="00FA1DE8">
        <w:rPr>
          <w:rFonts w:eastAsia="MS Mincho"/>
          <w:i/>
          <w:iCs/>
          <w:sz w:val="20"/>
          <w:lang w:val="en-GB"/>
        </w:rPr>
        <w:t>Change of item numbering</w:t>
      </w:r>
      <w:r w:rsidR="00D332BA" w:rsidRPr="00FA1DE8">
        <w:rPr>
          <w:rFonts w:eastAsia="MS Mincho"/>
          <w:i/>
          <w:iCs/>
          <w:sz w:val="20"/>
          <w:lang w:val="en-GB"/>
        </w:rPr>
        <w:t>:</w:t>
      </w:r>
    </w:p>
    <w:p w14:paraId="2DD99868"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17"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4D1629D0" w14:textId="77777777" w:rsidR="00645F1F" w:rsidRPr="00FA1DE8" w:rsidRDefault="00645F1F">
      <w:pPr>
        <w:rPr>
          <w:lang w:val="en-GB"/>
        </w:rPr>
      </w:pPr>
    </w:p>
    <w:p w14:paraId="664EE228" w14:textId="751F299C" w:rsidR="00645F1F" w:rsidRPr="00FA1DE8" w:rsidRDefault="00D332BA">
      <w:pPr>
        <w:tabs>
          <w:tab w:val="left" w:pos="1418"/>
        </w:tabs>
        <w:ind w:firstLine="720"/>
        <w:jc w:val="both"/>
        <w:rPr>
          <w:szCs w:val="24"/>
          <w:lang w:val="en-GB" w:eastAsia="lt-LT"/>
        </w:rPr>
      </w:pPr>
      <w:r w:rsidRPr="00FA1DE8">
        <w:rPr>
          <w:szCs w:val="24"/>
          <w:lang w:val="en-GB" w:eastAsia="lt-LT"/>
        </w:rPr>
        <w:t>21.12.</w:t>
      </w:r>
      <w:r w:rsidRPr="00FA1DE8">
        <w:rPr>
          <w:szCs w:val="24"/>
          <w:lang w:val="en-GB" w:eastAsia="lt-LT"/>
        </w:rPr>
        <w:tab/>
      </w:r>
      <w:r w:rsidR="00883BD5" w:rsidRPr="00FA1DE8">
        <w:rPr>
          <w:szCs w:val="24"/>
          <w:lang w:val="en-GB" w:eastAsia="lt-LT"/>
        </w:rPr>
        <w:t xml:space="preserve">establish the procedure for nominating candidates to the Court of </w:t>
      </w:r>
      <w:r w:rsidR="00883BD5" w:rsidRPr="00FA1DE8">
        <w:rPr>
          <w:szCs w:val="24"/>
          <w:lang w:val="en-GB" w:eastAsia="lt-LT"/>
        </w:rPr>
        <w:t>Honour</w:t>
      </w:r>
      <w:r w:rsidR="00883BD5" w:rsidRPr="00FA1DE8">
        <w:rPr>
          <w:szCs w:val="24"/>
          <w:lang w:val="en-GB" w:eastAsia="lt-LT"/>
        </w:rPr>
        <w:t xml:space="preserve"> of Judges and for the election of judges </w:t>
      </w:r>
      <w:r w:rsidR="00883BD5" w:rsidRPr="00FA1DE8">
        <w:rPr>
          <w:szCs w:val="24"/>
          <w:lang w:val="en-GB" w:eastAsia="lt-LT"/>
        </w:rPr>
        <w:t>for</w:t>
      </w:r>
      <w:r w:rsidR="00883BD5" w:rsidRPr="00FA1DE8">
        <w:rPr>
          <w:szCs w:val="24"/>
          <w:lang w:val="en-GB" w:eastAsia="lt-LT"/>
        </w:rPr>
        <w:t xml:space="preserve"> the Court of </w:t>
      </w:r>
      <w:r w:rsidR="00883BD5" w:rsidRPr="00FA1DE8">
        <w:rPr>
          <w:szCs w:val="24"/>
          <w:lang w:val="en-GB" w:eastAsia="lt-LT"/>
        </w:rPr>
        <w:t>Honour</w:t>
      </w:r>
      <w:r w:rsidR="00883BD5" w:rsidRPr="00FA1DE8">
        <w:rPr>
          <w:szCs w:val="24"/>
          <w:lang w:val="en-GB" w:eastAsia="lt-LT"/>
        </w:rPr>
        <w:t xml:space="preserve">; elect and appoint members of the Court of </w:t>
      </w:r>
      <w:r w:rsidR="00883BD5" w:rsidRPr="00FA1DE8">
        <w:rPr>
          <w:szCs w:val="24"/>
          <w:lang w:val="en-GB" w:eastAsia="lt-LT"/>
        </w:rPr>
        <w:t>Honour</w:t>
      </w:r>
      <w:r w:rsidR="00883BD5" w:rsidRPr="00FA1DE8">
        <w:rPr>
          <w:szCs w:val="24"/>
          <w:lang w:val="en-GB" w:eastAsia="lt-LT"/>
        </w:rPr>
        <w:t xml:space="preserve"> by secret ballot and remove them from office on the grounds established by the Law on Courts</w:t>
      </w:r>
      <w:r w:rsidR="00883BD5" w:rsidRPr="00FA1DE8">
        <w:rPr>
          <w:szCs w:val="24"/>
          <w:lang w:val="en-GB" w:eastAsia="lt-LT"/>
        </w:rPr>
        <w:t xml:space="preserve">, </w:t>
      </w:r>
      <w:r w:rsidR="00883BD5" w:rsidRPr="00FA1DE8">
        <w:rPr>
          <w:szCs w:val="24"/>
          <w:lang w:val="en-GB" w:eastAsia="lt-LT"/>
        </w:rPr>
        <w:t xml:space="preserve">elect the </w:t>
      </w:r>
      <w:r w:rsidR="00883BD5" w:rsidRPr="00FA1DE8">
        <w:rPr>
          <w:szCs w:val="24"/>
          <w:lang w:val="en-GB" w:eastAsia="lt-LT"/>
        </w:rPr>
        <w:t>Chairman</w:t>
      </w:r>
      <w:r w:rsidR="00883BD5" w:rsidRPr="00FA1DE8">
        <w:rPr>
          <w:szCs w:val="24"/>
          <w:lang w:val="en-GB" w:eastAsia="lt-LT"/>
        </w:rPr>
        <w:t xml:space="preserve"> of the Court of Honour from among the appointed judges of the Court of Honour</w:t>
      </w:r>
      <w:r w:rsidRPr="00FA1DE8">
        <w:rPr>
          <w:szCs w:val="24"/>
          <w:lang w:val="en-GB" w:eastAsia="lt-LT"/>
        </w:rPr>
        <w:t xml:space="preserve">; </w:t>
      </w:r>
    </w:p>
    <w:p w14:paraId="7B471150" w14:textId="71EB3580" w:rsidR="00645F1F" w:rsidRPr="00FA1DE8" w:rsidRDefault="00FA6DA9">
      <w:pPr>
        <w:rPr>
          <w:rFonts w:eastAsia="MS Mincho"/>
          <w:i/>
          <w:iCs/>
          <w:sz w:val="20"/>
          <w:lang w:val="en-GB"/>
        </w:rPr>
      </w:pPr>
      <w:r w:rsidRPr="00FA1DE8">
        <w:rPr>
          <w:rFonts w:eastAsia="MS Mincho"/>
          <w:i/>
          <w:iCs/>
          <w:sz w:val="20"/>
          <w:lang w:val="en-GB"/>
        </w:rPr>
        <w:t>Change of item numbering</w:t>
      </w:r>
      <w:r w:rsidR="00D332BA" w:rsidRPr="00FA1DE8">
        <w:rPr>
          <w:rFonts w:eastAsia="MS Mincho"/>
          <w:i/>
          <w:iCs/>
          <w:sz w:val="20"/>
          <w:lang w:val="en-GB"/>
        </w:rPr>
        <w:t>:</w:t>
      </w:r>
    </w:p>
    <w:p w14:paraId="0FB897E3"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18"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18F2D163" w14:textId="77777777" w:rsidR="00645F1F" w:rsidRPr="00FA1DE8" w:rsidRDefault="00645F1F">
      <w:pPr>
        <w:rPr>
          <w:lang w:val="en-GB"/>
        </w:rPr>
      </w:pPr>
    </w:p>
    <w:p w14:paraId="36577325" w14:textId="292B9DBC" w:rsidR="00645F1F" w:rsidRPr="00FA1DE8" w:rsidRDefault="00D332BA">
      <w:pPr>
        <w:tabs>
          <w:tab w:val="left" w:pos="1418"/>
          <w:tab w:val="left" w:pos="1985"/>
        </w:tabs>
        <w:ind w:firstLine="720"/>
        <w:jc w:val="both"/>
        <w:rPr>
          <w:szCs w:val="24"/>
          <w:lang w:val="en-GB" w:eastAsia="lt-LT"/>
        </w:rPr>
      </w:pPr>
      <w:r w:rsidRPr="00FA1DE8">
        <w:rPr>
          <w:szCs w:val="24"/>
          <w:lang w:val="en-GB" w:eastAsia="lt-LT"/>
        </w:rPr>
        <w:t>21.13.</w:t>
      </w:r>
      <w:r w:rsidRPr="00FA1DE8">
        <w:rPr>
          <w:szCs w:val="24"/>
          <w:lang w:val="en-GB" w:eastAsia="lt-LT"/>
        </w:rPr>
        <w:tab/>
      </w:r>
      <w:r w:rsidR="00FA6DA9" w:rsidRPr="00FA1DE8">
        <w:rPr>
          <w:szCs w:val="24"/>
          <w:lang w:val="en-GB"/>
        </w:rPr>
        <w:t>approve the Statute of the Judicial Court of Honour</w:t>
      </w:r>
      <w:r w:rsidRPr="00FA1DE8">
        <w:rPr>
          <w:szCs w:val="24"/>
          <w:lang w:val="en-GB" w:eastAsia="lt-LT"/>
        </w:rPr>
        <w:t>;</w:t>
      </w:r>
    </w:p>
    <w:p w14:paraId="4F2FEF20" w14:textId="77777777" w:rsidR="00FA6DA9" w:rsidRPr="00FA1DE8" w:rsidRDefault="00FA6DA9" w:rsidP="00FA6DA9">
      <w:pPr>
        <w:rPr>
          <w:rFonts w:eastAsia="MS Mincho"/>
          <w:i/>
          <w:iCs/>
          <w:sz w:val="20"/>
          <w:lang w:val="en-GB"/>
        </w:rPr>
      </w:pPr>
      <w:r w:rsidRPr="00FA1DE8">
        <w:rPr>
          <w:rFonts w:eastAsia="MS Mincho"/>
          <w:i/>
          <w:iCs/>
          <w:sz w:val="20"/>
          <w:lang w:val="en-GB"/>
        </w:rPr>
        <w:t>Change of item numbering:</w:t>
      </w:r>
    </w:p>
    <w:p w14:paraId="7CF57504"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19"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14700AE3" w14:textId="77777777" w:rsidR="00645F1F" w:rsidRPr="00FA1DE8" w:rsidRDefault="00645F1F">
      <w:pPr>
        <w:rPr>
          <w:lang w:val="en-GB"/>
        </w:rPr>
      </w:pPr>
    </w:p>
    <w:p w14:paraId="295E73B8" w14:textId="039730FF" w:rsidR="00645F1F" w:rsidRPr="00FA1DE8" w:rsidRDefault="00D332BA">
      <w:pPr>
        <w:tabs>
          <w:tab w:val="left" w:pos="1276"/>
          <w:tab w:val="left" w:pos="1418"/>
          <w:tab w:val="left" w:pos="1701"/>
          <w:tab w:val="left" w:pos="1985"/>
          <w:tab w:val="left" w:pos="2127"/>
        </w:tabs>
        <w:ind w:firstLine="720"/>
        <w:jc w:val="both"/>
        <w:rPr>
          <w:szCs w:val="24"/>
          <w:lang w:val="en-GB" w:eastAsia="lt-LT"/>
        </w:rPr>
      </w:pPr>
      <w:r w:rsidRPr="00FA1DE8">
        <w:rPr>
          <w:szCs w:val="24"/>
          <w:lang w:val="en-GB" w:eastAsia="lt-LT"/>
        </w:rPr>
        <w:t>21.14.</w:t>
      </w:r>
      <w:r w:rsidRPr="00FA1DE8">
        <w:rPr>
          <w:szCs w:val="24"/>
          <w:lang w:val="en-GB" w:eastAsia="lt-LT"/>
        </w:rPr>
        <w:tab/>
      </w:r>
      <w:r w:rsidR="00FA6DA9" w:rsidRPr="00FA1DE8">
        <w:rPr>
          <w:szCs w:val="24"/>
          <w:lang w:val="en-GB" w:eastAsia="lt-LT"/>
        </w:rPr>
        <w:t>hear the activity reports of the Judicial Ethics and Discipline Commission and the Judicial Court of Honour</w:t>
      </w:r>
      <w:r w:rsidRPr="00FA1DE8">
        <w:rPr>
          <w:szCs w:val="24"/>
          <w:lang w:val="en-GB" w:eastAsia="lt-LT"/>
        </w:rPr>
        <w:t>;</w:t>
      </w:r>
    </w:p>
    <w:p w14:paraId="6F9704D9" w14:textId="77777777" w:rsidR="00FA6DA9" w:rsidRPr="00FA1DE8" w:rsidRDefault="00FA6DA9" w:rsidP="00FA6DA9">
      <w:pPr>
        <w:rPr>
          <w:rFonts w:eastAsia="MS Mincho"/>
          <w:i/>
          <w:iCs/>
          <w:sz w:val="20"/>
          <w:lang w:val="en-GB"/>
        </w:rPr>
      </w:pPr>
      <w:r w:rsidRPr="00FA1DE8">
        <w:rPr>
          <w:rFonts w:eastAsia="MS Mincho"/>
          <w:i/>
          <w:iCs/>
          <w:sz w:val="20"/>
          <w:lang w:val="en-GB"/>
        </w:rPr>
        <w:t>Change of item numbering:</w:t>
      </w:r>
    </w:p>
    <w:p w14:paraId="0FA1F657"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20"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37780B0F" w14:textId="77777777" w:rsidR="00645F1F" w:rsidRPr="00FA1DE8" w:rsidRDefault="00645F1F">
      <w:pPr>
        <w:rPr>
          <w:lang w:val="en-GB"/>
        </w:rPr>
      </w:pPr>
    </w:p>
    <w:p w14:paraId="134D1A64" w14:textId="2BAA9385" w:rsidR="00645F1F" w:rsidRPr="00FA1DE8" w:rsidRDefault="00D332BA">
      <w:pPr>
        <w:tabs>
          <w:tab w:val="left" w:pos="1276"/>
          <w:tab w:val="left" w:pos="1418"/>
          <w:tab w:val="left" w:pos="1985"/>
          <w:tab w:val="left" w:pos="2268"/>
        </w:tabs>
        <w:ind w:firstLine="720"/>
        <w:jc w:val="both"/>
        <w:rPr>
          <w:szCs w:val="24"/>
          <w:lang w:val="en-GB" w:eastAsia="lt-LT"/>
        </w:rPr>
      </w:pPr>
      <w:r w:rsidRPr="00FA1DE8">
        <w:rPr>
          <w:szCs w:val="24"/>
          <w:lang w:val="en-GB" w:eastAsia="lt-LT"/>
        </w:rPr>
        <w:t>21.15.</w:t>
      </w:r>
      <w:r w:rsidRPr="00FA1DE8">
        <w:rPr>
          <w:szCs w:val="24"/>
          <w:lang w:val="en-GB" w:eastAsia="lt-LT"/>
        </w:rPr>
        <w:tab/>
      </w:r>
      <w:r w:rsidR="00FA6DA9" w:rsidRPr="00FA1DE8">
        <w:rPr>
          <w:szCs w:val="24"/>
          <w:lang w:val="en-GB"/>
        </w:rPr>
        <w:t>approve the Description of assessment of the judges’ activities and the Regulations of the Permanent Commission of Assessment of the Judges’ Activities, consider complaints regarding results of the assessment of the judges’ activities</w:t>
      </w:r>
      <w:r w:rsidRPr="00FA1DE8">
        <w:rPr>
          <w:szCs w:val="24"/>
          <w:lang w:val="en-GB" w:eastAsia="lt-LT"/>
        </w:rPr>
        <w:t>;</w:t>
      </w:r>
    </w:p>
    <w:p w14:paraId="537424AC" w14:textId="77777777" w:rsidR="00FA6DA9" w:rsidRPr="00FA1DE8" w:rsidRDefault="00FA6DA9" w:rsidP="00FA6DA9">
      <w:pPr>
        <w:rPr>
          <w:rFonts w:eastAsia="MS Mincho"/>
          <w:i/>
          <w:iCs/>
          <w:sz w:val="20"/>
          <w:lang w:val="en-GB"/>
        </w:rPr>
      </w:pPr>
      <w:r w:rsidRPr="00FA1DE8">
        <w:rPr>
          <w:rFonts w:eastAsia="MS Mincho"/>
          <w:i/>
          <w:iCs/>
          <w:sz w:val="20"/>
          <w:lang w:val="en-GB"/>
        </w:rPr>
        <w:lastRenderedPageBreak/>
        <w:t>Change of item numbering:</w:t>
      </w:r>
    </w:p>
    <w:p w14:paraId="29AFB5C0"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21"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4AFF4AB9" w14:textId="77777777" w:rsidR="00645F1F" w:rsidRPr="00FA1DE8" w:rsidRDefault="00645F1F">
      <w:pPr>
        <w:rPr>
          <w:lang w:val="en-GB"/>
        </w:rPr>
      </w:pPr>
    </w:p>
    <w:p w14:paraId="3EE27772" w14:textId="1EECC2C1" w:rsidR="00645F1F" w:rsidRPr="00FA1DE8" w:rsidRDefault="00D332BA">
      <w:pPr>
        <w:tabs>
          <w:tab w:val="left" w:pos="1276"/>
          <w:tab w:val="left" w:pos="1418"/>
          <w:tab w:val="left" w:pos="1985"/>
          <w:tab w:val="left" w:pos="2127"/>
          <w:tab w:val="left" w:pos="2410"/>
        </w:tabs>
        <w:ind w:firstLine="720"/>
        <w:jc w:val="both"/>
        <w:rPr>
          <w:szCs w:val="24"/>
          <w:lang w:val="en-GB" w:eastAsia="lt-LT"/>
        </w:rPr>
      </w:pPr>
      <w:r w:rsidRPr="00FA1DE8">
        <w:rPr>
          <w:szCs w:val="24"/>
          <w:lang w:val="en-GB" w:eastAsia="lt-LT"/>
        </w:rPr>
        <w:t>21.16.</w:t>
      </w:r>
      <w:r w:rsidRPr="00FA1DE8">
        <w:rPr>
          <w:szCs w:val="24"/>
          <w:lang w:val="en-GB" w:eastAsia="lt-LT"/>
        </w:rPr>
        <w:tab/>
      </w:r>
      <w:r w:rsidR="00883BD5" w:rsidRPr="00FA1DE8">
        <w:rPr>
          <w:szCs w:val="24"/>
          <w:lang w:val="en-GB" w:eastAsia="lt-LT"/>
        </w:rPr>
        <w:t xml:space="preserve">elect and appoints members of the </w:t>
      </w:r>
      <w:r w:rsidR="00883BD5" w:rsidRPr="00FA1DE8">
        <w:rPr>
          <w:szCs w:val="24"/>
          <w:lang w:val="en-GB"/>
        </w:rPr>
        <w:t>Permanent Commission for the Assessment of Judges’ Activities</w:t>
      </w:r>
      <w:r w:rsidR="00883BD5" w:rsidRPr="00FA1DE8">
        <w:rPr>
          <w:szCs w:val="24"/>
          <w:lang w:val="en-GB" w:eastAsia="lt-LT"/>
        </w:rPr>
        <w:t xml:space="preserve">, elect the </w:t>
      </w:r>
      <w:r w:rsidR="00883BD5" w:rsidRPr="00FA1DE8">
        <w:rPr>
          <w:szCs w:val="24"/>
          <w:lang w:val="en-GB" w:eastAsia="lt-LT"/>
        </w:rPr>
        <w:t>C</w:t>
      </w:r>
      <w:r w:rsidR="00883BD5" w:rsidRPr="00FA1DE8">
        <w:rPr>
          <w:szCs w:val="24"/>
          <w:lang w:val="en-GB" w:eastAsia="lt-LT"/>
        </w:rPr>
        <w:t xml:space="preserve">hairman of the </w:t>
      </w:r>
      <w:r w:rsidR="00883BD5" w:rsidRPr="00FA1DE8">
        <w:rPr>
          <w:szCs w:val="24"/>
          <w:lang w:val="en-GB" w:eastAsia="lt-LT"/>
        </w:rPr>
        <w:t>C</w:t>
      </w:r>
      <w:r w:rsidR="00883BD5" w:rsidRPr="00FA1DE8">
        <w:rPr>
          <w:szCs w:val="24"/>
          <w:lang w:val="en-GB" w:eastAsia="lt-LT"/>
        </w:rPr>
        <w:t>ommission from among the appointed members of th</w:t>
      </w:r>
      <w:r w:rsidR="00883BD5" w:rsidRPr="00FA1DE8">
        <w:rPr>
          <w:szCs w:val="24"/>
          <w:lang w:val="en-GB" w:eastAsia="lt-LT"/>
        </w:rPr>
        <w:t>e</w:t>
      </w:r>
      <w:r w:rsidR="00883BD5" w:rsidRPr="00FA1DE8">
        <w:rPr>
          <w:szCs w:val="24"/>
          <w:lang w:val="en-GB" w:eastAsia="lt-LT"/>
        </w:rPr>
        <w:t xml:space="preserve"> commission</w:t>
      </w:r>
      <w:r w:rsidRPr="00FA1DE8">
        <w:rPr>
          <w:szCs w:val="24"/>
          <w:lang w:val="en-GB" w:eastAsia="lt-LT"/>
        </w:rPr>
        <w:t>;</w:t>
      </w:r>
    </w:p>
    <w:p w14:paraId="54DC435E" w14:textId="77777777" w:rsidR="00FA6DA9" w:rsidRPr="00FA1DE8" w:rsidRDefault="00FA6DA9" w:rsidP="00FA6DA9">
      <w:pPr>
        <w:rPr>
          <w:rFonts w:eastAsia="MS Mincho"/>
          <w:i/>
          <w:iCs/>
          <w:sz w:val="20"/>
          <w:lang w:val="en-GB"/>
        </w:rPr>
      </w:pPr>
      <w:r w:rsidRPr="00FA1DE8">
        <w:rPr>
          <w:rFonts w:eastAsia="MS Mincho"/>
          <w:i/>
          <w:iCs/>
          <w:sz w:val="20"/>
          <w:lang w:val="en-GB"/>
        </w:rPr>
        <w:t>Change of item numbering:</w:t>
      </w:r>
    </w:p>
    <w:p w14:paraId="211144F7"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22"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6E78EB52" w14:textId="77777777" w:rsidR="00645F1F" w:rsidRPr="00FA1DE8" w:rsidRDefault="00645F1F">
      <w:pPr>
        <w:rPr>
          <w:lang w:val="en-GB"/>
        </w:rPr>
      </w:pPr>
    </w:p>
    <w:p w14:paraId="2FE89D4E" w14:textId="0451EC61" w:rsidR="00645F1F" w:rsidRPr="00FA1DE8" w:rsidRDefault="00D332BA">
      <w:pPr>
        <w:tabs>
          <w:tab w:val="left" w:pos="1276"/>
          <w:tab w:val="left" w:pos="1418"/>
          <w:tab w:val="left" w:pos="1560"/>
          <w:tab w:val="left" w:pos="1843"/>
          <w:tab w:val="left" w:pos="1985"/>
          <w:tab w:val="left" w:pos="2127"/>
        </w:tabs>
        <w:ind w:firstLine="720"/>
        <w:jc w:val="both"/>
        <w:rPr>
          <w:szCs w:val="24"/>
          <w:lang w:val="en-GB" w:eastAsia="lt-LT"/>
        </w:rPr>
      </w:pPr>
      <w:r w:rsidRPr="00FA1DE8">
        <w:rPr>
          <w:szCs w:val="24"/>
          <w:lang w:val="en-GB" w:eastAsia="lt-LT"/>
        </w:rPr>
        <w:t>21.17.</w:t>
      </w:r>
      <w:r w:rsidRPr="00FA1DE8">
        <w:rPr>
          <w:szCs w:val="24"/>
          <w:lang w:val="en-GB" w:eastAsia="lt-LT"/>
        </w:rPr>
        <w:tab/>
      </w:r>
      <w:r w:rsidR="00883BD5" w:rsidRPr="00FA1DE8">
        <w:rPr>
          <w:szCs w:val="24"/>
          <w:lang w:val="en-GB"/>
        </w:rPr>
        <w:t>set the procedure and grounds for establishing the judges’ specialisation, approve the Regulations of the distribution of cases to judges and of forming the panels of judges</w:t>
      </w:r>
      <w:r w:rsidRPr="00FA1DE8">
        <w:rPr>
          <w:szCs w:val="24"/>
          <w:lang w:val="en-GB" w:eastAsia="lt-LT"/>
        </w:rPr>
        <w:t>;</w:t>
      </w:r>
    </w:p>
    <w:p w14:paraId="2E8F8D13" w14:textId="77777777" w:rsidR="00FA6DA9" w:rsidRPr="00FA1DE8" w:rsidRDefault="00FA6DA9" w:rsidP="00FA6DA9">
      <w:pPr>
        <w:rPr>
          <w:rFonts w:eastAsia="MS Mincho"/>
          <w:i/>
          <w:iCs/>
          <w:sz w:val="20"/>
          <w:lang w:val="en-GB"/>
        </w:rPr>
      </w:pPr>
      <w:r w:rsidRPr="00FA1DE8">
        <w:rPr>
          <w:rFonts w:eastAsia="MS Mincho"/>
          <w:i/>
          <w:iCs/>
          <w:sz w:val="20"/>
          <w:lang w:val="en-GB"/>
        </w:rPr>
        <w:t>Change of item numbering:</w:t>
      </w:r>
    </w:p>
    <w:p w14:paraId="5423E778"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23"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26DE82D2" w14:textId="77777777" w:rsidR="00645F1F" w:rsidRPr="00FA1DE8" w:rsidRDefault="00645F1F">
      <w:pPr>
        <w:rPr>
          <w:lang w:val="en-GB"/>
        </w:rPr>
      </w:pPr>
    </w:p>
    <w:p w14:paraId="414D8AB4" w14:textId="7594BFD4" w:rsidR="00645F1F" w:rsidRPr="00FA1DE8" w:rsidRDefault="00D332BA">
      <w:pPr>
        <w:tabs>
          <w:tab w:val="left" w:pos="1276"/>
          <w:tab w:val="left" w:pos="1418"/>
          <w:tab w:val="left" w:pos="1843"/>
          <w:tab w:val="left" w:pos="1985"/>
          <w:tab w:val="left" w:pos="2127"/>
        </w:tabs>
        <w:ind w:firstLine="720"/>
        <w:jc w:val="both"/>
        <w:rPr>
          <w:szCs w:val="24"/>
          <w:lang w:val="en-GB" w:eastAsia="lt-LT"/>
        </w:rPr>
      </w:pPr>
      <w:r w:rsidRPr="00FA1DE8">
        <w:rPr>
          <w:szCs w:val="24"/>
          <w:lang w:val="en-GB" w:eastAsia="lt-LT"/>
        </w:rPr>
        <w:t>21.18.</w:t>
      </w:r>
      <w:r w:rsidRPr="00FA1DE8">
        <w:rPr>
          <w:szCs w:val="24"/>
          <w:lang w:val="en-GB" w:eastAsia="lt-LT"/>
        </w:rPr>
        <w:tab/>
      </w:r>
      <w:r w:rsidR="00883BD5" w:rsidRPr="00FA1DE8">
        <w:rPr>
          <w:szCs w:val="24"/>
          <w:lang w:val="en-GB"/>
        </w:rPr>
        <w:t>approve the Regulations of the Administration in Courts, resolve other issues related to the administration in courts</w:t>
      </w:r>
      <w:r w:rsidRPr="00FA1DE8">
        <w:rPr>
          <w:szCs w:val="24"/>
          <w:lang w:val="en-GB" w:eastAsia="lt-LT"/>
        </w:rPr>
        <w:t>;</w:t>
      </w:r>
    </w:p>
    <w:p w14:paraId="0073D112" w14:textId="77777777" w:rsidR="00FA6DA9" w:rsidRPr="00FA1DE8" w:rsidRDefault="00FA6DA9" w:rsidP="00FA6DA9">
      <w:pPr>
        <w:rPr>
          <w:rFonts w:eastAsia="MS Mincho"/>
          <w:i/>
          <w:iCs/>
          <w:sz w:val="20"/>
          <w:lang w:val="en-GB"/>
        </w:rPr>
      </w:pPr>
      <w:r w:rsidRPr="00FA1DE8">
        <w:rPr>
          <w:rFonts w:eastAsia="MS Mincho"/>
          <w:i/>
          <w:iCs/>
          <w:sz w:val="20"/>
          <w:lang w:val="en-GB"/>
        </w:rPr>
        <w:t>Change of item numbering:</w:t>
      </w:r>
    </w:p>
    <w:p w14:paraId="76285748"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24"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7EB3CC63" w14:textId="77777777" w:rsidR="00645F1F" w:rsidRPr="00FA1DE8" w:rsidRDefault="00645F1F">
      <w:pPr>
        <w:rPr>
          <w:lang w:val="en-GB"/>
        </w:rPr>
      </w:pPr>
    </w:p>
    <w:p w14:paraId="52B500A1" w14:textId="02E9DFCB" w:rsidR="00645F1F" w:rsidRPr="00FA1DE8" w:rsidRDefault="00D332BA">
      <w:pPr>
        <w:tabs>
          <w:tab w:val="left" w:pos="1418"/>
          <w:tab w:val="left" w:pos="1843"/>
          <w:tab w:val="left" w:pos="1985"/>
        </w:tabs>
        <w:ind w:firstLine="720"/>
        <w:jc w:val="both"/>
        <w:rPr>
          <w:szCs w:val="24"/>
          <w:lang w:val="en-GB" w:eastAsia="lt-LT"/>
        </w:rPr>
      </w:pPr>
      <w:r w:rsidRPr="00FA1DE8">
        <w:rPr>
          <w:szCs w:val="24"/>
          <w:lang w:val="en-GB" w:eastAsia="lt-LT"/>
        </w:rPr>
        <w:t>21.19.</w:t>
      </w:r>
      <w:r w:rsidRPr="00FA1DE8">
        <w:rPr>
          <w:szCs w:val="24"/>
          <w:lang w:val="en-GB" w:eastAsia="lt-LT"/>
        </w:rPr>
        <w:tab/>
      </w:r>
      <w:r w:rsidR="00883BD5" w:rsidRPr="00FA1DE8">
        <w:rPr>
          <w:szCs w:val="24"/>
          <w:lang w:val="en-GB"/>
        </w:rPr>
        <w:t>approve the Rules of organising the training of judges, the training programmes, the annual plans for the qualification improvement and qualification requirements to the lecturers</w:t>
      </w:r>
      <w:r w:rsidRPr="00FA1DE8">
        <w:rPr>
          <w:szCs w:val="24"/>
          <w:lang w:val="en-GB" w:eastAsia="lt-LT"/>
        </w:rPr>
        <w:t>;</w:t>
      </w:r>
    </w:p>
    <w:p w14:paraId="04A96AC2" w14:textId="77777777" w:rsidR="00FA6DA9" w:rsidRPr="00FA1DE8" w:rsidRDefault="00FA6DA9" w:rsidP="00FA6DA9">
      <w:pPr>
        <w:rPr>
          <w:rFonts w:eastAsia="MS Mincho"/>
          <w:i/>
          <w:iCs/>
          <w:sz w:val="20"/>
          <w:lang w:val="en-GB"/>
        </w:rPr>
      </w:pPr>
      <w:r w:rsidRPr="00FA1DE8">
        <w:rPr>
          <w:rFonts w:eastAsia="MS Mincho"/>
          <w:i/>
          <w:iCs/>
          <w:sz w:val="20"/>
          <w:lang w:val="en-GB"/>
        </w:rPr>
        <w:t>Change of item numbering:</w:t>
      </w:r>
    </w:p>
    <w:p w14:paraId="72714E65"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25"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6AE10592" w14:textId="77777777" w:rsidR="00645F1F" w:rsidRPr="00FA1DE8" w:rsidRDefault="00645F1F">
      <w:pPr>
        <w:rPr>
          <w:lang w:val="en-GB"/>
        </w:rPr>
      </w:pPr>
    </w:p>
    <w:p w14:paraId="559FAF05" w14:textId="1DFF7647" w:rsidR="00645F1F" w:rsidRPr="00FA1DE8" w:rsidRDefault="00D332BA">
      <w:pPr>
        <w:tabs>
          <w:tab w:val="left" w:pos="1418"/>
          <w:tab w:val="left" w:pos="1843"/>
          <w:tab w:val="left" w:pos="1985"/>
        </w:tabs>
        <w:ind w:firstLine="720"/>
        <w:jc w:val="both"/>
        <w:rPr>
          <w:szCs w:val="24"/>
          <w:lang w:val="en-GB" w:eastAsia="lt-LT"/>
        </w:rPr>
      </w:pPr>
      <w:r w:rsidRPr="00FA1DE8">
        <w:rPr>
          <w:szCs w:val="24"/>
          <w:lang w:val="en-GB" w:eastAsia="lt-LT"/>
        </w:rPr>
        <w:t>21.20.</w:t>
      </w:r>
      <w:r w:rsidRPr="00FA1DE8">
        <w:rPr>
          <w:szCs w:val="24"/>
          <w:lang w:val="en-GB" w:eastAsia="lt-LT"/>
        </w:rPr>
        <w:tab/>
      </w:r>
      <w:r w:rsidR="00883BD5" w:rsidRPr="00FA1DE8">
        <w:rPr>
          <w:szCs w:val="24"/>
          <w:lang w:val="en-GB"/>
        </w:rPr>
        <w:t>approve model structures of district, regional and regional administrative courts, model lists of establishments and job descriptions</w:t>
      </w:r>
      <w:r w:rsidRPr="00FA1DE8">
        <w:rPr>
          <w:szCs w:val="24"/>
          <w:lang w:val="en-GB" w:eastAsia="lt-LT"/>
        </w:rPr>
        <w:t>;</w:t>
      </w:r>
    </w:p>
    <w:p w14:paraId="7FD96230" w14:textId="77777777" w:rsidR="00FA6DA9" w:rsidRPr="00FA1DE8" w:rsidRDefault="00FA6DA9" w:rsidP="00FA6DA9">
      <w:pPr>
        <w:rPr>
          <w:rFonts w:eastAsia="MS Mincho"/>
          <w:i/>
          <w:iCs/>
          <w:sz w:val="20"/>
          <w:lang w:val="en-GB"/>
        </w:rPr>
      </w:pPr>
      <w:r w:rsidRPr="00FA1DE8">
        <w:rPr>
          <w:rFonts w:eastAsia="MS Mincho"/>
          <w:i/>
          <w:iCs/>
          <w:sz w:val="20"/>
          <w:lang w:val="en-GB"/>
        </w:rPr>
        <w:t>Change of item numbering:</w:t>
      </w:r>
    </w:p>
    <w:p w14:paraId="5198C20C"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26"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08D4AE19" w14:textId="77777777" w:rsidR="00645F1F" w:rsidRPr="00FA1DE8" w:rsidRDefault="00645F1F">
      <w:pPr>
        <w:rPr>
          <w:lang w:val="en-GB"/>
        </w:rPr>
      </w:pPr>
    </w:p>
    <w:p w14:paraId="62279872" w14:textId="362AE2BD" w:rsidR="00645F1F" w:rsidRPr="00FA1DE8" w:rsidRDefault="00D332BA">
      <w:pPr>
        <w:tabs>
          <w:tab w:val="left" w:pos="1418"/>
          <w:tab w:val="left" w:pos="1985"/>
        </w:tabs>
        <w:ind w:firstLine="720"/>
        <w:jc w:val="both"/>
        <w:rPr>
          <w:szCs w:val="24"/>
          <w:lang w:val="en-GB" w:eastAsia="lt-LT"/>
        </w:rPr>
      </w:pPr>
      <w:r w:rsidRPr="00FA1DE8">
        <w:rPr>
          <w:szCs w:val="24"/>
          <w:lang w:val="en-GB" w:eastAsia="lt-LT"/>
        </w:rPr>
        <w:t>21.21.</w:t>
      </w:r>
      <w:r w:rsidRPr="00FA1DE8">
        <w:rPr>
          <w:szCs w:val="24"/>
          <w:lang w:val="en-GB" w:eastAsia="lt-LT"/>
        </w:rPr>
        <w:tab/>
      </w:r>
      <w:r w:rsidR="00883BD5" w:rsidRPr="00FA1DE8">
        <w:rPr>
          <w:szCs w:val="24"/>
          <w:lang w:val="en-GB"/>
        </w:rPr>
        <w:t>consider and approve proposals on draft investment programmes for courts and proposals for the budgets of courts and submit them to the Government</w:t>
      </w:r>
      <w:r w:rsidRPr="00FA1DE8">
        <w:rPr>
          <w:szCs w:val="24"/>
          <w:lang w:val="en-GB" w:eastAsia="lt-LT"/>
        </w:rPr>
        <w:t xml:space="preserve">; </w:t>
      </w:r>
    </w:p>
    <w:p w14:paraId="6C5934E0" w14:textId="77777777" w:rsidR="00FA6DA9" w:rsidRPr="00FA1DE8" w:rsidRDefault="00FA6DA9" w:rsidP="00FA6DA9">
      <w:pPr>
        <w:rPr>
          <w:rFonts w:eastAsia="MS Mincho"/>
          <w:i/>
          <w:iCs/>
          <w:sz w:val="20"/>
          <w:lang w:val="en-GB"/>
        </w:rPr>
      </w:pPr>
      <w:r w:rsidRPr="00FA1DE8">
        <w:rPr>
          <w:rFonts w:eastAsia="MS Mincho"/>
          <w:i/>
          <w:iCs/>
          <w:sz w:val="20"/>
          <w:lang w:val="en-GB"/>
        </w:rPr>
        <w:t>Change of item numbering:</w:t>
      </w:r>
    </w:p>
    <w:p w14:paraId="354E7282"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27"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1968E2CD" w14:textId="77777777" w:rsidR="00645F1F" w:rsidRPr="00FA1DE8" w:rsidRDefault="00645F1F">
      <w:pPr>
        <w:rPr>
          <w:lang w:val="en-GB"/>
        </w:rPr>
      </w:pPr>
    </w:p>
    <w:p w14:paraId="67D1941C" w14:textId="0EE4A2D7" w:rsidR="00645F1F" w:rsidRPr="00FA1DE8" w:rsidRDefault="00D332BA">
      <w:pPr>
        <w:tabs>
          <w:tab w:val="left" w:pos="1418"/>
          <w:tab w:val="left" w:pos="1843"/>
          <w:tab w:val="left" w:pos="1985"/>
        </w:tabs>
        <w:ind w:firstLine="720"/>
        <w:jc w:val="both"/>
        <w:rPr>
          <w:szCs w:val="24"/>
          <w:lang w:val="en-GB" w:eastAsia="lt-LT"/>
        </w:rPr>
      </w:pPr>
      <w:r w:rsidRPr="00FA1DE8">
        <w:rPr>
          <w:szCs w:val="24"/>
          <w:lang w:val="en-GB" w:eastAsia="lt-LT"/>
        </w:rPr>
        <w:t>21.22.</w:t>
      </w:r>
      <w:r w:rsidRPr="00FA1DE8">
        <w:rPr>
          <w:szCs w:val="24"/>
          <w:lang w:val="en-GB" w:eastAsia="lt-LT"/>
        </w:rPr>
        <w:tab/>
      </w:r>
      <w:r w:rsidR="00883BD5" w:rsidRPr="00FA1DE8">
        <w:rPr>
          <w:szCs w:val="24"/>
          <w:lang w:val="en-GB"/>
        </w:rPr>
        <w:t>hear the activity reports of the National Courts Administration</w:t>
      </w:r>
      <w:r w:rsidRPr="00FA1DE8">
        <w:rPr>
          <w:szCs w:val="24"/>
          <w:lang w:val="en-GB" w:eastAsia="lt-LT"/>
        </w:rPr>
        <w:t>;</w:t>
      </w:r>
    </w:p>
    <w:p w14:paraId="1D8BA5E4" w14:textId="77777777" w:rsidR="00FA6DA9" w:rsidRPr="00FA1DE8" w:rsidRDefault="00FA6DA9" w:rsidP="00FA6DA9">
      <w:pPr>
        <w:rPr>
          <w:rFonts w:eastAsia="MS Mincho"/>
          <w:i/>
          <w:iCs/>
          <w:sz w:val="20"/>
          <w:lang w:val="en-GB"/>
        </w:rPr>
      </w:pPr>
      <w:r w:rsidRPr="00FA1DE8">
        <w:rPr>
          <w:rFonts w:eastAsia="MS Mincho"/>
          <w:i/>
          <w:iCs/>
          <w:sz w:val="20"/>
          <w:lang w:val="en-GB"/>
        </w:rPr>
        <w:t>Change of item numbering:</w:t>
      </w:r>
    </w:p>
    <w:p w14:paraId="1167EC4E"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28"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488AE7D2" w14:textId="77777777" w:rsidR="00645F1F" w:rsidRPr="00FA1DE8" w:rsidRDefault="00645F1F">
      <w:pPr>
        <w:rPr>
          <w:lang w:val="en-GB"/>
        </w:rPr>
      </w:pPr>
    </w:p>
    <w:p w14:paraId="13EC2F92" w14:textId="1AA9FC26" w:rsidR="00645F1F" w:rsidRPr="00FA1DE8" w:rsidRDefault="00D332BA">
      <w:pPr>
        <w:tabs>
          <w:tab w:val="left" w:pos="1418"/>
          <w:tab w:val="left" w:pos="1985"/>
        </w:tabs>
        <w:ind w:firstLine="720"/>
        <w:jc w:val="both"/>
        <w:rPr>
          <w:szCs w:val="24"/>
          <w:lang w:val="en-GB" w:eastAsia="lt-LT"/>
        </w:rPr>
      </w:pPr>
      <w:r w:rsidRPr="00FA1DE8">
        <w:rPr>
          <w:szCs w:val="24"/>
          <w:lang w:val="en-GB" w:eastAsia="lt-LT"/>
        </w:rPr>
        <w:t>21.23.</w:t>
      </w:r>
      <w:r w:rsidRPr="00FA1DE8">
        <w:rPr>
          <w:szCs w:val="24"/>
          <w:lang w:val="en-GB" w:eastAsia="lt-LT"/>
        </w:rPr>
        <w:tab/>
      </w:r>
      <w:r w:rsidR="00883BD5" w:rsidRPr="00FA1DE8">
        <w:rPr>
          <w:szCs w:val="24"/>
          <w:lang w:val="en-GB"/>
        </w:rPr>
        <w:t>annually not later than by 31</w:t>
      </w:r>
      <w:r w:rsidR="00883BD5" w:rsidRPr="00FA1DE8">
        <w:rPr>
          <w:szCs w:val="24"/>
          <w:vertAlign w:val="superscript"/>
          <w:lang w:val="en-GB"/>
        </w:rPr>
        <w:t>st</w:t>
      </w:r>
      <w:r w:rsidR="00883BD5" w:rsidRPr="00FA1DE8">
        <w:rPr>
          <w:szCs w:val="24"/>
          <w:lang w:val="en-GB"/>
        </w:rPr>
        <w:t xml:space="preserve"> March publish a review of the judicial activities on the previous year in the internet site of the National Courts Administration</w:t>
      </w:r>
      <w:r w:rsidRPr="00FA1DE8">
        <w:rPr>
          <w:szCs w:val="24"/>
          <w:lang w:val="en-GB" w:eastAsia="lt-LT"/>
        </w:rPr>
        <w:t>;</w:t>
      </w:r>
    </w:p>
    <w:p w14:paraId="5AE122F5" w14:textId="77777777" w:rsidR="00FA6DA9" w:rsidRPr="00FA1DE8" w:rsidRDefault="00FA6DA9" w:rsidP="00FA6DA9">
      <w:pPr>
        <w:rPr>
          <w:rFonts w:eastAsia="MS Mincho"/>
          <w:i/>
          <w:iCs/>
          <w:sz w:val="20"/>
          <w:lang w:val="en-GB"/>
        </w:rPr>
      </w:pPr>
      <w:r w:rsidRPr="00FA1DE8">
        <w:rPr>
          <w:rFonts w:eastAsia="MS Mincho"/>
          <w:i/>
          <w:iCs/>
          <w:sz w:val="20"/>
          <w:lang w:val="en-GB"/>
        </w:rPr>
        <w:t>Change of item numbering:</w:t>
      </w:r>
    </w:p>
    <w:p w14:paraId="0A06FACE"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29"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62CA808B" w14:textId="77777777" w:rsidR="00645F1F" w:rsidRPr="00FA1DE8" w:rsidRDefault="00645F1F">
      <w:pPr>
        <w:rPr>
          <w:lang w:val="en-GB"/>
        </w:rPr>
      </w:pPr>
    </w:p>
    <w:p w14:paraId="0DB237DB" w14:textId="772C3158" w:rsidR="00645F1F" w:rsidRPr="00FA1DE8" w:rsidRDefault="00D332BA">
      <w:pPr>
        <w:tabs>
          <w:tab w:val="left" w:pos="1418"/>
          <w:tab w:val="left" w:pos="1843"/>
          <w:tab w:val="left" w:pos="1985"/>
          <w:tab w:val="left" w:pos="2127"/>
        </w:tabs>
        <w:ind w:firstLine="720"/>
        <w:jc w:val="both"/>
        <w:rPr>
          <w:szCs w:val="24"/>
          <w:lang w:val="en-GB" w:eastAsia="lt-LT"/>
        </w:rPr>
      </w:pPr>
      <w:r w:rsidRPr="00FA1DE8">
        <w:rPr>
          <w:szCs w:val="24"/>
          <w:lang w:val="en-GB" w:eastAsia="lt-LT"/>
        </w:rPr>
        <w:t>21.24.</w:t>
      </w:r>
      <w:r w:rsidRPr="00FA1DE8">
        <w:rPr>
          <w:szCs w:val="24"/>
          <w:lang w:val="en-GB" w:eastAsia="lt-LT"/>
        </w:rPr>
        <w:tab/>
      </w:r>
      <w:r w:rsidR="00883BD5" w:rsidRPr="00FA1DE8">
        <w:rPr>
          <w:szCs w:val="24"/>
          <w:lang w:val="en-GB"/>
        </w:rPr>
        <w:t>convene the regular and, when necessary, extraordinary General Meetings of Judges</w:t>
      </w:r>
      <w:r w:rsidRPr="00FA1DE8">
        <w:rPr>
          <w:szCs w:val="24"/>
          <w:lang w:val="en-GB" w:eastAsia="lt-LT"/>
        </w:rPr>
        <w:t>;</w:t>
      </w:r>
    </w:p>
    <w:p w14:paraId="48D07698" w14:textId="77777777" w:rsidR="00FA6DA9" w:rsidRPr="00FA1DE8" w:rsidRDefault="00FA6DA9" w:rsidP="00FA6DA9">
      <w:pPr>
        <w:rPr>
          <w:rFonts w:eastAsia="MS Mincho"/>
          <w:i/>
          <w:iCs/>
          <w:sz w:val="20"/>
          <w:lang w:val="en-GB"/>
        </w:rPr>
      </w:pPr>
      <w:r w:rsidRPr="00FA1DE8">
        <w:rPr>
          <w:rFonts w:eastAsia="MS Mincho"/>
          <w:i/>
          <w:iCs/>
          <w:sz w:val="20"/>
          <w:lang w:val="en-GB"/>
        </w:rPr>
        <w:t>Change of item numbering:</w:t>
      </w:r>
    </w:p>
    <w:p w14:paraId="0062832F"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30"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2A991D08" w14:textId="77777777" w:rsidR="00645F1F" w:rsidRPr="00FA1DE8" w:rsidRDefault="00645F1F">
      <w:pPr>
        <w:rPr>
          <w:lang w:val="en-GB"/>
        </w:rPr>
      </w:pPr>
    </w:p>
    <w:p w14:paraId="4EFB94C5" w14:textId="5DA2CEDA" w:rsidR="00645F1F" w:rsidRPr="00FA1DE8" w:rsidRDefault="00D332BA">
      <w:pPr>
        <w:tabs>
          <w:tab w:val="left" w:pos="1418"/>
          <w:tab w:val="left" w:pos="1701"/>
          <w:tab w:val="left" w:pos="1843"/>
          <w:tab w:val="left" w:pos="1985"/>
          <w:tab w:val="left" w:pos="2127"/>
        </w:tabs>
        <w:ind w:firstLine="720"/>
        <w:jc w:val="both"/>
        <w:rPr>
          <w:szCs w:val="24"/>
          <w:lang w:val="en-GB" w:eastAsia="lt-LT"/>
        </w:rPr>
      </w:pPr>
      <w:r w:rsidRPr="00FA1DE8">
        <w:rPr>
          <w:szCs w:val="24"/>
          <w:lang w:val="en-GB" w:eastAsia="lt-LT"/>
        </w:rPr>
        <w:t>21.25.</w:t>
      </w:r>
      <w:r w:rsidRPr="00FA1DE8">
        <w:rPr>
          <w:szCs w:val="24"/>
          <w:lang w:val="en-GB" w:eastAsia="lt-LT"/>
        </w:rPr>
        <w:tab/>
      </w:r>
      <w:r w:rsidR="00883BD5" w:rsidRPr="00FA1DE8">
        <w:rPr>
          <w:szCs w:val="24"/>
          <w:lang w:val="en-GB"/>
        </w:rPr>
        <w:t>co-operate with other institutions and organisations of Lithuania on the issues of court self-governance, administration and other issues relevant for the activities of courts</w:t>
      </w:r>
      <w:r w:rsidRPr="00FA1DE8">
        <w:rPr>
          <w:szCs w:val="24"/>
          <w:lang w:val="en-GB" w:eastAsia="lt-LT"/>
        </w:rPr>
        <w:t>;</w:t>
      </w:r>
    </w:p>
    <w:p w14:paraId="5E4F4D02" w14:textId="77777777" w:rsidR="00FA6DA9" w:rsidRPr="00FA1DE8" w:rsidRDefault="00FA6DA9" w:rsidP="00FA6DA9">
      <w:pPr>
        <w:rPr>
          <w:rFonts w:eastAsia="MS Mincho"/>
          <w:i/>
          <w:iCs/>
          <w:sz w:val="20"/>
          <w:lang w:val="en-GB"/>
        </w:rPr>
      </w:pPr>
      <w:r w:rsidRPr="00FA1DE8">
        <w:rPr>
          <w:rFonts w:eastAsia="MS Mincho"/>
          <w:i/>
          <w:iCs/>
          <w:sz w:val="20"/>
          <w:lang w:val="en-GB"/>
        </w:rPr>
        <w:t>Change of item numbering:</w:t>
      </w:r>
    </w:p>
    <w:p w14:paraId="234A22A4"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31"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23A14DB2" w14:textId="77777777" w:rsidR="00645F1F" w:rsidRPr="00FA1DE8" w:rsidRDefault="00645F1F">
      <w:pPr>
        <w:rPr>
          <w:lang w:val="en-GB"/>
        </w:rPr>
      </w:pPr>
    </w:p>
    <w:p w14:paraId="7E2E78E8" w14:textId="09262F6B" w:rsidR="00645F1F" w:rsidRPr="00FA1DE8" w:rsidRDefault="00D332BA">
      <w:pPr>
        <w:tabs>
          <w:tab w:val="left" w:pos="1418"/>
          <w:tab w:val="left" w:pos="1843"/>
          <w:tab w:val="left" w:pos="1985"/>
          <w:tab w:val="left" w:pos="2127"/>
        </w:tabs>
        <w:ind w:firstLine="720"/>
        <w:jc w:val="both"/>
        <w:rPr>
          <w:szCs w:val="24"/>
          <w:lang w:val="en-GB" w:eastAsia="lt-LT"/>
        </w:rPr>
      </w:pPr>
      <w:r w:rsidRPr="00FA1DE8">
        <w:rPr>
          <w:szCs w:val="24"/>
          <w:lang w:val="en-GB" w:eastAsia="lt-LT"/>
        </w:rPr>
        <w:t>21.26.</w:t>
      </w:r>
      <w:r w:rsidRPr="00FA1DE8">
        <w:rPr>
          <w:szCs w:val="24"/>
          <w:lang w:val="en-GB" w:eastAsia="lt-LT"/>
        </w:rPr>
        <w:tab/>
      </w:r>
      <w:r w:rsidR="00883BD5" w:rsidRPr="00FA1DE8">
        <w:rPr>
          <w:szCs w:val="24"/>
          <w:lang w:val="en-GB"/>
        </w:rPr>
        <w:t>co-operate with institutions of other States and international bodies on the issues of court self-governance, administration and other issues relevant for the activities of courts</w:t>
      </w:r>
      <w:r w:rsidRPr="00FA1DE8">
        <w:rPr>
          <w:szCs w:val="24"/>
          <w:lang w:val="en-GB" w:eastAsia="lt-LT"/>
        </w:rPr>
        <w:t>;</w:t>
      </w:r>
    </w:p>
    <w:p w14:paraId="6E1FB86E" w14:textId="77777777" w:rsidR="00FA6DA9" w:rsidRPr="00FA1DE8" w:rsidRDefault="00FA6DA9" w:rsidP="00FA6DA9">
      <w:pPr>
        <w:rPr>
          <w:rFonts w:eastAsia="MS Mincho"/>
          <w:i/>
          <w:iCs/>
          <w:sz w:val="20"/>
          <w:lang w:val="en-GB"/>
        </w:rPr>
      </w:pPr>
      <w:r w:rsidRPr="00FA1DE8">
        <w:rPr>
          <w:rFonts w:eastAsia="MS Mincho"/>
          <w:i/>
          <w:iCs/>
          <w:sz w:val="20"/>
          <w:lang w:val="en-GB"/>
        </w:rPr>
        <w:t>Change of item numbering:</w:t>
      </w:r>
    </w:p>
    <w:p w14:paraId="51F33F68"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32"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21CFAF05" w14:textId="77777777" w:rsidR="00645F1F" w:rsidRPr="00FA1DE8" w:rsidRDefault="00645F1F">
      <w:pPr>
        <w:rPr>
          <w:lang w:val="en-GB"/>
        </w:rPr>
      </w:pPr>
    </w:p>
    <w:p w14:paraId="377A197A" w14:textId="303866B5" w:rsidR="00645F1F" w:rsidRPr="00FA1DE8" w:rsidRDefault="00D332BA">
      <w:pPr>
        <w:tabs>
          <w:tab w:val="left" w:pos="1418"/>
          <w:tab w:val="left" w:pos="1985"/>
        </w:tabs>
        <w:ind w:firstLine="720"/>
        <w:jc w:val="both"/>
        <w:rPr>
          <w:szCs w:val="24"/>
          <w:lang w:val="en-GB" w:eastAsia="lt-LT"/>
        </w:rPr>
      </w:pPr>
      <w:r w:rsidRPr="00FA1DE8">
        <w:rPr>
          <w:szCs w:val="24"/>
          <w:lang w:val="en-GB" w:eastAsia="lt-LT"/>
        </w:rPr>
        <w:t>21.27.</w:t>
      </w:r>
      <w:r w:rsidRPr="00FA1DE8">
        <w:rPr>
          <w:szCs w:val="24"/>
          <w:lang w:val="en-GB" w:eastAsia="lt-LT"/>
        </w:rPr>
        <w:tab/>
      </w:r>
      <w:r w:rsidR="00883BD5" w:rsidRPr="00FA1DE8">
        <w:rPr>
          <w:szCs w:val="24"/>
          <w:lang w:val="en-GB"/>
        </w:rPr>
        <w:t>approve the health check forms for judges, candidates to judicial office in the district courts, persons who do not hold judicial office but who candidate to the judicial position of a higher court</w:t>
      </w:r>
      <w:r w:rsidRPr="00FA1DE8">
        <w:rPr>
          <w:szCs w:val="24"/>
          <w:lang w:val="en-GB" w:eastAsia="lt-LT"/>
        </w:rPr>
        <w:t xml:space="preserve">; </w:t>
      </w:r>
    </w:p>
    <w:p w14:paraId="7BD464E6" w14:textId="77777777" w:rsidR="00FA6DA9" w:rsidRPr="00FA1DE8" w:rsidRDefault="00FA6DA9" w:rsidP="00FA6DA9">
      <w:pPr>
        <w:rPr>
          <w:rFonts w:eastAsia="MS Mincho"/>
          <w:i/>
          <w:iCs/>
          <w:sz w:val="20"/>
          <w:lang w:val="en-GB"/>
        </w:rPr>
      </w:pPr>
      <w:r w:rsidRPr="00FA1DE8">
        <w:rPr>
          <w:rFonts w:eastAsia="MS Mincho"/>
          <w:i/>
          <w:iCs/>
          <w:sz w:val="20"/>
          <w:lang w:val="en-GB"/>
        </w:rPr>
        <w:t>Change of item numbering:</w:t>
      </w:r>
    </w:p>
    <w:p w14:paraId="1E2FCFE1"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33"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409B26F9" w14:textId="77777777" w:rsidR="00645F1F" w:rsidRPr="00FA1DE8" w:rsidRDefault="00645F1F">
      <w:pPr>
        <w:rPr>
          <w:lang w:val="en-GB"/>
        </w:rPr>
      </w:pPr>
    </w:p>
    <w:p w14:paraId="1B32FD65" w14:textId="6F0DEDF0" w:rsidR="00645F1F" w:rsidRPr="00FA1DE8" w:rsidRDefault="00D332BA">
      <w:pPr>
        <w:tabs>
          <w:tab w:val="left" w:pos="1276"/>
          <w:tab w:val="left" w:pos="1418"/>
          <w:tab w:val="left" w:pos="1843"/>
          <w:tab w:val="left" w:pos="1985"/>
        </w:tabs>
        <w:ind w:firstLine="720"/>
        <w:jc w:val="both"/>
        <w:rPr>
          <w:szCs w:val="24"/>
          <w:lang w:val="en-GB" w:eastAsia="lt-LT"/>
        </w:rPr>
      </w:pPr>
      <w:r w:rsidRPr="00FA1DE8">
        <w:rPr>
          <w:szCs w:val="24"/>
          <w:lang w:val="en-GB" w:eastAsia="lt-LT"/>
        </w:rPr>
        <w:t>21.28.</w:t>
      </w:r>
      <w:r w:rsidRPr="00FA1DE8">
        <w:rPr>
          <w:szCs w:val="24"/>
          <w:lang w:val="en-GB" w:eastAsia="lt-LT"/>
        </w:rPr>
        <w:tab/>
      </w:r>
      <w:r w:rsidR="00883BD5" w:rsidRPr="00FA1DE8">
        <w:rPr>
          <w:szCs w:val="24"/>
          <w:lang w:val="en-GB"/>
        </w:rPr>
        <w:t>perform the control of administrative activities of all courts</w:t>
      </w:r>
      <w:r w:rsidRPr="00FA1DE8">
        <w:rPr>
          <w:szCs w:val="24"/>
          <w:lang w:val="en-GB" w:eastAsia="lt-LT"/>
        </w:rPr>
        <w:t>;</w:t>
      </w:r>
    </w:p>
    <w:p w14:paraId="2B46BC30" w14:textId="77777777" w:rsidR="00FA6DA9" w:rsidRPr="00FA1DE8" w:rsidRDefault="00FA6DA9" w:rsidP="00FA6DA9">
      <w:pPr>
        <w:rPr>
          <w:rFonts w:eastAsia="MS Mincho"/>
          <w:i/>
          <w:iCs/>
          <w:sz w:val="20"/>
          <w:lang w:val="en-GB"/>
        </w:rPr>
      </w:pPr>
      <w:r w:rsidRPr="00FA1DE8">
        <w:rPr>
          <w:rFonts w:eastAsia="MS Mincho"/>
          <w:i/>
          <w:iCs/>
          <w:sz w:val="20"/>
          <w:lang w:val="en-GB"/>
        </w:rPr>
        <w:t>Change of item numbering:</w:t>
      </w:r>
    </w:p>
    <w:p w14:paraId="53AE41EC"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34"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4710C2DF" w14:textId="77777777" w:rsidR="00645F1F" w:rsidRPr="00FA1DE8" w:rsidRDefault="00645F1F">
      <w:pPr>
        <w:rPr>
          <w:lang w:val="en-GB"/>
        </w:rPr>
      </w:pPr>
    </w:p>
    <w:p w14:paraId="6910CDD6" w14:textId="7D5AEEF4" w:rsidR="00645F1F" w:rsidRPr="00FA1DE8" w:rsidRDefault="00D332BA">
      <w:pPr>
        <w:overflowPunct w:val="0"/>
        <w:ind w:firstLine="720"/>
        <w:jc w:val="both"/>
        <w:textAlignment w:val="baseline"/>
        <w:rPr>
          <w:szCs w:val="24"/>
          <w:lang w:val="en-GB" w:eastAsia="lt-LT"/>
        </w:rPr>
      </w:pPr>
      <w:r w:rsidRPr="00FA1DE8">
        <w:rPr>
          <w:szCs w:val="24"/>
          <w:lang w:val="en-GB"/>
        </w:rPr>
        <w:t xml:space="preserve">21.29. </w:t>
      </w:r>
      <w:r w:rsidR="00883BD5" w:rsidRPr="00FA1DE8">
        <w:rPr>
          <w:szCs w:val="24"/>
          <w:lang w:val="en-GB"/>
        </w:rPr>
        <w:t>decide other issues defined in the Law on Courts and other laws</w:t>
      </w:r>
      <w:r w:rsidRPr="00FA1DE8">
        <w:rPr>
          <w:szCs w:val="24"/>
          <w:lang w:val="en-GB"/>
        </w:rPr>
        <w:t>;</w:t>
      </w:r>
      <w:r w:rsidRPr="00FA1DE8">
        <w:rPr>
          <w:lang w:val="en-GB"/>
        </w:rPr>
        <w:t xml:space="preserve"> </w:t>
      </w:r>
    </w:p>
    <w:p w14:paraId="44B56901" w14:textId="6F11B9D5" w:rsidR="00645F1F" w:rsidRPr="00FA1DE8" w:rsidRDefault="00FA6DA9">
      <w:pPr>
        <w:rPr>
          <w:rFonts w:eastAsia="MS Mincho"/>
          <w:i/>
          <w:iCs/>
          <w:sz w:val="20"/>
          <w:lang w:val="en-GB"/>
        </w:rPr>
      </w:pPr>
      <w:r w:rsidRPr="00FA1DE8">
        <w:rPr>
          <w:rFonts w:eastAsia="MS Mincho"/>
          <w:i/>
          <w:iCs/>
          <w:sz w:val="20"/>
          <w:lang w:val="en-GB"/>
        </w:rPr>
        <w:t>Change of item numbering</w:t>
      </w:r>
      <w:r w:rsidR="00D332BA" w:rsidRPr="00FA1DE8">
        <w:rPr>
          <w:rFonts w:eastAsia="MS Mincho"/>
          <w:i/>
          <w:iCs/>
          <w:sz w:val="20"/>
          <w:lang w:val="en-GB"/>
        </w:rPr>
        <w:t>:</w:t>
      </w:r>
    </w:p>
    <w:p w14:paraId="7E8A122B" w14:textId="737CB63F" w:rsidR="00645F1F" w:rsidRPr="00FA1DE8" w:rsidRDefault="00D332BA">
      <w:pPr>
        <w:jc w:val="both"/>
        <w:rPr>
          <w:rFonts w:eastAsia="MS Mincho"/>
          <w:i/>
          <w:iCs/>
          <w:sz w:val="20"/>
          <w:lang w:val="en-GB"/>
        </w:rPr>
      </w:pPr>
      <w:r w:rsidRPr="00FA1DE8">
        <w:rPr>
          <w:rFonts w:eastAsia="MS Mincho"/>
          <w:i/>
          <w:iCs/>
          <w:sz w:val="20"/>
          <w:lang w:val="en-GB"/>
        </w:rPr>
        <w:t>N</w:t>
      </w:r>
      <w:r w:rsidR="00FA6DA9" w:rsidRPr="00FA1DE8">
        <w:rPr>
          <w:rFonts w:eastAsia="MS Mincho"/>
          <w:i/>
          <w:iCs/>
          <w:sz w:val="20"/>
          <w:lang w:val="en-GB"/>
        </w:rPr>
        <w:t>o</w:t>
      </w:r>
      <w:r w:rsidRPr="00FA1DE8">
        <w:rPr>
          <w:rFonts w:eastAsia="MS Mincho"/>
          <w:i/>
          <w:iCs/>
          <w:sz w:val="20"/>
          <w:lang w:val="en-GB"/>
        </w:rPr>
        <w:t xml:space="preserve">. </w:t>
      </w:r>
      <w:hyperlink r:id="rId35" w:history="1">
        <w:r w:rsidRPr="00FA1DE8">
          <w:rPr>
            <w:rFonts w:eastAsia="MS Mincho"/>
            <w:i/>
            <w:iCs/>
            <w:color w:val="0000FF" w:themeColor="hyperlink"/>
            <w:sz w:val="20"/>
            <w:u w:val="single"/>
            <w:lang w:val="en-GB"/>
          </w:rPr>
          <w:t>13P-112-(7.1.2)</w:t>
        </w:r>
      </w:hyperlink>
      <w:r w:rsidRPr="00FA1DE8">
        <w:rPr>
          <w:rFonts w:eastAsia="MS Mincho"/>
          <w:i/>
          <w:iCs/>
          <w:sz w:val="20"/>
          <w:lang w:val="en-GB"/>
        </w:rPr>
        <w:t xml:space="preserve">, </w:t>
      </w:r>
      <w:r w:rsidR="00FA6DA9" w:rsidRPr="00FA1DE8">
        <w:rPr>
          <w:rFonts w:eastAsia="MS Mincho"/>
          <w:i/>
          <w:iCs/>
          <w:sz w:val="20"/>
          <w:lang w:val="en-GB"/>
        </w:rPr>
        <w:t>30/06/2017</w:t>
      </w:r>
      <w:r w:rsidRPr="00FA1DE8">
        <w:rPr>
          <w:rFonts w:eastAsia="MS Mincho"/>
          <w:i/>
          <w:iCs/>
          <w:sz w:val="20"/>
          <w:lang w:val="en-GB"/>
        </w:rPr>
        <w:t xml:space="preserve">, </w:t>
      </w:r>
      <w:r w:rsidR="00FA6DA9" w:rsidRPr="00FA1DE8">
        <w:rPr>
          <w:rFonts w:eastAsia="MS Mincho"/>
          <w:i/>
          <w:iCs/>
          <w:sz w:val="20"/>
          <w:lang w:val="en-GB"/>
        </w:rPr>
        <w:t xml:space="preserve">announced on </w:t>
      </w:r>
      <w:r w:rsidRPr="00FA1DE8">
        <w:rPr>
          <w:rFonts w:eastAsia="MS Mincho"/>
          <w:i/>
          <w:iCs/>
          <w:sz w:val="20"/>
          <w:lang w:val="en-GB"/>
        </w:rPr>
        <w:t xml:space="preserve">TAR </w:t>
      </w:r>
      <w:r w:rsidR="00FA6DA9" w:rsidRPr="00FA1DE8">
        <w:rPr>
          <w:rFonts w:eastAsia="MS Mincho"/>
          <w:i/>
          <w:iCs/>
          <w:sz w:val="20"/>
          <w:lang w:val="en-GB"/>
        </w:rPr>
        <w:t>11/07/2017</w:t>
      </w:r>
      <w:r w:rsidRPr="00FA1DE8">
        <w:rPr>
          <w:rFonts w:eastAsia="MS Mincho"/>
          <w:i/>
          <w:iCs/>
          <w:sz w:val="20"/>
          <w:lang w:val="en-GB"/>
        </w:rPr>
        <w:t>, i. k. 2017-11852</w:t>
      </w:r>
    </w:p>
    <w:p w14:paraId="1D474946" w14:textId="77777777" w:rsidR="00FA6DA9" w:rsidRPr="00FA1DE8" w:rsidRDefault="00FA6DA9" w:rsidP="00FA6DA9">
      <w:pPr>
        <w:rPr>
          <w:rFonts w:eastAsia="MS Mincho"/>
          <w:i/>
          <w:iCs/>
          <w:sz w:val="20"/>
          <w:lang w:val="en-GB"/>
        </w:rPr>
      </w:pPr>
      <w:r w:rsidRPr="00FA1DE8">
        <w:rPr>
          <w:rFonts w:eastAsia="MS Mincho"/>
          <w:i/>
          <w:iCs/>
          <w:sz w:val="20"/>
          <w:lang w:val="en-GB"/>
        </w:rPr>
        <w:t>Change of item numbering:</w:t>
      </w:r>
    </w:p>
    <w:p w14:paraId="52D2BC0C"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36"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1015021E" w14:textId="77777777" w:rsidR="00645F1F" w:rsidRPr="00FA1DE8" w:rsidRDefault="00645F1F">
      <w:pPr>
        <w:rPr>
          <w:lang w:val="en-GB"/>
        </w:rPr>
      </w:pPr>
    </w:p>
    <w:p w14:paraId="10FEEA6E" w14:textId="33286F2D" w:rsidR="00645F1F" w:rsidRPr="00FA1DE8" w:rsidRDefault="00D332BA">
      <w:pPr>
        <w:tabs>
          <w:tab w:val="left" w:pos="1276"/>
          <w:tab w:val="left" w:pos="1418"/>
          <w:tab w:val="left" w:pos="1843"/>
          <w:tab w:val="left" w:pos="1985"/>
        </w:tabs>
        <w:ind w:firstLine="720"/>
        <w:jc w:val="both"/>
        <w:rPr>
          <w:lang w:val="en-GB"/>
        </w:rPr>
      </w:pPr>
      <w:r w:rsidRPr="00FA1DE8">
        <w:rPr>
          <w:szCs w:val="24"/>
          <w:lang w:val="en-GB" w:eastAsia="lt-LT"/>
        </w:rPr>
        <w:t>21.30.</w:t>
      </w:r>
      <w:r w:rsidRPr="00FA1DE8">
        <w:rPr>
          <w:szCs w:val="24"/>
          <w:lang w:val="en-GB" w:eastAsia="lt-LT"/>
        </w:rPr>
        <w:tab/>
      </w:r>
      <w:r w:rsidR="00883BD5" w:rsidRPr="00FA1DE8">
        <w:rPr>
          <w:szCs w:val="24"/>
          <w:lang w:val="en-GB" w:eastAsia="lt-LT"/>
        </w:rPr>
        <w:t>resolves other issues provided for in the Law on Courts and other legal acts</w:t>
      </w:r>
      <w:r w:rsidRPr="00FA1DE8">
        <w:rPr>
          <w:szCs w:val="24"/>
          <w:lang w:val="en-GB" w:eastAsia="lt-LT"/>
        </w:rPr>
        <w:t>.</w:t>
      </w:r>
    </w:p>
    <w:p w14:paraId="1E7433E9" w14:textId="0CEEF44C" w:rsidR="00645F1F" w:rsidRPr="00FA1DE8" w:rsidRDefault="00FA6DA9">
      <w:pPr>
        <w:rPr>
          <w:rFonts w:eastAsia="MS Mincho"/>
          <w:i/>
          <w:iCs/>
          <w:sz w:val="20"/>
          <w:lang w:val="en-GB"/>
        </w:rPr>
      </w:pPr>
      <w:r w:rsidRPr="00FA1DE8">
        <w:rPr>
          <w:rFonts w:eastAsia="MS Mincho"/>
          <w:i/>
          <w:iCs/>
          <w:sz w:val="20"/>
          <w:lang w:val="en-GB"/>
        </w:rPr>
        <w:t>Change of item numbering</w:t>
      </w:r>
      <w:r w:rsidR="00D332BA" w:rsidRPr="00FA1DE8">
        <w:rPr>
          <w:rFonts w:eastAsia="MS Mincho"/>
          <w:i/>
          <w:iCs/>
          <w:sz w:val="20"/>
          <w:lang w:val="en-GB"/>
        </w:rPr>
        <w:t>:</w:t>
      </w:r>
    </w:p>
    <w:p w14:paraId="47181517"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37" w:history="1">
        <w:r w:rsidRPr="00FA1DE8">
          <w:rPr>
            <w:rFonts w:eastAsia="MS Mincho"/>
            <w:i/>
            <w:iCs/>
            <w:color w:val="0000FF" w:themeColor="hyperlink"/>
            <w:sz w:val="20"/>
            <w:u w:val="single"/>
            <w:lang w:val="en-GB"/>
          </w:rPr>
          <w:t>13P-112-(7.1.2)</w:t>
        </w:r>
      </w:hyperlink>
      <w:r w:rsidRPr="00FA1DE8">
        <w:rPr>
          <w:rFonts w:eastAsia="MS Mincho"/>
          <w:i/>
          <w:iCs/>
          <w:sz w:val="20"/>
          <w:lang w:val="en-GB"/>
        </w:rPr>
        <w:t>, 30/06/2017, announced on TAR 11/07/2017, i. k. 2017-11852</w:t>
      </w:r>
    </w:p>
    <w:p w14:paraId="61E91B7D" w14:textId="77777777" w:rsidR="00FA6DA9" w:rsidRPr="00FA1DE8" w:rsidRDefault="00FA6DA9" w:rsidP="00FA6DA9">
      <w:pPr>
        <w:jc w:val="both"/>
        <w:rPr>
          <w:rFonts w:eastAsia="MS Mincho"/>
          <w:i/>
          <w:iCs/>
          <w:sz w:val="20"/>
          <w:lang w:val="en-GB"/>
        </w:rPr>
      </w:pPr>
      <w:r w:rsidRPr="00FA1DE8">
        <w:rPr>
          <w:rFonts w:eastAsia="MS Mincho"/>
          <w:i/>
          <w:iCs/>
          <w:sz w:val="20"/>
          <w:lang w:val="en-GB"/>
        </w:rPr>
        <w:t xml:space="preserve">No. </w:t>
      </w:r>
      <w:hyperlink r:id="rId38" w:history="1">
        <w:r w:rsidRPr="00FA1DE8">
          <w:rPr>
            <w:rFonts w:eastAsia="MS Mincho"/>
            <w:i/>
            <w:iCs/>
            <w:color w:val="0000FF" w:themeColor="hyperlink"/>
            <w:sz w:val="20"/>
            <w:u w:val="single"/>
            <w:lang w:val="en-GB"/>
          </w:rPr>
          <w:t>13P-185-(7.1.2)</w:t>
        </w:r>
      </w:hyperlink>
      <w:r w:rsidRPr="00FA1DE8">
        <w:rPr>
          <w:rFonts w:eastAsia="MS Mincho"/>
          <w:i/>
          <w:iCs/>
          <w:sz w:val="20"/>
          <w:lang w:val="en-GB"/>
        </w:rPr>
        <w:t>, 29/11/2019, announced on: TAR 03/12/2019, i. k. 2019-19460</w:t>
      </w:r>
    </w:p>
    <w:p w14:paraId="213809A2" w14:textId="77777777" w:rsidR="00645F1F" w:rsidRPr="00FA1DE8" w:rsidRDefault="00645F1F">
      <w:pPr>
        <w:rPr>
          <w:lang w:val="en-GB"/>
        </w:rPr>
      </w:pPr>
    </w:p>
    <w:p w14:paraId="7DD63E0D" w14:textId="07C376A9" w:rsidR="00645F1F" w:rsidRPr="00FA1DE8" w:rsidRDefault="00D332BA">
      <w:pPr>
        <w:jc w:val="center"/>
        <w:outlineLvl w:val="5"/>
        <w:rPr>
          <w:b/>
          <w:bCs/>
          <w:szCs w:val="24"/>
          <w:lang w:val="en-GB" w:eastAsia="lt-LT"/>
        </w:rPr>
      </w:pPr>
      <w:r w:rsidRPr="00FA1DE8">
        <w:rPr>
          <w:b/>
          <w:bCs/>
          <w:szCs w:val="24"/>
          <w:lang w:val="en-GB" w:eastAsia="lt-LT"/>
        </w:rPr>
        <w:t xml:space="preserve">V </w:t>
      </w:r>
    </w:p>
    <w:p w14:paraId="1F176D63" w14:textId="4851D45C" w:rsidR="00645F1F" w:rsidRPr="00FA1DE8" w:rsidRDefault="00883BD5">
      <w:pPr>
        <w:jc w:val="center"/>
        <w:outlineLvl w:val="5"/>
        <w:rPr>
          <w:b/>
          <w:bCs/>
          <w:szCs w:val="24"/>
          <w:lang w:val="en-GB" w:eastAsia="lt-LT"/>
        </w:rPr>
      </w:pPr>
      <w:r w:rsidRPr="00FA1DE8">
        <w:rPr>
          <w:b/>
          <w:bCs/>
          <w:szCs w:val="24"/>
          <w:lang w:val="en-GB" w:eastAsia="lt-LT"/>
        </w:rPr>
        <w:t>RIGHTS OF THE COUNCIL</w:t>
      </w:r>
    </w:p>
    <w:p w14:paraId="60CC41C2" w14:textId="77777777" w:rsidR="00645F1F" w:rsidRPr="00FA1DE8" w:rsidRDefault="00645F1F">
      <w:pPr>
        <w:ind w:firstLine="709"/>
        <w:jc w:val="both"/>
        <w:rPr>
          <w:szCs w:val="24"/>
          <w:lang w:val="en-GB" w:eastAsia="lt-LT"/>
        </w:rPr>
      </w:pPr>
    </w:p>
    <w:p w14:paraId="1703A4AB" w14:textId="27B95CC7" w:rsidR="00645F1F" w:rsidRPr="00FA1DE8" w:rsidRDefault="00D332BA">
      <w:pPr>
        <w:tabs>
          <w:tab w:val="left" w:pos="1134"/>
          <w:tab w:val="left" w:pos="1418"/>
        </w:tabs>
        <w:ind w:firstLine="720"/>
        <w:jc w:val="both"/>
        <w:rPr>
          <w:szCs w:val="24"/>
          <w:lang w:val="en-GB" w:eastAsia="lt-LT"/>
        </w:rPr>
      </w:pPr>
      <w:r w:rsidRPr="00FA1DE8">
        <w:rPr>
          <w:szCs w:val="24"/>
          <w:lang w:val="en-GB" w:eastAsia="lt-LT"/>
        </w:rPr>
        <w:t>22.</w:t>
      </w:r>
      <w:r w:rsidRPr="00FA1DE8">
        <w:rPr>
          <w:szCs w:val="24"/>
          <w:lang w:val="en-GB" w:eastAsia="lt-LT"/>
        </w:rPr>
        <w:tab/>
      </w:r>
      <w:r w:rsidR="00883BD5" w:rsidRPr="00FA1DE8">
        <w:rPr>
          <w:szCs w:val="24"/>
          <w:lang w:val="en-GB"/>
        </w:rPr>
        <w:t>When carrying the functions assigned to it, the Council shall have the right</w:t>
      </w:r>
      <w:r w:rsidRPr="00FA1DE8">
        <w:rPr>
          <w:szCs w:val="24"/>
          <w:lang w:val="en-GB" w:eastAsia="lt-LT"/>
        </w:rPr>
        <w:t>:</w:t>
      </w:r>
    </w:p>
    <w:p w14:paraId="01D0EAE6" w14:textId="4AD8D29D" w:rsidR="00645F1F" w:rsidRPr="00FA1DE8" w:rsidRDefault="00D332BA">
      <w:pPr>
        <w:tabs>
          <w:tab w:val="left" w:pos="1276"/>
        </w:tabs>
        <w:ind w:firstLine="720"/>
        <w:jc w:val="both"/>
        <w:rPr>
          <w:szCs w:val="24"/>
          <w:lang w:val="en-GB" w:eastAsia="lt-LT"/>
        </w:rPr>
      </w:pPr>
      <w:r w:rsidRPr="00FA1DE8">
        <w:rPr>
          <w:szCs w:val="24"/>
          <w:lang w:val="en-GB" w:eastAsia="lt-LT"/>
        </w:rPr>
        <w:t>22.1.</w:t>
      </w:r>
      <w:r w:rsidRPr="00FA1DE8">
        <w:rPr>
          <w:szCs w:val="24"/>
          <w:lang w:val="en-GB" w:eastAsia="lt-LT"/>
        </w:rPr>
        <w:tab/>
      </w:r>
      <w:r w:rsidR="00883BD5" w:rsidRPr="00FA1DE8">
        <w:rPr>
          <w:szCs w:val="24"/>
          <w:lang w:val="en-GB" w:eastAsia="lt-LT"/>
        </w:rPr>
        <w:t>to obtain from public authorities the information necessary for the performance of the functions of the Council</w:t>
      </w:r>
      <w:r w:rsidRPr="00FA1DE8">
        <w:rPr>
          <w:szCs w:val="24"/>
          <w:lang w:val="en-GB" w:eastAsia="lt-LT"/>
        </w:rPr>
        <w:t>;</w:t>
      </w:r>
    </w:p>
    <w:p w14:paraId="46D02490" w14:textId="7F243EC4" w:rsidR="00645F1F" w:rsidRPr="00FA1DE8" w:rsidRDefault="00D332BA">
      <w:pPr>
        <w:tabs>
          <w:tab w:val="left" w:pos="851"/>
          <w:tab w:val="left" w:pos="1276"/>
          <w:tab w:val="left" w:pos="1701"/>
        </w:tabs>
        <w:ind w:firstLine="720"/>
        <w:jc w:val="both"/>
        <w:rPr>
          <w:szCs w:val="24"/>
          <w:lang w:val="en-GB" w:eastAsia="lt-LT"/>
        </w:rPr>
      </w:pPr>
      <w:r w:rsidRPr="00FA1DE8">
        <w:rPr>
          <w:szCs w:val="24"/>
          <w:lang w:val="en-GB" w:eastAsia="lt-LT"/>
        </w:rPr>
        <w:t>22.2.</w:t>
      </w:r>
      <w:r w:rsidRPr="00FA1DE8">
        <w:rPr>
          <w:szCs w:val="24"/>
          <w:lang w:val="en-GB" w:eastAsia="lt-LT"/>
        </w:rPr>
        <w:tab/>
      </w:r>
      <w:r w:rsidR="00883BD5" w:rsidRPr="00FA1DE8">
        <w:rPr>
          <w:szCs w:val="24"/>
          <w:lang w:val="en-GB"/>
        </w:rPr>
        <w:t>to invite to the Council meetings representatives, experts or specialists from interested or competent State or municipal institutions, bodies, enterprises or organisations</w:t>
      </w:r>
      <w:r w:rsidRPr="00FA1DE8">
        <w:rPr>
          <w:szCs w:val="24"/>
          <w:lang w:val="en-GB" w:eastAsia="lt-LT"/>
        </w:rPr>
        <w:t>;</w:t>
      </w:r>
    </w:p>
    <w:p w14:paraId="3A178C32" w14:textId="02721A1A" w:rsidR="00645F1F" w:rsidRPr="00FA1DE8" w:rsidRDefault="00D332BA">
      <w:pPr>
        <w:tabs>
          <w:tab w:val="left" w:pos="1276"/>
          <w:tab w:val="left" w:pos="1560"/>
          <w:tab w:val="left" w:pos="1701"/>
        </w:tabs>
        <w:ind w:firstLine="720"/>
        <w:jc w:val="both"/>
        <w:rPr>
          <w:szCs w:val="24"/>
          <w:lang w:val="en-GB" w:eastAsia="lt-LT"/>
        </w:rPr>
      </w:pPr>
      <w:r w:rsidRPr="00FA1DE8">
        <w:rPr>
          <w:szCs w:val="24"/>
          <w:lang w:val="en-GB" w:eastAsia="lt-LT"/>
        </w:rPr>
        <w:t>22.3.</w:t>
      </w:r>
      <w:r w:rsidRPr="00FA1DE8">
        <w:rPr>
          <w:szCs w:val="24"/>
          <w:lang w:val="en-GB" w:eastAsia="lt-LT"/>
        </w:rPr>
        <w:tab/>
      </w:r>
      <w:r w:rsidR="00883BD5" w:rsidRPr="00FA1DE8">
        <w:rPr>
          <w:szCs w:val="24"/>
          <w:lang w:val="en-GB"/>
        </w:rPr>
        <w:t>to appoint members of the Council to the commissions or other structures equal to commissions by their functional purpose</w:t>
      </w:r>
      <w:r w:rsidRPr="00FA1DE8">
        <w:rPr>
          <w:szCs w:val="24"/>
          <w:lang w:val="en-GB" w:eastAsia="lt-LT"/>
        </w:rPr>
        <w:t xml:space="preserve">; </w:t>
      </w:r>
    </w:p>
    <w:p w14:paraId="346A2984" w14:textId="3F259414"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22.4.</w:t>
      </w:r>
      <w:r w:rsidRPr="00FA1DE8">
        <w:rPr>
          <w:szCs w:val="24"/>
          <w:lang w:val="en-GB" w:eastAsia="lt-LT"/>
        </w:rPr>
        <w:tab/>
      </w:r>
      <w:r w:rsidR="00883BD5" w:rsidRPr="00FA1DE8">
        <w:rPr>
          <w:szCs w:val="24"/>
          <w:lang w:val="en-GB"/>
        </w:rPr>
        <w:t>to form standing or ad hoc commissions, also other structures equal to commissions by their functional purpose and, upon the request of the Council, enlist into them experts or specialists delegated by the courts, State or municipal institutions, bodies, organizations</w:t>
      </w:r>
      <w:r w:rsidRPr="00FA1DE8">
        <w:rPr>
          <w:szCs w:val="24"/>
          <w:lang w:val="en-GB" w:eastAsia="lt-LT"/>
        </w:rPr>
        <w:t xml:space="preserve">; </w:t>
      </w:r>
    </w:p>
    <w:p w14:paraId="67C76E23" w14:textId="7189F4CF" w:rsidR="00645F1F" w:rsidRPr="00FA1DE8" w:rsidRDefault="00D332BA">
      <w:pPr>
        <w:tabs>
          <w:tab w:val="left" w:pos="1276"/>
          <w:tab w:val="left" w:pos="1418"/>
          <w:tab w:val="left" w:pos="1560"/>
          <w:tab w:val="left" w:pos="1701"/>
        </w:tabs>
        <w:ind w:firstLine="720"/>
        <w:jc w:val="both"/>
        <w:rPr>
          <w:szCs w:val="24"/>
          <w:lang w:val="en-GB" w:eastAsia="lt-LT"/>
        </w:rPr>
      </w:pPr>
      <w:r w:rsidRPr="00FA1DE8">
        <w:rPr>
          <w:szCs w:val="24"/>
          <w:lang w:val="en-GB" w:eastAsia="lt-LT"/>
        </w:rPr>
        <w:t>22.5.</w:t>
      </w:r>
      <w:r w:rsidRPr="00FA1DE8">
        <w:rPr>
          <w:szCs w:val="24"/>
          <w:lang w:val="en-GB" w:eastAsia="lt-LT"/>
        </w:rPr>
        <w:tab/>
      </w:r>
      <w:r w:rsidR="00883BD5" w:rsidRPr="00FA1DE8">
        <w:rPr>
          <w:szCs w:val="24"/>
          <w:lang w:val="en-GB"/>
        </w:rPr>
        <w:t>according to the procedure established in the Regulations of the Administration in Courts, performing the administrative control may form commissions, to which judges of other courts, specialist of other institutions and offices, scientists, society representatives may be involved</w:t>
      </w:r>
      <w:r w:rsidRPr="00FA1DE8">
        <w:rPr>
          <w:szCs w:val="24"/>
          <w:lang w:val="en-GB" w:eastAsia="lt-LT"/>
        </w:rPr>
        <w:t>;</w:t>
      </w:r>
    </w:p>
    <w:p w14:paraId="68D935F7" w14:textId="30FFEDB6" w:rsidR="00645F1F" w:rsidRPr="00FA1DE8" w:rsidRDefault="00D332BA">
      <w:pPr>
        <w:tabs>
          <w:tab w:val="left" w:pos="1276"/>
          <w:tab w:val="left" w:pos="1418"/>
          <w:tab w:val="left" w:pos="1701"/>
        </w:tabs>
        <w:ind w:firstLine="720"/>
        <w:jc w:val="both"/>
        <w:rPr>
          <w:szCs w:val="24"/>
          <w:lang w:val="en-GB" w:eastAsia="lt-LT"/>
        </w:rPr>
      </w:pPr>
      <w:r w:rsidRPr="00FA1DE8">
        <w:rPr>
          <w:szCs w:val="24"/>
          <w:lang w:val="en-GB" w:eastAsia="lt-LT"/>
        </w:rPr>
        <w:t>22.6.</w:t>
      </w:r>
      <w:r w:rsidRPr="00FA1DE8">
        <w:rPr>
          <w:szCs w:val="24"/>
          <w:lang w:val="en-GB" w:eastAsia="lt-LT"/>
        </w:rPr>
        <w:tab/>
      </w:r>
      <w:r w:rsidR="00124E4F" w:rsidRPr="00FA1DE8">
        <w:rPr>
          <w:szCs w:val="24"/>
          <w:lang w:val="en-GB"/>
        </w:rPr>
        <w:t>to draft proposals in respect of amendments or supplements of laws and other legal acts relating to the self-governance of courts, administration and other issues relevant to the activities of courts</w:t>
      </w:r>
      <w:r w:rsidRPr="00FA1DE8">
        <w:rPr>
          <w:szCs w:val="24"/>
          <w:lang w:val="en-GB" w:eastAsia="lt-LT"/>
        </w:rPr>
        <w:t>;</w:t>
      </w:r>
    </w:p>
    <w:p w14:paraId="6FF82B3B" w14:textId="115A542C"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22.7.</w:t>
      </w:r>
      <w:r w:rsidRPr="00FA1DE8">
        <w:rPr>
          <w:szCs w:val="24"/>
          <w:lang w:val="en-GB" w:eastAsia="lt-LT"/>
        </w:rPr>
        <w:tab/>
      </w:r>
      <w:r w:rsidR="00124E4F" w:rsidRPr="00FA1DE8">
        <w:rPr>
          <w:szCs w:val="24"/>
          <w:lang w:val="en-GB"/>
        </w:rPr>
        <w:t>according to its competence, to maintain relations with relevant institutions of foreign States and international organisations</w:t>
      </w:r>
      <w:r w:rsidRPr="00FA1DE8">
        <w:rPr>
          <w:szCs w:val="24"/>
          <w:lang w:val="en-GB" w:eastAsia="lt-LT"/>
        </w:rPr>
        <w:t>;</w:t>
      </w:r>
    </w:p>
    <w:p w14:paraId="1E9F62DB" w14:textId="18433E3F"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22.8.</w:t>
      </w:r>
      <w:r w:rsidRPr="00FA1DE8">
        <w:rPr>
          <w:szCs w:val="24"/>
          <w:lang w:val="en-GB" w:eastAsia="lt-LT"/>
        </w:rPr>
        <w:tab/>
      </w:r>
      <w:r w:rsidR="00124E4F" w:rsidRPr="00FA1DE8">
        <w:rPr>
          <w:szCs w:val="24"/>
          <w:lang w:val="en-GB" w:eastAsia="lt-LT"/>
        </w:rPr>
        <w:t xml:space="preserve">to </w:t>
      </w:r>
      <w:r w:rsidR="00124E4F" w:rsidRPr="00FA1DE8">
        <w:rPr>
          <w:szCs w:val="24"/>
          <w:lang w:val="en-GB" w:eastAsia="lt-LT"/>
        </w:rPr>
        <w:t>propose to bring disciplinary proceedings against a judge</w:t>
      </w:r>
      <w:r w:rsidRPr="00FA1DE8">
        <w:rPr>
          <w:szCs w:val="24"/>
          <w:lang w:val="en-GB" w:eastAsia="lt-LT"/>
        </w:rPr>
        <w:t>;</w:t>
      </w:r>
    </w:p>
    <w:p w14:paraId="63A03F1A" w14:textId="2D765307" w:rsidR="00645F1F" w:rsidRPr="00FA1DE8" w:rsidRDefault="00D332BA">
      <w:pPr>
        <w:tabs>
          <w:tab w:val="left" w:pos="1276"/>
          <w:tab w:val="left" w:pos="1418"/>
          <w:tab w:val="left" w:pos="1560"/>
          <w:tab w:val="left" w:pos="1701"/>
        </w:tabs>
        <w:ind w:firstLine="720"/>
        <w:jc w:val="both"/>
        <w:rPr>
          <w:szCs w:val="24"/>
          <w:lang w:val="en-GB" w:eastAsia="lt-LT"/>
        </w:rPr>
      </w:pPr>
      <w:r w:rsidRPr="00FA1DE8">
        <w:rPr>
          <w:szCs w:val="24"/>
          <w:lang w:val="en-GB" w:eastAsia="lt-LT"/>
        </w:rPr>
        <w:t>22.9.</w:t>
      </w:r>
      <w:r w:rsidRPr="00FA1DE8">
        <w:rPr>
          <w:szCs w:val="24"/>
          <w:lang w:val="en-GB" w:eastAsia="lt-LT"/>
        </w:rPr>
        <w:tab/>
      </w:r>
      <w:r w:rsidR="00124E4F" w:rsidRPr="00FA1DE8">
        <w:rPr>
          <w:szCs w:val="24"/>
          <w:lang w:val="en-GB" w:eastAsia="lt-LT"/>
        </w:rPr>
        <w:t>to apply to the Judicial Ethics and Discipline Commission for advice on judicial ethics</w:t>
      </w:r>
      <w:r w:rsidRPr="00FA1DE8">
        <w:rPr>
          <w:szCs w:val="24"/>
          <w:lang w:val="en-GB" w:eastAsia="lt-LT"/>
        </w:rPr>
        <w:t xml:space="preserve">;  </w:t>
      </w:r>
    </w:p>
    <w:p w14:paraId="15A1B698" w14:textId="26882DE9" w:rsidR="00645F1F" w:rsidRPr="00FA1DE8" w:rsidRDefault="00D332BA">
      <w:pPr>
        <w:tabs>
          <w:tab w:val="left" w:pos="1276"/>
          <w:tab w:val="left" w:pos="1418"/>
        </w:tabs>
        <w:ind w:firstLine="720"/>
        <w:jc w:val="both"/>
        <w:rPr>
          <w:szCs w:val="24"/>
          <w:lang w:val="en-GB" w:eastAsia="lt-LT"/>
        </w:rPr>
      </w:pPr>
      <w:r w:rsidRPr="00FA1DE8">
        <w:rPr>
          <w:szCs w:val="24"/>
          <w:lang w:val="en-GB" w:eastAsia="lt-LT"/>
        </w:rPr>
        <w:t>22.10.</w:t>
      </w:r>
      <w:r w:rsidRPr="00FA1DE8">
        <w:rPr>
          <w:szCs w:val="24"/>
          <w:lang w:val="en-GB" w:eastAsia="lt-LT"/>
        </w:rPr>
        <w:tab/>
      </w:r>
      <w:r w:rsidR="00124E4F" w:rsidRPr="00FA1DE8">
        <w:rPr>
          <w:szCs w:val="24"/>
          <w:lang w:val="en-GB" w:eastAsia="lt-LT"/>
        </w:rPr>
        <w:t xml:space="preserve">to appeal the decision of the Court of </w:t>
      </w:r>
      <w:r w:rsidR="00124E4F" w:rsidRPr="00FA1DE8">
        <w:rPr>
          <w:szCs w:val="24"/>
          <w:lang w:val="en-GB" w:eastAsia="lt-LT"/>
        </w:rPr>
        <w:t>Honour</w:t>
      </w:r>
      <w:r w:rsidR="00124E4F" w:rsidRPr="00FA1DE8">
        <w:rPr>
          <w:szCs w:val="24"/>
          <w:lang w:val="en-GB" w:eastAsia="lt-LT"/>
        </w:rPr>
        <w:t xml:space="preserve"> to the Supreme Court of Lithuania</w:t>
      </w:r>
      <w:r w:rsidRPr="00FA1DE8">
        <w:rPr>
          <w:szCs w:val="24"/>
          <w:lang w:val="en-GB" w:eastAsia="lt-LT"/>
        </w:rPr>
        <w:t xml:space="preserve">; </w:t>
      </w:r>
    </w:p>
    <w:p w14:paraId="77E69924" w14:textId="59589F6F" w:rsidR="00645F1F" w:rsidRPr="00FA1DE8" w:rsidRDefault="00D332BA">
      <w:pPr>
        <w:overflowPunct w:val="0"/>
        <w:spacing w:line="276" w:lineRule="auto"/>
        <w:ind w:firstLine="720"/>
        <w:jc w:val="both"/>
        <w:textAlignment w:val="baseline"/>
        <w:rPr>
          <w:szCs w:val="24"/>
          <w:lang w:val="en-GB" w:eastAsia="lt-LT"/>
        </w:rPr>
      </w:pPr>
      <w:r w:rsidRPr="00FA1DE8">
        <w:rPr>
          <w:szCs w:val="24"/>
          <w:lang w:val="en-GB"/>
        </w:rPr>
        <w:t>22.11. </w:t>
      </w:r>
      <w:r w:rsidR="00124E4F" w:rsidRPr="00FA1DE8">
        <w:rPr>
          <w:szCs w:val="24"/>
          <w:lang w:val="en-GB"/>
        </w:rPr>
        <w:t xml:space="preserve">to </w:t>
      </w:r>
      <w:r w:rsidR="00124E4F" w:rsidRPr="00FA1DE8">
        <w:rPr>
          <w:szCs w:val="24"/>
          <w:lang w:val="en-GB"/>
        </w:rPr>
        <w:t>make</w:t>
      </w:r>
      <w:r w:rsidR="00124E4F" w:rsidRPr="00FA1DE8">
        <w:rPr>
          <w:szCs w:val="24"/>
          <w:lang w:val="en-GB"/>
        </w:rPr>
        <w:t xml:space="preserve"> a decision regarding the immediate referral of a judge for a medical examination in accordance with the procedure established by the Law on Courts</w:t>
      </w:r>
      <w:r w:rsidR="00124E4F" w:rsidRPr="00FA1DE8">
        <w:rPr>
          <w:szCs w:val="24"/>
          <w:lang w:val="en-GB"/>
        </w:rPr>
        <w:t xml:space="preserve"> within</w:t>
      </w:r>
      <w:r w:rsidR="00124E4F" w:rsidRPr="00FA1DE8">
        <w:rPr>
          <w:szCs w:val="24"/>
          <w:lang w:val="en-GB"/>
        </w:rPr>
        <w:t xml:space="preserve"> less than five years after the last medical examination of a judge, if information has been received from the </w:t>
      </w:r>
      <w:r w:rsidR="00124E4F" w:rsidRPr="00FA1DE8">
        <w:rPr>
          <w:szCs w:val="24"/>
          <w:lang w:val="en-GB"/>
        </w:rPr>
        <w:t>Chairman</w:t>
      </w:r>
      <w:r w:rsidR="00124E4F" w:rsidRPr="00FA1DE8">
        <w:rPr>
          <w:szCs w:val="24"/>
          <w:lang w:val="en-GB"/>
        </w:rPr>
        <w:t xml:space="preserve"> of the </w:t>
      </w:r>
      <w:r w:rsidR="00124E4F" w:rsidRPr="00FA1DE8">
        <w:rPr>
          <w:szCs w:val="24"/>
          <w:lang w:val="en-GB"/>
        </w:rPr>
        <w:t>c</w:t>
      </w:r>
      <w:r w:rsidR="00124E4F" w:rsidRPr="00FA1DE8">
        <w:rPr>
          <w:szCs w:val="24"/>
          <w:lang w:val="en-GB"/>
        </w:rPr>
        <w:t xml:space="preserve">ourt or the entity performing external supervision of the administrative activities </w:t>
      </w:r>
      <w:r w:rsidR="00124E4F" w:rsidRPr="00FA1DE8">
        <w:rPr>
          <w:szCs w:val="24"/>
          <w:lang w:val="en-GB"/>
        </w:rPr>
        <w:lastRenderedPageBreak/>
        <w:t xml:space="preserve">of the court regarding a health problem of the judge that impedes the performance of the duties of </w:t>
      </w:r>
      <w:r w:rsidR="00124E4F" w:rsidRPr="00FA1DE8">
        <w:rPr>
          <w:szCs w:val="24"/>
          <w:lang w:val="en-GB"/>
        </w:rPr>
        <w:t xml:space="preserve">the </w:t>
      </w:r>
      <w:r w:rsidR="00124E4F" w:rsidRPr="00FA1DE8">
        <w:rPr>
          <w:szCs w:val="24"/>
          <w:lang w:val="en-GB"/>
        </w:rPr>
        <w:t>judge</w:t>
      </w:r>
      <w:r w:rsidRPr="00FA1DE8">
        <w:rPr>
          <w:szCs w:val="24"/>
          <w:lang w:val="en-GB"/>
        </w:rPr>
        <w:t>.</w:t>
      </w:r>
      <w:r w:rsidRPr="00FA1DE8">
        <w:rPr>
          <w:lang w:val="en-GB"/>
        </w:rPr>
        <w:t xml:space="preserve"> </w:t>
      </w:r>
    </w:p>
    <w:p w14:paraId="648DF58F" w14:textId="7161C95D" w:rsidR="00645F1F" w:rsidRPr="00FA1DE8" w:rsidRDefault="00124E4F">
      <w:pPr>
        <w:rPr>
          <w:rFonts w:eastAsia="MS Mincho"/>
          <w:i/>
          <w:iCs/>
          <w:sz w:val="20"/>
          <w:lang w:val="en-GB"/>
        </w:rPr>
      </w:pPr>
      <w:r w:rsidRPr="00FA1DE8">
        <w:rPr>
          <w:rFonts w:eastAsia="MS Mincho"/>
          <w:i/>
          <w:iCs/>
          <w:sz w:val="20"/>
          <w:lang w:val="en-GB"/>
        </w:rPr>
        <w:t>Item changes</w:t>
      </w:r>
      <w:r w:rsidR="00D332BA" w:rsidRPr="00FA1DE8">
        <w:rPr>
          <w:rFonts w:eastAsia="MS Mincho"/>
          <w:i/>
          <w:iCs/>
          <w:sz w:val="20"/>
          <w:lang w:val="en-GB"/>
        </w:rPr>
        <w:t>:</w:t>
      </w:r>
    </w:p>
    <w:p w14:paraId="351255FA" w14:textId="12715EE9" w:rsidR="00645F1F" w:rsidRPr="00FA1DE8" w:rsidRDefault="00D332BA">
      <w:pPr>
        <w:jc w:val="both"/>
        <w:rPr>
          <w:rFonts w:eastAsia="MS Mincho"/>
          <w:i/>
          <w:iCs/>
          <w:sz w:val="20"/>
          <w:lang w:val="en-GB"/>
        </w:rPr>
      </w:pPr>
      <w:r w:rsidRPr="00FA1DE8">
        <w:rPr>
          <w:rFonts w:eastAsia="MS Mincho"/>
          <w:i/>
          <w:iCs/>
          <w:sz w:val="20"/>
          <w:lang w:val="en-GB"/>
        </w:rPr>
        <w:t>N</w:t>
      </w:r>
      <w:r w:rsidR="00124E4F" w:rsidRPr="00FA1DE8">
        <w:rPr>
          <w:rFonts w:eastAsia="MS Mincho"/>
          <w:i/>
          <w:iCs/>
          <w:sz w:val="20"/>
          <w:lang w:val="en-GB"/>
        </w:rPr>
        <w:t>o</w:t>
      </w:r>
      <w:r w:rsidRPr="00FA1DE8">
        <w:rPr>
          <w:rFonts w:eastAsia="MS Mincho"/>
          <w:i/>
          <w:iCs/>
          <w:sz w:val="20"/>
          <w:lang w:val="en-GB"/>
        </w:rPr>
        <w:t xml:space="preserve">. </w:t>
      </w:r>
      <w:hyperlink r:id="rId39" w:history="1">
        <w:r w:rsidRPr="00FA1DE8">
          <w:rPr>
            <w:rFonts w:eastAsia="MS Mincho"/>
            <w:i/>
            <w:iCs/>
            <w:color w:val="0000FF" w:themeColor="hyperlink"/>
            <w:sz w:val="20"/>
            <w:u w:val="single"/>
            <w:lang w:val="en-GB"/>
          </w:rPr>
          <w:t>13P-185-(7.1.2)</w:t>
        </w:r>
      </w:hyperlink>
      <w:r w:rsidRPr="00FA1DE8">
        <w:rPr>
          <w:rFonts w:eastAsia="MS Mincho"/>
          <w:i/>
          <w:iCs/>
          <w:sz w:val="20"/>
          <w:lang w:val="en-GB"/>
        </w:rPr>
        <w:t xml:space="preserve">, </w:t>
      </w:r>
      <w:r w:rsidR="00124E4F" w:rsidRPr="00FA1DE8">
        <w:rPr>
          <w:rFonts w:eastAsia="MS Mincho"/>
          <w:i/>
          <w:iCs/>
          <w:sz w:val="20"/>
          <w:lang w:val="en-GB"/>
        </w:rPr>
        <w:t>29/11/2019</w:t>
      </w:r>
      <w:r w:rsidRPr="00FA1DE8">
        <w:rPr>
          <w:rFonts w:eastAsia="MS Mincho"/>
          <w:i/>
          <w:iCs/>
          <w:sz w:val="20"/>
          <w:lang w:val="en-GB"/>
        </w:rPr>
        <w:t xml:space="preserve">, </w:t>
      </w:r>
      <w:r w:rsidR="00124E4F" w:rsidRPr="00FA1DE8">
        <w:rPr>
          <w:rFonts w:eastAsia="MS Mincho"/>
          <w:i/>
          <w:iCs/>
          <w:sz w:val="20"/>
          <w:lang w:val="en-GB"/>
        </w:rPr>
        <w:t>announced on:</w:t>
      </w:r>
      <w:r w:rsidRPr="00FA1DE8">
        <w:rPr>
          <w:rFonts w:eastAsia="MS Mincho"/>
          <w:i/>
          <w:iCs/>
          <w:sz w:val="20"/>
          <w:lang w:val="en-GB"/>
        </w:rPr>
        <w:t xml:space="preserve"> TAR </w:t>
      </w:r>
      <w:r w:rsidR="00124E4F" w:rsidRPr="00FA1DE8">
        <w:rPr>
          <w:rFonts w:eastAsia="MS Mincho"/>
          <w:i/>
          <w:iCs/>
          <w:sz w:val="20"/>
          <w:lang w:val="en-GB"/>
        </w:rPr>
        <w:t>03/12/2019</w:t>
      </w:r>
      <w:r w:rsidRPr="00FA1DE8">
        <w:rPr>
          <w:rFonts w:eastAsia="MS Mincho"/>
          <w:i/>
          <w:iCs/>
          <w:sz w:val="20"/>
          <w:lang w:val="en-GB"/>
        </w:rPr>
        <w:t>, i. k. 2019-19460</w:t>
      </w:r>
    </w:p>
    <w:p w14:paraId="1B79284C" w14:textId="77777777" w:rsidR="00645F1F" w:rsidRPr="00FA1DE8" w:rsidRDefault="00645F1F">
      <w:pPr>
        <w:rPr>
          <w:lang w:val="en-GB"/>
        </w:rPr>
      </w:pPr>
    </w:p>
    <w:p w14:paraId="120BA23C" w14:textId="2252D0B6" w:rsidR="00645F1F" w:rsidRPr="00FA1DE8" w:rsidRDefault="00D332BA">
      <w:pPr>
        <w:jc w:val="center"/>
        <w:rPr>
          <w:b/>
          <w:szCs w:val="24"/>
          <w:lang w:val="en-GB" w:eastAsia="lt-LT"/>
        </w:rPr>
      </w:pPr>
      <w:r w:rsidRPr="00FA1DE8">
        <w:rPr>
          <w:b/>
          <w:szCs w:val="24"/>
          <w:lang w:val="en-GB" w:eastAsia="lt-LT"/>
        </w:rPr>
        <w:t xml:space="preserve">VI </w:t>
      </w:r>
    </w:p>
    <w:p w14:paraId="4C5F128E" w14:textId="47BC3AFF" w:rsidR="00645F1F" w:rsidRPr="00FA1DE8" w:rsidRDefault="00124E4F" w:rsidP="00124E4F">
      <w:pPr>
        <w:ind w:firstLine="709"/>
        <w:jc w:val="center"/>
        <w:rPr>
          <w:szCs w:val="24"/>
          <w:lang w:val="en-GB" w:eastAsia="lt-LT"/>
        </w:rPr>
      </w:pPr>
      <w:r w:rsidRPr="00FA1DE8">
        <w:rPr>
          <w:b/>
          <w:szCs w:val="24"/>
          <w:lang w:val="en-GB" w:eastAsia="lt-LT"/>
        </w:rPr>
        <w:t>RIGHTS AND OBLIGATIONS OF MEMBERS OF THE COUNCIL</w:t>
      </w:r>
    </w:p>
    <w:p w14:paraId="7657AF8B" w14:textId="2735FD54" w:rsidR="00645F1F" w:rsidRPr="00FA1DE8" w:rsidRDefault="00D332BA">
      <w:pPr>
        <w:tabs>
          <w:tab w:val="left" w:pos="1134"/>
          <w:tab w:val="left" w:pos="1276"/>
          <w:tab w:val="left" w:pos="1418"/>
        </w:tabs>
        <w:ind w:firstLine="709"/>
        <w:jc w:val="both"/>
        <w:rPr>
          <w:szCs w:val="24"/>
          <w:lang w:val="en-GB" w:eastAsia="lt-LT"/>
        </w:rPr>
      </w:pPr>
      <w:r w:rsidRPr="00FA1DE8">
        <w:rPr>
          <w:szCs w:val="24"/>
          <w:lang w:val="en-GB" w:eastAsia="lt-LT"/>
        </w:rPr>
        <w:t>23.</w:t>
      </w:r>
      <w:r w:rsidRPr="00FA1DE8">
        <w:rPr>
          <w:szCs w:val="24"/>
          <w:lang w:val="en-GB" w:eastAsia="lt-LT"/>
        </w:rPr>
        <w:tab/>
      </w:r>
      <w:r w:rsidR="00124E4F" w:rsidRPr="00FA1DE8">
        <w:rPr>
          <w:szCs w:val="24"/>
          <w:lang w:val="en-GB"/>
        </w:rPr>
        <w:t>A</w:t>
      </w:r>
      <w:r w:rsidR="00124E4F" w:rsidRPr="00FA1DE8">
        <w:rPr>
          <w:szCs w:val="24"/>
          <w:lang w:val="en-GB"/>
        </w:rPr>
        <w:t xml:space="preserve"> member of the Council shall have the right</w:t>
      </w:r>
      <w:r w:rsidRPr="00FA1DE8">
        <w:rPr>
          <w:szCs w:val="24"/>
          <w:lang w:val="en-GB" w:eastAsia="lt-LT"/>
        </w:rPr>
        <w:t>:</w:t>
      </w:r>
    </w:p>
    <w:p w14:paraId="1CF65F29" w14:textId="15387ECF"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23.1.</w:t>
      </w:r>
      <w:r w:rsidRPr="00FA1DE8">
        <w:rPr>
          <w:szCs w:val="24"/>
          <w:lang w:val="en-GB" w:eastAsia="lt-LT"/>
        </w:rPr>
        <w:tab/>
      </w:r>
      <w:r w:rsidR="00124E4F" w:rsidRPr="00FA1DE8">
        <w:rPr>
          <w:szCs w:val="24"/>
          <w:lang w:val="en-GB"/>
        </w:rPr>
        <w:t>to suggest including any issue on the agenda of the meeting of the Council and to present the material relevant to the issue under consideration</w:t>
      </w:r>
      <w:r w:rsidRPr="00FA1DE8">
        <w:rPr>
          <w:szCs w:val="24"/>
          <w:lang w:val="en-GB" w:eastAsia="lt-LT"/>
        </w:rPr>
        <w:t xml:space="preserve">; </w:t>
      </w:r>
    </w:p>
    <w:p w14:paraId="32AD5E85" w14:textId="79F8DCFC" w:rsidR="00645F1F" w:rsidRPr="00FA1DE8" w:rsidRDefault="00D332BA">
      <w:pPr>
        <w:tabs>
          <w:tab w:val="left" w:pos="1276"/>
          <w:tab w:val="left" w:pos="1701"/>
          <w:tab w:val="left" w:pos="1843"/>
        </w:tabs>
        <w:ind w:firstLine="720"/>
        <w:jc w:val="both"/>
        <w:rPr>
          <w:szCs w:val="24"/>
          <w:lang w:val="en-GB" w:eastAsia="lt-LT"/>
        </w:rPr>
      </w:pPr>
      <w:r w:rsidRPr="00FA1DE8">
        <w:rPr>
          <w:szCs w:val="24"/>
          <w:lang w:val="en-GB" w:eastAsia="lt-LT"/>
        </w:rPr>
        <w:t>23.2.</w:t>
      </w:r>
      <w:r w:rsidRPr="00FA1DE8">
        <w:rPr>
          <w:szCs w:val="24"/>
          <w:lang w:val="en-GB" w:eastAsia="lt-LT"/>
        </w:rPr>
        <w:tab/>
      </w:r>
      <w:r w:rsidR="00D131D6" w:rsidRPr="00FA1DE8">
        <w:rPr>
          <w:szCs w:val="24"/>
          <w:lang w:val="en-GB" w:eastAsia="lt-LT"/>
        </w:rPr>
        <w:t xml:space="preserve">to speak at Council meetings, make proposals and vote on matters </w:t>
      </w:r>
      <w:r w:rsidR="00D131D6" w:rsidRPr="00FA1DE8">
        <w:rPr>
          <w:szCs w:val="24"/>
          <w:lang w:val="en-GB" w:eastAsia="lt-LT"/>
        </w:rPr>
        <w:t>during the meetings</w:t>
      </w:r>
      <w:r w:rsidRPr="00FA1DE8">
        <w:rPr>
          <w:szCs w:val="24"/>
          <w:lang w:val="en-GB" w:eastAsia="lt-LT"/>
        </w:rPr>
        <w:t>;</w:t>
      </w:r>
    </w:p>
    <w:p w14:paraId="400FD7C1" w14:textId="48E861AB"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23.3.</w:t>
      </w:r>
      <w:r w:rsidRPr="00FA1DE8">
        <w:rPr>
          <w:szCs w:val="24"/>
          <w:lang w:val="en-GB" w:eastAsia="lt-LT"/>
        </w:rPr>
        <w:tab/>
      </w:r>
      <w:r w:rsidR="00D131D6" w:rsidRPr="00FA1DE8">
        <w:rPr>
          <w:szCs w:val="24"/>
          <w:lang w:val="en-GB" w:eastAsia="lt-LT"/>
        </w:rPr>
        <w:t xml:space="preserve">if </w:t>
      </w:r>
      <w:r w:rsidR="00D131D6" w:rsidRPr="00FA1DE8">
        <w:rPr>
          <w:szCs w:val="24"/>
          <w:lang w:val="en-GB" w:eastAsia="lt-LT"/>
        </w:rPr>
        <w:t>unable to attend a meeting of the Council, to submit a reasoned opinion in writing on the issues under discussion before the beginning of the meeting, which shall be published at the meeting</w:t>
      </w:r>
      <w:r w:rsidRPr="00FA1DE8">
        <w:rPr>
          <w:szCs w:val="24"/>
          <w:lang w:val="en-GB" w:eastAsia="lt-LT"/>
        </w:rPr>
        <w:t>;</w:t>
      </w:r>
    </w:p>
    <w:p w14:paraId="3AD4CCDF" w14:textId="267724E8"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23.4.</w:t>
      </w:r>
      <w:r w:rsidRPr="00FA1DE8">
        <w:rPr>
          <w:szCs w:val="24"/>
          <w:lang w:val="en-GB" w:eastAsia="lt-LT"/>
        </w:rPr>
        <w:tab/>
      </w:r>
      <w:r w:rsidR="00124E4F" w:rsidRPr="00FA1DE8">
        <w:rPr>
          <w:szCs w:val="24"/>
          <w:lang w:val="en-GB"/>
        </w:rPr>
        <w:t>to obtain the materials relating to the issues under consideration at the meetings of Council</w:t>
      </w:r>
      <w:r w:rsidRPr="00FA1DE8">
        <w:rPr>
          <w:szCs w:val="24"/>
          <w:lang w:val="en-GB" w:eastAsia="lt-LT"/>
        </w:rPr>
        <w:t>;</w:t>
      </w:r>
    </w:p>
    <w:p w14:paraId="10C464FA" w14:textId="4E5E518E" w:rsidR="00645F1F" w:rsidRPr="00FA1DE8" w:rsidRDefault="00D332BA">
      <w:pPr>
        <w:tabs>
          <w:tab w:val="left" w:pos="1276"/>
        </w:tabs>
        <w:ind w:firstLine="720"/>
        <w:jc w:val="both"/>
        <w:rPr>
          <w:szCs w:val="24"/>
          <w:lang w:val="en-GB" w:eastAsia="lt-LT"/>
        </w:rPr>
      </w:pPr>
      <w:r w:rsidRPr="00FA1DE8">
        <w:rPr>
          <w:szCs w:val="24"/>
          <w:lang w:val="en-GB" w:eastAsia="lt-LT"/>
        </w:rPr>
        <w:t>23.5.</w:t>
      </w:r>
      <w:r w:rsidRPr="00FA1DE8">
        <w:rPr>
          <w:szCs w:val="24"/>
          <w:lang w:val="en-GB" w:eastAsia="lt-LT"/>
        </w:rPr>
        <w:tab/>
      </w:r>
      <w:r w:rsidR="00124E4F" w:rsidRPr="00FA1DE8">
        <w:rPr>
          <w:szCs w:val="24"/>
          <w:lang w:val="en-GB"/>
        </w:rPr>
        <w:t>according to the procedure established by legal acts to obtain the materials from the State and municipal institutions and bodies</w:t>
      </w:r>
      <w:r w:rsidRPr="00FA1DE8">
        <w:rPr>
          <w:szCs w:val="24"/>
          <w:lang w:val="en-GB" w:eastAsia="lt-LT"/>
        </w:rPr>
        <w:t>;</w:t>
      </w:r>
    </w:p>
    <w:p w14:paraId="596275C1" w14:textId="28CFA4A3" w:rsidR="00645F1F" w:rsidRPr="00FA1DE8" w:rsidRDefault="00D332BA">
      <w:pPr>
        <w:tabs>
          <w:tab w:val="left" w:pos="1276"/>
        </w:tabs>
        <w:ind w:firstLine="720"/>
        <w:jc w:val="both"/>
        <w:rPr>
          <w:szCs w:val="24"/>
          <w:lang w:val="en-GB" w:eastAsia="lt-LT"/>
        </w:rPr>
      </w:pPr>
      <w:r w:rsidRPr="00FA1DE8">
        <w:rPr>
          <w:szCs w:val="24"/>
          <w:lang w:val="en-GB" w:eastAsia="lt-LT"/>
        </w:rPr>
        <w:t>23.6.</w:t>
      </w:r>
      <w:r w:rsidRPr="00FA1DE8">
        <w:rPr>
          <w:szCs w:val="24"/>
          <w:lang w:val="en-GB" w:eastAsia="lt-LT"/>
        </w:rPr>
        <w:tab/>
      </w:r>
      <w:r w:rsidR="00124E4F" w:rsidRPr="00FA1DE8">
        <w:rPr>
          <w:szCs w:val="24"/>
          <w:lang w:val="en-GB"/>
        </w:rPr>
        <w:t>to propose candidates to the Chairman, the Vice Chairman and the Secretary of the Council</w:t>
      </w:r>
      <w:r w:rsidRPr="00FA1DE8">
        <w:rPr>
          <w:szCs w:val="24"/>
          <w:lang w:val="en-GB" w:eastAsia="lt-LT"/>
        </w:rPr>
        <w:t>;</w:t>
      </w:r>
    </w:p>
    <w:p w14:paraId="314C4A07" w14:textId="28E1C6EE" w:rsidR="00645F1F" w:rsidRPr="00FA1DE8" w:rsidRDefault="00D332BA">
      <w:pPr>
        <w:tabs>
          <w:tab w:val="left" w:pos="1276"/>
        </w:tabs>
        <w:ind w:firstLine="720"/>
        <w:jc w:val="both"/>
        <w:rPr>
          <w:szCs w:val="24"/>
          <w:lang w:val="en-GB" w:eastAsia="lt-LT"/>
        </w:rPr>
      </w:pPr>
      <w:r w:rsidRPr="00FA1DE8">
        <w:rPr>
          <w:szCs w:val="24"/>
          <w:lang w:val="en-GB" w:eastAsia="lt-LT"/>
        </w:rPr>
        <w:t>23.7.</w:t>
      </w:r>
      <w:r w:rsidRPr="00FA1DE8">
        <w:rPr>
          <w:szCs w:val="24"/>
          <w:lang w:val="en-GB" w:eastAsia="lt-LT"/>
        </w:rPr>
        <w:tab/>
      </w:r>
      <w:r w:rsidR="00124E4F" w:rsidRPr="00FA1DE8">
        <w:rPr>
          <w:szCs w:val="24"/>
          <w:lang w:val="en-GB"/>
        </w:rPr>
        <w:t>to participate in the activities of standing and ad hoc commissions, also other structures equal to commissions by their functional purpose</w:t>
      </w:r>
      <w:r w:rsidRPr="00FA1DE8">
        <w:rPr>
          <w:szCs w:val="24"/>
          <w:lang w:val="en-GB" w:eastAsia="lt-LT"/>
        </w:rPr>
        <w:t>;</w:t>
      </w:r>
    </w:p>
    <w:p w14:paraId="56C0AB02" w14:textId="326CA318"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23.8.</w:t>
      </w:r>
      <w:r w:rsidRPr="00FA1DE8">
        <w:rPr>
          <w:szCs w:val="24"/>
          <w:lang w:val="en-GB" w:eastAsia="lt-LT"/>
        </w:rPr>
        <w:tab/>
      </w:r>
      <w:r w:rsidR="00124E4F" w:rsidRPr="00FA1DE8">
        <w:rPr>
          <w:szCs w:val="24"/>
          <w:lang w:val="en-GB"/>
        </w:rPr>
        <w:t>to familiarize with all documents of the Council, which are held at the National Courts Administration: resolutions, minutes and other</w:t>
      </w:r>
      <w:r w:rsidRPr="00FA1DE8">
        <w:rPr>
          <w:szCs w:val="24"/>
          <w:lang w:val="en-GB" w:eastAsia="lt-LT"/>
        </w:rPr>
        <w:t>;</w:t>
      </w:r>
    </w:p>
    <w:p w14:paraId="386D5BF8" w14:textId="2C8305C1" w:rsidR="00645F1F" w:rsidRPr="00FA1DE8" w:rsidRDefault="00D332BA">
      <w:pPr>
        <w:tabs>
          <w:tab w:val="left" w:pos="1276"/>
        </w:tabs>
        <w:ind w:firstLine="720"/>
        <w:jc w:val="both"/>
        <w:rPr>
          <w:szCs w:val="24"/>
          <w:lang w:val="en-GB" w:eastAsia="lt-LT"/>
        </w:rPr>
      </w:pPr>
      <w:r w:rsidRPr="00FA1DE8">
        <w:rPr>
          <w:szCs w:val="24"/>
          <w:lang w:val="en-GB" w:eastAsia="lt-LT"/>
        </w:rPr>
        <w:t>23.9.</w:t>
      </w:r>
      <w:r w:rsidRPr="00FA1DE8">
        <w:rPr>
          <w:szCs w:val="24"/>
          <w:lang w:val="en-GB" w:eastAsia="lt-LT"/>
        </w:rPr>
        <w:tab/>
      </w:r>
      <w:r w:rsidR="00124E4F" w:rsidRPr="00FA1DE8">
        <w:rPr>
          <w:szCs w:val="24"/>
          <w:lang w:val="en-GB"/>
        </w:rPr>
        <w:t>meet judges and other persons in the premises of courts. The time and venue of the meeting is announced in the website of the National Courts Administration, also in the noticeboards and websites of courts were the meeting is organized, particular regional court and district courts situated in the activity territory of this regional court. The administration of the court where the meeting is organized provides the facilities for the member of the Council to meet with judges and other persons</w:t>
      </w:r>
      <w:r w:rsidRPr="00FA1DE8">
        <w:rPr>
          <w:szCs w:val="24"/>
          <w:lang w:val="en-GB" w:eastAsia="lt-LT"/>
        </w:rPr>
        <w:t>.</w:t>
      </w:r>
    </w:p>
    <w:p w14:paraId="566E16AE" w14:textId="19B35A8A" w:rsidR="00645F1F" w:rsidRPr="00FA1DE8" w:rsidRDefault="00D332BA">
      <w:pPr>
        <w:tabs>
          <w:tab w:val="left" w:pos="1134"/>
        </w:tabs>
        <w:ind w:firstLine="720"/>
        <w:jc w:val="both"/>
        <w:rPr>
          <w:szCs w:val="24"/>
          <w:lang w:val="en-GB" w:eastAsia="lt-LT"/>
        </w:rPr>
      </w:pPr>
      <w:r w:rsidRPr="00FA1DE8">
        <w:rPr>
          <w:szCs w:val="24"/>
          <w:lang w:val="en-GB" w:eastAsia="lt-LT"/>
        </w:rPr>
        <w:t>24.</w:t>
      </w:r>
      <w:r w:rsidRPr="00FA1DE8">
        <w:rPr>
          <w:szCs w:val="24"/>
          <w:lang w:val="en-GB" w:eastAsia="lt-LT"/>
        </w:rPr>
        <w:tab/>
      </w:r>
      <w:r w:rsidR="00124E4F" w:rsidRPr="00FA1DE8">
        <w:rPr>
          <w:szCs w:val="24"/>
          <w:lang w:val="en-GB" w:eastAsia="lt-LT"/>
        </w:rPr>
        <w:t xml:space="preserve">A member of the Council </w:t>
      </w:r>
      <w:r w:rsidR="00124E4F" w:rsidRPr="00FA1DE8">
        <w:rPr>
          <w:szCs w:val="24"/>
          <w:lang w:val="en-GB"/>
        </w:rPr>
        <w:t>shall have the</w:t>
      </w:r>
      <w:r w:rsidR="00124E4F" w:rsidRPr="00FA1DE8">
        <w:rPr>
          <w:szCs w:val="24"/>
          <w:lang w:val="en-GB"/>
        </w:rPr>
        <w:t xml:space="preserve"> following</w:t>
      </w:r>
      <w:r w:rsidR="00124E4F" w:rsidRPr="00FA1DE8">
        <w:rPr>
          <w:szCs w:val="24"/>
          <w:lang w:val="en-GB"/>
        </w:rPr>
        <w:t xml:space="preserve"> </w:t>
      </w:r>
      <w:r w:rsidR="00124E4F" w:rsidRPr="00FA1DE8">
        <w:rPr>
          <w:szCs w:val="24"/>
          <w:lang w:val="en-GB" w:eastAsia="lt-LT"/>
        </w:rPr>
        <w:t>duties</w:t>
      </w:r>
      <w:r w:rsidRPr="00FA1DE8">
        <w:rPr>
          <w:szCs w:val="24"/>
          <w:lang w:val="en-GB" w:eastAsia="lt-LT"/>
        </w:rPr>
        <w:t>:</w:t>
      </w:r>
    </w:p>
    <w:p w14:paraId="5868E607" w14:textId="143E4AED" w:rsidR="00645F1F" w:rsidRPr="00FA1DE8" w:rsidRDefault="00D332BA">
      <w:pPr>
        <w:tabs>
          <w:tab w:val="left" w:pos="1134"/>
        </w:tabs>
        <w:ind w:firstLine="720"/>
        <w:jc w:val="both"/>
        <w:rPr>
          <w:szCs w:val="24"/>
          <w:lang w:val="en-GB" w:eastAsia="lt-LT"/>
        </w:rPr>
      </w:pPr>
      <w:r w:rsidRPr="00FA1DE8">
        <w:rPr>
          <w:szCs w:val="24"/>
          <w:lang w:val="en-GB" w:eastAsia="lt-LT"/>
        </w:rPr>
        <w:t>24.1.</w:t>
      </w:r>
      <w:r w:rsidRPr="00FA1DE8">
        <w:rPr>
          <w:szCs w:val="24"/>
          <w:lang w:val="en-GB" w:eastAsia="lt-LT"/>
        </w:rPr>
        <w:tab/>
      </w:r>
      <w:r w:rsidR="00124E4F" w:rsidRPr="00FA1DE8">
        <w:rPr>
          <w:szCs w:val="24"/>
          <w:lang w:val="en-GB" w:eastAsia="lt-LT"/>
        </w:rPr>
        <w:t xml:space="preserve">to attend </w:t>
      </w:r>
      <w:r w:rsidR="00124E4F" w:rsidRPr="00FA1DE8">
        <w:rPr>
          <w:szCs w:val="24"/>
          <w:lang w:val="en-GB" w:eastAsia="lt-LT"/>
        </w:rPr>
        <w:t xml:space="preserve">the </w:t>
      </w:r>
      <w:r w:rsidR="00124E4F" w:rsidRPr="00FA1DE8">
        <w:rPr>
          <w:szCs w:val="24"/>
          <w:lang w:val="en-GB" w:eastAsia="lt-LT"/>
        </w:rPr>
        <w:t>Council meetings. If a member of the Council is unable to attend a meeting of the Council, he or she must inform the Chairman of the Council or the Secretary of the Council thereof before the beginning of the meeting</w:t>
      </w:r>
      <w:r w:rsidRPr="00FA1DE8">
        <w:rPr>
          <w:szCs w:val="24"/>
          <w:lang w:val="en-GB" w:eastAsia="lt-LT"/>
        </w:rPr>
        <w:t>;</w:t>
      </w:r>
    </w:p>
    <w:p w14:paraId="4B4D8C0F" w14:textId="5C188D37" w:rsidR="00645F1F" w:rsidRPr="00FA1DE8" w:rsidRDefault="00D332BA">
      <w:pPr>
        <w:tabs>
          <w:tab w:val="left" w:pos="1134"/>
        </w:tabs>
        <w:ind w:firstLine="720"/>
        <w:jc w:val="both"/>
        <w:rPr>
          <w:szCs w:val="24"/>
          <w:lang w:val="en-GB" w:eastAsia="lt-LT"/>
        </w:rPr>
      </w:pPr>
      <w:r w:rsidRPr="00FA1DE8">
        <w:rPr>
          <w:szCs w:val="24"/>
          <w:lang w:val="en-GB" w:eastAsia="lt-LT"/>
        </w:rPr>
        <w:t>24.2.</w:t>
      </w:r>
      <w:r w:rsidRPr="00FA1DE8">
        <w:rPr>
          <w:szCs w:val="24"/>
          <w:lang w:val="en-GB" w:eastAsia="lt-LT"/>
        </w:rPr>
        <w:tab/>
      </w:r>
      <w:r w:rsidR="00124E4F" w:rsidRPr="00FA1DE8">
        <w:rPr>
          <w:szCs w:val="24"/>
          <w:lang w:val="en-GB" w:eastAsia="lt-LT"/>
        </w:rPr>
        <w:t>participate in at least one of the</w:t>
      </w:r>
      <w:r w:rsidR="00124E4F" w:rsidRPr="00FA1DE8">
        <w:rPr>
          <w:szCs w:val="24"/>
          <w:lang w:val="en-GB" w:eastAsia="lt-LT"/>
        </w:rPr>
        <w:t xml:space="preserve"> activities of the</w:t>
      </w:r>
      <w:r w:rsidR="00124E4F" w:rsidRPr="00FA1DE8">
        <w:rPr>
          <w:szCs w:val="24"/>
          <w:lang w:val="en-GB" w:eastAsia="lt-LT"/>
        </w:rPr>
        <w:t xml:space="preserve"> </w:t>
      </w:r>
      <w:r w:rsidR="00124E4F" w:rsidRPr="00FA1DE8">
        <w:rPr>
          <w:szCs w:val="24"/>
          <w:lang w:val="en-GB" w:eastAsia="lt-LT"/>
        </w:rPr>
        <w:t xml:space="preserve">Permanent Commission of the </w:t>
      </w:r>
      <w:r w:rsidR="00124E4F" w:rsidRPr="00FA1DE8">
        <w:rPr>
          <w:szCs w:val="24"/>
          <w:lang w:val="en-GB" w:eastAsia="lt-LT"/>
        </w:rPr>
        <w:t>Council</w:t>
      </w:r>
      <w:r w:rsidRPr="00FA1DE8">
        <w:rPr>
          <w:szCs w:val="24"/>
          <w:lang w:val="en-GB" w:eastAsia="lt-LT"/>
        </w:rPr>
        <w:t>;</w:t>
      </w:r>
    </w:p>
    <w:p w14:paraId="7902FC67" w14:textId="5DABA197" w:rsidR="00645F1F" w:rsidRPr="00FA1DE8" w:rsidRDefault="00D332BA">
      <w:pPr>
        <w:tabs>
          <w:tab w:val="left" w:pos="1134"/>
        </w:tabs>
        <w:ind w:firstLine="720"/>
        <w:jc w:val="both"/>
        <w:rPr>
          <w:szCs w:val="24"/>
          <w:lang w:val="en-GB" w:eastAsia="lt-LT"/>
        </w:rPr>
      </w:pPr>
      <w:r w:rsidRPr="00FA1DE8">
        <w:rPr>
          <w:szCs w:val="24"/>
          <w:lang w:val="en-GB" w:eastAsia="lt-LT"/>
        </w:rPr>
        <w:t>24.3.</w:t>
      </w:r>
      <w:r w:rsidRPr="00FA1DE8">
        <w:rPr>
          <w:szCs w:val="24"/>
          <w:lang w:val="en-GB" w:eastAsia="lt-LT"/>
        </w:rPr>
        <w:tab/>
      </w:r>
      <w:r w:rsidR="00124E4F" w:rsidRPr="00FA1DE8">
        <w:rPr>
          <w:szCs w:val="24"/>
          <w:lang w:val="en-GB" w:eastAsia="lt-LT"/>
        </w:rPr>
        <w:t xml:space="preserve">to carry out the legitimate tasks </w:t>
      </w:r>
      <w:r w:rsidR="00124E4F" w:rsidRPr="00FA1DE8">
        <w:rPr>
          <w:szCs w:val="24"/>
          <w:lang w:val="en-GB" w:eastAsia="lt-LT"/>
        </w:rPr>
        <w:t>appointed by the</w:t>
      </w:r>
      <w:r w:rsidR="00124E4F" w:rsidRPr="00FA1DE8">
        <w:rPr>
          <w:szCs w:val="24"/>
          <w:lang w:val="en-GB" w:eastAsia="lt-LT"/>
        </w:rPr>
        <w:t xml:space="preserve"> </w:t>
      </w:r>
      <w:r w:rsidR="00124E4F" w:rsidRPr="00FA1DE8">
        <w:rPr>
          <w:szCs w:val="24"/>
          <w:lang w:val="en-GB" w:eastAsia="lt-LT"/>
        </w:rPr>
        <w:t>Chairman</w:t>
      </w:r>
      <w:r w:rsidR="00124E4F" w:rsidRPr="00FA1DE8">
        <w:rPr>
          <w:szCs w:val="24"/>
          <w:lang w:val="en-GB" w:eastAsia="lt-LT"/>
        </w:rPr>
        <w:t xml:space="preserve"> of the Council</w:t>
      </w:r>
      <w:r w:rsidRPr="00FA1DE8">
        <w:rPr>
          <w:szCs w:val="24"/>
          <w:lang w:val="en-GB" w:eastAsia="lt-LT"/>
        </w:rPr>
        <w:t>.</w:t>
      </w:r>
    </w:p>
    <w:p w14:paraId="0299FD46" w14:textId="2CE92D66" w:rsidR="00645F1F" w:rsidRPr="00FA1DE8" w:rsidRDefault="00D332BA">
      <w:pPr>
        <w:tabs>
          <w:tab w:val="left" w:pos="1134"/>
        </w:tabs>
        <w:ind w:firstLine="720"/>
        <w:jc w:val="both"/>
        <w:rPr>
          <w:szCs w:val="24"/>
          <w:lang w:val="en-GB" w:eastAsia="lt-LT"/>
        </w:rPr>
      </w:pPr>
      <w:r w:rsidRPr="00FA1DE8">
        <w:rPr>
          <w:szCs w:val="24"/>
          <w:lang w:val="en-GB" w:eastAsia="lt-LT"/>
        </w:rPr>
        <w:t>25.</w:t>
      </w:r>
      <w:r w:rsidRPr="00FA1DE8">
        <w:rPr>
          <w:szCs w:val="24"/>
          <w:lang w:val="en-GB" w:eastAsia="lt-LT"/>
        </w:rPr>
        <w:tab/>
      </w:r>
      <w:r w:rsidR="00124E4F" w:rsidRPr="00FA1DE8">
        <w:rPr>
          <w:szCs w:val="24"/>
          <w:lang w:val="en-GB" w:eastAsia="lt-LT"/>
        </w:rPr>
        <w:t xml:space="preserve">A member of the </w:t>
      </w:r>
      <w:r w:rsidR="00124E4F" w:rsidRPr="00FA1DE8">
        <w:rPr>
          <w:szCs w:val="24"/>
          <w:lang w:val="en-GB" w:eastAsia="lt-LT"/>
        </w:rPr>
        <w:t>Council</w:t>
      </w:r>
      <w:r w:rsidR="00124E4F" w:rsidRPr="00FA1DE8">
        <w:rPr>
          <w:szCs w:val="24"/>
          <w:lang w:val="en-GB" w:eastAsia="lt-LT"/>
        </w:rPr>
        <w:t xml:space="preserve"> must resign or may be removed from consideration of a matter at a meeting of the Council if there are circumstances that call into question the impartiality of that member of the Council</w:t>
      </w:r>
      <w:r w:rsidRPr="00FA1DE8">
        <w:rPr>
          <w:szCs w:val="24"/>
          <w:lang w:val="en-GB" w:eastAsia="lt-LT"/>
        </w:rPr>
        <w:t>.</w:t>
      </w:r>
    </w:p>
    <w:p w14:paraId="689611A9" w14:textId="06B77605" w:rsidR="00645F1F" w:rsidRPr="00FA1DE8" w:rsidRDefault="00D332BA">
      <w:pPr>
        <w:tabs>
          <w:tab w:val="left" w:pos="1134"/>
        </w:tabs>
        <w:ind w:firstLine="720"/>
        <w:jc w:val="both"/>
        <w:rPr>
          <w:szCs w:val="24"/>
          <w:lang w:val="en-GB" w:eastAsia="lt-LT"/>
        </w:rPr>
      </w:pPr>
      <w:r w:rsidRPr="00FA1DE8">
        <w:rPr>
          <w:szCs w:val="24"/>
          <w:lang w:val="en-GB" w:eastAsia="lt-LT"/>
        </w:rPr>
        <w:t>26.</w:t>
      </w:r>
      <w:r w:rsidRPr="00FA1DE8">
        <w:rPr>
          <w:szCs w:val="24"/>
          <w:lang w:val="en-GB" w:eastAsia="lt-LT"/>
        </w:rPr>
        <w:tab/>
      </w:r>
      <w:r w:rsidR="00124E4F" w:rsidRPr="00FA1DE8">
        <w:rPr>
          <w:szCs w:val="24"/>
          <w:lang w:val="en-GB"/>
        </w:rPr>
        <w:t>a</w:t>
      </w:r>
      <w:r w:rsidR="00124E4F" w:rsidRPr="00FA1DE8">
        <w:rPr>
          <w:szCs w:val="24"/>
          <w:lang w:val="en-GB"/>
        </w:rPr>
        <w:t>ny</w:t>
      </w:r>
      <w:r w:rsidR="00124E4F" w:rsidRPr="00FA1DE8">
        <w:rPr>
          <w:szCs w:val="24"/>
          <w:lang w:val="en-GB"/>
        </w:rPr>
        <w:t xml:space="preserve"> member of the Council or a person with whose legal status, rights or obligations related question shall be considered in the Council meeting</w:t>
      </w:r>
      <w:r w:rsidR="00124E4F" w:rsidRPr="00FA1DE8">
        <w:rPr>
          <w:szCs w:val="24"/>
          <w:lang w:val="en-GB"/>
        </w:rPr>
        <w:t xml:space="preserve"> </w:t>
      </w:r>
      <w:r w:rsidR="00124E4F" w:rsidRPr="00FA1DE8">
        <w:rPr>
          <w:szCs w:val="24"/>
          <w:lang w:val="en-GB"/>
        </w:rPr>
        <w:t>or this person’s authorised representative</w:t>
      </w:r>
      <w:r w:rsidR="00124E4F" w:rsidRPr="00FA1DE8">
        <w:rPr>
          <w:szCs w:val="24"/>
          <w:lang w:val="en-GB"/>
        </w:rPr>
        <w:t xml:space="preserve"> shall have the right </w:t>
      </w:r>
      <w:r w:rsidR="00124E4F" w:rsidRPr="00FA1DE8">
        <w:rPr>
          <w:szCs w:val="24"/>
          <w:lang w:val="en-GB"/>
        </w:rPr>
        <w:t xml:space="preserve">to </w:t>
      </w:r>
      <w:r w:rsidR="00124E4F" w:rsidRPr="00FA1DE8">
        <w:rPr>
          <w:szCs w:val="24"/>
          <w:lang w:val="en-GB"/>
        </w:rPr>
        <w:t>propose</w:t>
      </w:r>
      <w:r w:rsidR="00124E4F" w:rsidRPr="00FA1DE8">
        <w:rPr>
          <w:szCs w:val="24"/>
          <w:lang w:val="en-GB"/>
        </w:rPr>
        <w:t xml:space="preserve"> </w:t>
      </w:r>
      <w:r w:rsidR="00124E4F" w:rsidRPr="00FA1DE8">
        <w:rPr>
          <w:szCs w:val="24"/>
          <w:lang w:val="en-GB"/>
        </w:rPr>
        <w:t>a</w:t>
      </w:r>
      <w:r w:rsidR="00124E4F" w:rsidRPr="00FA1DE8">
        <w:rPr>
          <w:szCs w:val="24"/>
          <w:lang w:val="en-GB"/>
        </w:rPr>
        <w:t xml:space="preserve"> removal</w:t>
      </w:r>
      <w:r w:rsidR="00124E4F" w:rsidRPr="00FA1DE8">
        <w:rPr>
          <w:szCs w:val="24"/>
          <w:lang w:val="en-GB"/>
        </w:rPr>
        <w:t xml:space="preserve"> of a member of the Council</w:t>
      </w:r>
      <w:r w:rsidR="00124E4F" w:rsidRPr="00FA1DE8">
        <w:rPr>
          <w:szCs w:val="24"/>
          <w:lang w:val="en-GB"/>
        </w:rPr>
        <w:t xml:space="preserve">. The submission on the </w:t>
      </w:r>
      <w:r w:rsidR="00124E4F" w:rsidRPr="00FA1DE8">
        <w:rPr>
          <w:szCs w:val="24"/>
          <w:lang w:val="en-GB"/>
        </w:rPr>
        <w:t>removal</w:t>
      </w:r>
      <w:r w:rsidR="00124E4F" w:rsidRPr="00FA1DE8">
        <w:rPr>
          <w:szCs w:val="24"/>
          <w:lang w:val="en-GB"/>
        </w:rPr>
        <w:t xml:space="preserve"> of a member of the Council from the consideration of a question shall be reasoned</w:t>
      </w:r>
      <w:r w:rsidR="00124E4F" w:rsidRPr="00FA1DE8">
        <w:rPr>
          <w:szCs w:val="24"/>
          <w:lang w:val="en-GB"/>
        </w:rPr>
        <w:t xml:space="preserve"> and</w:t>
      </w:r>
      <w:r w:rsidR="00124E4F" w:rsidRPr="00FA1DE8">
        <w:rPr>
          <w:szCs w:val="24"/>
          <w:lang w:val="en-GB"/>
        </w:rPr>
        <w:t xml:space="preserve"> submitted to the Council</w:t>
      </w:r>
      <w:r w:rsidRPr="00FA1DE8">
        <w:rPr>
          <w:szCs w:val="24"/>
          <w:lang w:val="en-GB" w:eastAsia="lt-LT"/>
        </w:rPr>
        <w:t>.</w:t>
      </w:r>
    </w:p>
    <w:p w14:paraId="6030792E" w14:textId="56959C2D" w:rsidR="00645F1F" w:rsidRPr="00FA1DE8" w:rsidRDefault="00D332BA">
      <w:pPr>
        <w:tabs>
          <w:tab w:val="left" w:pos="1134"/>
        </w:tabs>
        <w:ind w:firstLine="720"/>
        <w:jc w:val="both"/>
        <w:rPr>
          <w:szCs w:val="24"/>
          <w:lang w:val="en-GB" w:eastAsia="lt-LT"/>
        </w:rPr>
      </w:pPr>
      <w:r w:rsidRPr="00FA1DE8">
        <w:rPr>
          <w:szCs w:val="24"/>
          <w:lang w:val="en-GB" w:eastAsia="lt-LT"/>
        </w:rPr>
        <w:t>27.</w:t>
      </w:r>
      <w:r w:rsidRPr="00FA1DE8">
        <w:rPr>
          <w:szCs w:val="24"/>
          <w:lang w:val="en-GB" w:eastAsia="lt-LT"/>
        </w:rPr>
        <w:tab/>
      </w:r>
      <w:r w:rsidR="00124E4F" w:rsidRPr="00FA1DE8">
        <w:rPr>
          <w:szCs w:val="24"/>
          <w:lang w:val="en-GB"/>
        </w:rPr>
        <w:t xml:space="preserve">Under the approval of the Council, a member of the Council shall be held as withdrawn or </w:t>
      </w:r>
      <w:r w:rsidR="00124E4F" w:rsidRPr="00FA1DE8">
        <w:rPr>
          <w:szCs w:val="24"/>
          <w:lang w:val="en-GB"/>
        </w:rPr>
        <w:t>removed</w:t>
      </w:r>
      <w:r w:rsidR="00124E4F" w:rsidRPr="00FA1DE8">
        <w:rPr>
          <w:szCs w:val="24"/>
          <w:lang w:val="en-GB"/>
        </w:rPr>
        <w:t xml:space="preserve"> from the consideration of a question and shall not participate in the adoption of the resolution on this question. A separate voting is organized for withdrawal or </w:t>
      </w:r>
      <w:r w:rsidR="00124E4F" w:rsidRPr="00FA1DE8">
        <w:rPr>
          <w:szCs w:val="24"/>
          <w:lang w:val="en-GB"/>
        </w:rPr>
        <w:t>removal</w:t>
      </w:r>
      <w:r w:rsidR="00124E4F" w:rsidRPr="00FA1DE8">
        <w:rPr>
          <w:szCs w:val="24"/>
          <w:lang w:val="en-GB"/>
        </w:rPr>
        <w:t xml:space="preserve"> of each member of the Council. A member of the Council whose withdrawal or </w:t>
      </w:r>
      <w:r w:rsidR="00124E4F" w:rsidRPr="00FA1DE8">
        <w:rPr>
          <w:szCs w:val="24"/>
          <w:lang w:val="en-GB"/>
        </w:rPr>
        <w:t>removal</w:t>
      </w:r>
      <w:r w:rsidR="00124E4F" w:rsidRPr="00FA1DE8">
        <w:rPr>
          <w:szCs w:val="24"/>
          <w:lang w:val="en-GB"/>
        </w:rPr>
        <w:t xml:space="preserve"> is under the consideration shall not participate in this voting</w:t>
      </w:r>
      <w:r w:rsidRPr="00FA1DE8">
        <w:rPr>
          <w:szCs w:val="24"/>
          <w:lang w:val="en-GB" w:eastAsia="lt-LT"/>
        </w:rPr>
        <w:t>.</w:t>
      </w:r>
    </w:p>
    <w:p w14:paraId="3EA5C30F" w14:textId="77777777" w:rsidR="00645F1F" w:rsidRPr="00FA1DE8" w:rsidRDefault="00645F1F">
      <w:pPr>
        <w:rPr>
          <w:szCs w:val="24"/>
          <w:lang w:val="en-GB" w:eastAsia="lt-LT"/>
        </w:rPr>
      </w:pPr>
    </w:p>
    <w:p w14:paraId="7838FF1F" w14:textId="631A6B6C" w:rsidR="00645F1F" w:rsidRPr="00FA1DE8" w:rsidRDefault="00D332BA">
      <w:pPr>
        <w:jc w:val="center"/>
        <w:outlineLvl w:val="4"/>
        <w:rPr>
          <w:b/>
          <w:bCs/>
          <w:iCs/>
          <w:szCs w:val="24"/>
          <w:lang w:val="en-GB" w:eastAsia="lt-LT"/>
        </w:rPr>
      </w:pPr>
      <w:r w:rsidRPr="00FA1DE8">
        <w:rPr>
          <w:b/>
          <w:bCs/>
          <w:iCs/>
          <w:szCs w:val="24"/>
          <w:lang w:val="en-GB" w:eastAsia="lt-LT"/>
        </w:rPr>
        <w:lastRenderedPageBreak/>
        <w:t xml:space="preserve">VII </w:t>
      </w:r>
    </w:p>
    <w:p w14:paraId="3DA03EF3" w14:textId="5D69B54D" w:rsidR="00645F1F" w:rsidRPr="00FA1DE8" w:rsidRDefault="00323039">
      <w:pPr>
        <w:ind w:firstLine="62"/>
        <w:jc w:val="center"/>
        <w:outlineLvl w:val="4"/>
        <w:rPr>
          <w:b/>
          <w:bCs/>
          <w:iCs/>
          <w:szCs w:val="24"/>
          <w:lang w:val="en-GB" w:eastAsia="lt-LT"/>
        </w:rPr>
      </w:pPr>
      <w:r w:rsidRPr="00FA1DE8">
        <w:rPr>
          <w:b/>
          <w:bCs/>
          <w:iCs/>
          <w:szCs w:val="24"/>
          <w:lang w:val="en-GB" w:eastAsia="lt-LT"/>
        </w:rPr>
        <w:t>MEETINGS OF THE COUNCI</w:t>
      </w:r>
      <w:r w:rsidRPr="00FA1DE8">
        <w:rPr>
          <w:b/>
          <w:bCs/>
          <w:iCs/>
          <w:szCs w:val="24"/>
          <w:lang w:val="en-GB" w:eastAsia="lt-LT"/>
        </w:rPr>
        <w:t>L</w:t>
      </w:r>
    </w:p>
    <w:p w14:paraId="479BBF54" w14:textId="77777777" w:rsidR="00645F1F" w:rsidRPr="00FA1DE8" w:rsidRDefault="00645F1F">
      <w:pPr>
        <w:ind w:firstLine="709"/>
        <w:jc w:val="both"/>
        <w:rPr>
          <w:szCs w:val="24"/>
          <w:lang w:val="en-GB" w:eastAsia="lt-LT"/>
        </w:rPr>
      </w:pPr>
    </w:p>
    <w:p w14:paraId="3D07C532" w14:textId="1D85F86A" w:rsidR="00645F1F" w:rsidRPr="00FA1DE8" w:rsidRDefault="00D332BA">
      <w:pPr>
        <w:tabs>
          <w:tab w:val="left" w:pos="1134"/>
          <w:tab w:val="left" w:pos="1418"/>
        </w:tabs>
        <w:ind w:firstLine="720"/>
        <w:jc w:val="both"/>
        <w:rPr>
          <w:szCs w:val="24"/>
          <w:lang w:val="en-GB" w:eastAsia="lt-LT"/>
        </w:rPr>
      </w:pPr>
      <w:r w:rsidRPr="00FA1DE8">
        <w:rPr>
          <w:szCs w:val="24"/>
          <w:lang w:val="en-GB" w:eastAsia="lt-LT"/>
        </w:rPr>
        <w:t>28.</w:t>
      </w:r>
      <w:r w:rsidRPr="00FA1DE8">
        <w:rPr>
          <w:szCs w:val="24"/>
          <w:lang w:val="en-GB" w:eastAsia="lt-LT"/>
        </w:rPr>
        <w:tab/>
      </w:r>
      <w:r w:rsidR="00323039" w:rsidRPr="00FA1DE8">
        <w:rPr>
          <w:lang w:val="en-GB"/>
        </w:rPr>
        <w:t>A meeting of the Council is the main form of Council activity. The meetings of the Council shall usually be held in the building of the Supreme Court of Lithuania or the National Courts Administration. The meetings of the Council may be held using means of electronic communication technologies. The meetings of the Council where the decisions concerning the advice to the President of the Republic in respect of the appointment of judges, their promotion, transfer and removal from office, shall be held using a video conferencing as a mean of technology</w:t>
      </w:r>
      <w:r w:rsidRPr="00FA1DE8">
        <w:rPr>
          <w:szCs w:val="24"/>
          <w:lang w:val="en-GB" w:eastAsia="lt-LT"/>
        </w:rPr>
        <w:t xml:space="preserve">. </w:t>
      </w:r>
    </w:p>
    <w:p w14:paraId="6E24D42C" w14:textId="2018693B" w:rsidR="00645F1F" w:rsidRPr="00FA1DE8" w:rsidRDefault="00D332BA">
      <w:pPr>
        <w:tabs>
          <w:tab w:val="left" w:pos="1134"/>
          <w:tab w:val="left" w:pos="1276"/>
          <w:tab w:val="left" w:pos="1418"/>
        </w:tabs>
        <w:ind w:firstLine="709"/>
        <w:jc w:val="both"/>
        <w:rPr>
          <w:szCs w:val="24"/>
          <w:lang w:val="en-GB" w:eastAsia="lt-LT"/>
        </w:rPr>
      </w:pPr>
      <w:r w:rsidRPr="00FA1DE8">
        <w:rPr>
          <w:szCs w:val="24"/>
          <w:lang w:val="en-GB" w:eastAsia="lt-LT"/>
        </w:rPr>
        <w:t>29.</w:t>
      </w:r>
      <w:r w:rsidRPr="00FA1DE8">
        <w:rPr>
          <w:szCs w:val="24"/>
          <w:lang w:val="en-GB" w:eastAsia="lt-LT"/>
        </w:rPr>
        <w:tab/>
      </w:r>
      <w:r w:rsidR="00323039" w:rsidRPr="00FA1DE8">
        <w:rPr>
          <w:lang w:val="en-GB"/>
        </w:rPr>
        <w:t>The meeting of the Council shall be valid if it is attended by more than half of the Council members</w:t>
      </w:r>
      <w:r w:rsidRPr="00FA1DE8">
        <w:rPr>
          <w:szCs w:val="24"/>
          <w:lang w:val="en-GB" w:eastAsia="lt-LT"/>
        </w:rPr>
        <w:t>.</w:t>
      </w:r>
    </w:p>
    <w:p w14:paraId="15EC80FE" w14:textId="4EC1CA2D" w:rsidR="00645F1F" w:rsidRPr="00FA1DE8" w:rsidRDefault="00D332BA">
      <w:pPr>
        <w:tabs>
          <w:tab w:val="left" w:pos="709"/>
          <w:tab w:val="left" w:pos="993"/>
          <w:tab w:val="left" w:pos="1134"/>
          <w:tab w:val="left" w:pos="1418"/>
        </w:tabs>
        <w:ind w:firstLine="709"/>
        <w:jc w:val="both"/>
        <w:rPr>
          <w:szCs w:val="24"/>
          <w:lang w:val="en-GB" w:eastAsia="lt-LT"/>
        </w:rPr>
      </w:pPr>
      <w:r w:rsidRPr="00FA1DE8">
        <w:rPr>
          <w:szCs w:val="24"/>
          <w:lang w:val="en-GB" w:eastAsia="lt-LT"/>
        </w:rPr>
        <w:t>30.</w:t>
      </w:r>
      <w:r w:rsidRPr="00FA1DE8">
        <w:rPr>
          <w:szCs w:val="24"/>
          <w:lang w:val="en-GB" w:eastAsia="lt-LT"/>
        </w:rPr>
        <w:tab/>
      </w:r>
      <w:r w:rsidR="00323039" w:rsidRPr="00FA1DE8">
        <w:rPr>
          <w:lang w:val="en-GB"/>
        </w:rPr>
        <w:t>The meetings of the Council shall be convened, once a month</w:t>
      </w:r>
      <w:r w:rsidR="00323039" w:rsidRPr="00FA1DE8">
        <w:rPr>
          <w:szCs w:val="24"/>
          <w:lang w:val="en-GB" w:eastAsia="lt-LT"/>
        </w:rPr>
        <w:t xml:space="preserve"> </w:t>
      </w:r>
      <w:r w:rsidRPr="00FA1DE8">
        <w:rPr>
          <w:szCs w:val="24"/>
          <w:lang w:val="en-GB" w:eastAsia="lt-LT"/>
        </w:rPr>
        <w:t xml:space="preserve">– </w:t>
      </w:r>
      <w:r w:rsidR="00323039" w:rsidRPr="00FA1DE8">
        <w:rPr>
          <w:szCs w:val="24"/>
          <w:lang w:val="en-GB" w:eastAsia="lt-LT"/>
        </w:rPr>
        <w:t>on the last Friday of the month</w:t>
      </w:r>
      <w:r w:rsidRPr="00FA1DE8">
        <w:rPr>
          <w:szCs w:val="24"/>
          <w:lang w:val="en-GB" w:eastAsia="lt-LT"/>
        </w:rPr>
        <w:t>.</w:t>
      </w:r>
    </w:p>
    <w:p w14:paraId="2D1D3E0E" w14:textId="2DF7513A" w:rsidR="00645F1F" w:rsidRPr="00FA1DE8" w:rsidRDefault="00D332BA">
      <w:pPr>
        <w:tabs>
          <w:tab w:val="left" w:pos="709"/>
          <w:tab w:val="left" w:pos="993"/>
          <w:tab w:val="left" w:pos="1134"/>
          <w:tab w:val="left" w:pos="1276"/>
          <w:tab w:val="left" w:pos="1418"/>
        </w:tabs>
        <w:ind w:firstLine="709"/>
        <w:jc w:val="both"/>
        <w:rPr>
          <w:szCs w:val="24"/>
          <w:lang w:val="en-GB" w:eastAsia="lt-LT"/>
        </w:rPr>
      </w:pPr>
      <w:r w:rsidRPr="00FA1DE8">
        <w:rPr>
          <w:szCs w:val="24"/>
          <w:lang w:val="en-GB" w:eastAsia="lt-LT"/>
        </w:rPr>
        <w:t>31.</w:t>
      </w:r>
      <w:r w:rsidRPr="00FA1DE8">
        <w:rPr>
          <w:szCs w:val="24"/>
          <w:lang w:val="en-GB" w:eastAsia="lt-LT"/>
        </w:rPr>
        <w:tab/>
      </w:r>
      <w:r w:rsidR="00323039" w:rsidRPr="00FA1DE8">
        <w:rPr>
          <w:lang w:val="en-GB"/>
        </w:rPr>
        <w:t>The meetings of the Council shall be convened on the initiative of the Chairman of the Council or one-third of the members of the Council. The information about the meeting of the Council shall be announced, as a rule by e-mail</w:t>
      </w:r>
      <w:r w:rsidR="00323039" w:rsidRPr="00FA1DE8">
        <w:rPr>
          <w:lang w:val="en-GB"/>
        </w:rPr>
        <w:t xml:space="preserve"> </w:t>
      </w:r>
      <w:r w:rsidR="00323039" w:rsidRPr="00FA1DE8">
        <w:rPr>
          <w:szCs w:val="24"/>
          <w:lang w:val="en-GB" w:eastAsia="lt-LT"/>
        </w:rPr>
        <w:t xml:space="preserve">not later than </w:t>
      </w:r>
      <w:r w:rsidR="00323039" w:rsidRPr="00FA1DE8">
        <w:rPr>
          <w:szCs w:val="24"/>
          <w:lang w:val="en-GB" w:eastAsia="lt-LT"/>
        </w:rPr>
        <w:t>10</w:t>
      </w:r>
      <w:r w:rsidR="00323039" w:rsidRPr="00FA1DE8">
        <w:rPr>
          <w:szCs w:val="24"/>
          <w:lang w:val="en-GB" w:eastAsia="lt-LT"/>
        </w:rPr>
        <w:t xml:space="preserve"> working days in advance</w:t>
      </w:r>
      <w:r w:rsidRPr="00FA1DE8">
        <w:rPr>
          <w:szCs w:val="24"/>
          <w:lang w:val="en-GB" w:eastAsia="lt-LT"/>
        </w:rPr>
        <w:t xml:space="preserve">. </w:t>
      </w:r>
    </w:p>
    <w:p w14:paraId="55E27840" w14:textId="02DF0FC3"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t>32.</w:t>
      </w:r>
      <w:r w:rsidRPr="00FA1DE8">
        <w:rPr>
          <w:szCs w:val="24"/>
          <w:lang w:val="en-GB" w:eastAsia="lt-LT"/>
        </w:rPr>
        <w:tab/>
      </w:r>
      <w:r w:rsidR="00323039" w:rsidRPr="00FA1DE8">
        <w:rPr>
          <w:lang w:val="en-GB"/>
        </w:rPr>
        <w:t>The subject having the initiative to convene the Council meeting shall circulate to the members of the Council the draft agenda of the Council meeting where the questions under the consideration and the speakers are listed, as well as materials relating to the issues to be considered during the Council meetings, no later than three working days before the meeting by e-mail or by providing other facilities to familiarize with those materials. The draft agenda and the relevant materials of the Council meeting shall be announced in the web site of the National Courts Administration, except the circumstances, when such announcement would be incompatible with the requirements established in legal acts</w:t>
      </w:r>
      <w:r w:rsidRPr="00FA1DE8">
        <w:rPr>
          <w:szCs w:val="24"/>
          <w:lang w:val="en-GB" w:eastAsia="lt-LT"/>
        </w:rPr>
        <w:t xml:space="preserve">. </w:t>
      </w:r>
    </w:p>
    <w:p w14:paraId="6C2C0EEE" w14:textId="3D8E2152"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t>33.</w:t>
      </w:r>
      <w:r w:rsidRPr="00FA1DE8">
        <w:rPr>
          <w:szCs w:val="24"/>
          <w:lang w:val="en-GB" w:eastAsia="lt-LT"/>
        </w:rPr>
        <w:tab/>
      </w:r>
      <w:r w:rsidR="005E3A64" w:rsidRPr="00FA1DE8">
        <w:rPr>
          <w:szCs w:val="24"/>
          <w:lang w:val="en-GB" w:eastAsia="lt-LT"/>
        </w:rPr>
        <w:t xml:space="preserve">The issues to be discussed before the Council meeting must normally be discussed in the </w:t>
      </w:r>
      <w:r w:rsidR="005E3A64" w:rsidRPr="00FA1DE8">
        <w:rPr>
          <w:szCs w:val="24"/>
          <w:lang w:val="en-GB" w:eastAsia="lt-LT"/>
        </w:rPr>
        <w:t>Standing</w:t>
      </w:r>
      <w:r w:rsidR="005E3A64" w:rsidRPr="00FA1DE8">
        <w:rPr>
          <w:szCs w:val="24"/>
          <w:lang w:val="en-GB" w:eastAsia="lt-LT"/>
        </w:rPr>
        <w:t xml:space="preserve"> </w:t>
      </w:r>
      <w:r w:rsidR="005E3A64" w:rsidRPr="00FA1DE8">
        <w:rPr>
          <w:szCs w:val="24"/>
          <w:lang w:val="en-GB" w:eastAsia="lt-LT"/>
        </w:rPr>
        <w:t>C</w:t>
      </w:r>
      <w:r w:rsidR="005E3A64" w:rsidRPr="00FA1DE8">
        <w:rPr>
          <w:szCs w:val="24"/>
          <w:lang w:val="en-GB" w:eastAsia="lt-LT"/>
        </w:rPr>
        <w:t>ommittees of the Council, which are responsible for these issues</w:t>
      </w:r>
      <w:r w:rsidRPr="00FA1DE8">
        <w:rPr>
          <w:szCs w:val="24"/>
          <w:lang w:val="en-GB" w:eastAsia="lt-LT"/>
        </w:rPr>
        <w:t xml:space="preserve">. </w:t>
      </w:r>
    </w:p>
    <w:p w14:paraId="7145BEF0" w14:textId="6F8092AA"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t>34.</w:t>
      </w:r>
      <w:r w:rsidRPr="00FA1DE8">
        <w:rPr>
          <w:szCs w:val="24"/>
          <w:lang w:val="en-GB" w:eastAsia="lt-LT"/>
        </w:rPr>
        <w:tab/>
      </w:r>
      <w:r w:rsidR="005E3A64" w:rsidRPr="00FA1DE8">
        <w:rPr>
          <w:szCs w:val="24"/>
          <w:lang w:val="en-GB" w:eastAsia="lt-LT"/>
        </w:rPr>
        <w:t xml:space="preserve">The matter under </w:t>
      </w:r>
      <w:r w:rsidR="005E3A64" w:rsidRPr="00FA1DE8">
        <w:rPr>
          <w:szCs w:val="24"/>
          <w:lang w:val="en-GB" w:eastAsia="lt-LT"/>
        </w:rPr>
        <w:t>consideration</w:t>
      </w:r>
      <w:r w:rsidR="005E3A64" w:rsidRPr="00FA1DE8">
        <w:rPr>
          <w:szCs w:val="24"/>
          <w:lang w:val="en-GB" w:eastAsia="lt-LT"/>
        </w:rPr>
        <w:t xml:space="preserve"> is presented at a Council meeting by a member of the Council or an employee of the National Judicial Administration, followed by the opinion of the</w:t>
      </w:r>
      <w:r w:rsidR="005E3A64" w:rsidRPr="00FA1DE8">
        <w:rPr>
          <w:szCs w:val="24"/>
          <w:lang w:val="en-GB" w:eastAsia="lt-LT"/>
        </w:rPr>
        <w:t xml:space="preserve"> </w:t>
      </w:r>
      <w:r w:rsidR="005E3A64" w:rsidRPr="00FA1DE8">
        <w:rPr>
          <w:szCs w:val="24"/>
          <w:lang w:val="en-GB" w:eastAsia="lt-LT"/>
        </w:rPr>
        <w:t>Standing Committee</w:t>
      </w:r>
      <w:r w:rsidR="005E3A64" w:rsidRPr="00FA1DE8">
        <w:rPr>
          <w:szCs w:val="24"/>
          <w:lang w:val="en-GB" w:eastAsia="lt-LT"/>
        </w:rPr>
        <w:t xml:space="preserve"> of the</w:t>
      </w:r>
      <w:r w:rsidR="005E3A64" w:rsidRPr="00FA1DE8">
        <w:rPr>
          <w:szCs w:val="24"/>
          <w:lang w:val="en-GB" w:eastAsia="lt-LT"/>
        </w:rPr>
        <w:t xml:space="preserve"> Council, which is responsible for the matter, and the members of the Council who wish to speak. The Chairman of the meeting of the Council has the right to determine the duration of the speeches on the issue under consideration</w:t>
      </w:r>
      <w:r w:rsidRPr="00FA1DE8">
        <w:rPr>
          <w:szCs w:val="24"/>
          <w:lang w:val="en-GB" w:eastAsia="lt-LT"/>
        </w:rPr>
        <w:t>.</w:t>
      </w:r>
    </w:p>
    <w:p w14:paraId="1BBAEE68" w14:textId="44723965"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t>35.</w:t>
      </w:r>
      <w:r w:rsidRPr="00FA1DE8">
        <w:rPr>
          <w:szCs w:val="24"/>
          <w:lang w:val="en-GB" w:eastAsia="lt-LT"/>
        </w:rPr>
        <w:tab/>
      </w:r>
      <w:r w:rsidR="005E3A64" w:rsidRPr="00FA1DE8">
        <w:rPr>
          <w:szCs w:val="24"/>
          <w:lang w:val="en-GB" w:eastAsia="lt-LT"/>
        </w:rPr>
        <w:t xml:space="preserve">During the meeting of the Council, non-members of the Council are allowed to speak with the permission of the Chairman of the meeting. Persons who violate its order and seriousness, public order during the meeting shall be removed from the room where the meeting takes place by the decision of the </w:t>
      </w:r>
      <w:r w:rsidR="005E3A64" w:rsidRPr="00FA1DE8">
        <w:rPr>
          <w:szCs w:val="24"/>
          <w:lang w:val="en-GB" w:eastAsia="lt-LT"/>
        </w:rPr>
        <w:t>C</w:t>
      </w:r>
      <w:r w:rsidR="005E3A64" w:rsidRPr="00FA1DE8">
        <w:rPr>
          <w:szCs w:val="24"/>
          <w:lang w:val="en-GB" w:eastAsia="lt-LT"/>
        </w:rPr>
        <w:t>hairman of the meeting.</w:t>
      </w:r>
    </w:p>
    <w:p w14:paraId="6D58D0F0" w14:textId="33C6F564"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t>36.</w:t>
      </w:r>
      <w:r w:rsidRPr="00FA1DE8">
        <w:rPr>
          <w:szCs w:val="24"/>
          <w:lang w:val="en-GB" w:eastAsia="lt-LT"/>
        </w:rPr>
        <w:tab/>
      </w:r>
      <w:r w:rsidR="005E3A64" w:rsidRPr="00FA1DE8">
        <w:rPr>
          <w:szCs w:val="24"/>
          <w:lang w:val="en-GB" w:eastAsia="lt-LT"/>
        </w:rPr>
        <w:t xml:space="preserve">Consideration of </w:t>
      </w:r>
      <w:r w:rsidR="005E3A64" w:rsidRPr="00FA1DE8">
        <w:rPr>
          <w:szCs w:val="24"/>
          <w:lang w:val="en-GB" w:eastAsia="lt-LT"/>
        </w:rPr>
        <w:t>a</w:t>
      </w:r>
      <w:r w:rsidR="005E3A64" w:rsidRPr="00FA1DE8">
        <w:rPr>
          <w:szCs w:val="24"/>
          <w:lang w:val="en-GB" w:eastAsia="lt-LT"/>
        </w:rPr>
        <w:t xml:space="preserve"> matter may be postponed if</w:t>
      </w:r>
      <w:r w:rsidRPr="00FA1DE8">
        <w:rPr>
          <w:szCs w:val="24"/>
          <w:lang w:val="en-GB" w:eastAsia="lt-LT"/>
        </w:rPr>
        <w:t>:</w:t>
      </w:r>
    </w:p>
    <w:p w14:paraId="03547A22" w14:textId="50CCC551" w:rsidR="00645F1F" w:rsidRPr="00FA1DE8" w:rsidRDefault="00D332BA">
      <w:pPr>
        <w:tabs>
          <w:tab w:val="left" w:pos="709"/>
          <w:tab w:val="left" w:pos="1134"/>
          <w:tab w:val="left" w:pos="1276"/>
        </w:tabs>
        <w:ind w:left="1635" w:hanging="915"/>
        <w:jc w:val="both"/>
        <w:rPr>
          <w:szCs w:val="24"/>
          <w:lang w:val="en-GB" w:eastAsia="lt-LT"/>
        </w:rPr>
      </w:pPr>
      <w:r w:rsidRPr="00FA1DE8">
        <w:rPr>
          <w:szCs w:val="24"/>
          <w:lang w:val="en-GB" w:eastAsia="lt-LT"/>
        </w:rPr>
        <w:t>36.1.</w:t>
      </w:r>
      <w:r w:rsidRPr="00FA1DE8">
        <w:rPr>
          <w:szCs w:val="24"/>
          <w:lang w:val="en-GB" w:eastAsia="lt-LT"/>
        </w:rPr>
        <w:tab/>
      </w:r>
      <w:r w:rsidR="005E3A64" w:rsidRPr="00FA1DE8">
        <w:rPr>
          <w:szCs w:val="24"/>
          <w:lang w:val="en-GB" w:eastAsia="lt-LT"/>
        </w:rPr>
        <w:t>The Council acknowledges the need for additional information</w:t>
      </w:r>
      <w:r w:rsidRPr="00FA1DE8">
        <w:rPr>
          <w:szCs w:val="24"/>
          <w:lang w:val="en-GB" w:eastAsia="lt-LT"/>
        </w:rPr>
        <w:t>;</w:t>
      </w:r>
    </w:p>
    <w:p w14:paraId="5ADE100A" w14:textId="14518E1A" w:rsidR="00645F1F" w:rsidRPr="00FA1DE8" w:rsidRDefault="00D332BA">
      <w:pPr>
        <w:tabs>
          <w:tab w:val="left" w:pos="709"/>
          <w:tab w:val="left" w:pos="1134"/>
          <w:tab w:val="left" w:pos="1276"/>
        </w:tabs>
        <w:ind w:left="1635" w:hanging="915"/>
        <w:jc w:val="both"/>
        <w:rPr>
          <w:szCs w:val="24"/>
          <w:lang w:val="en-GB" w:eastAsia="lt-LT"/>
        </w:rPr>
      </w:pPr>
      <w:r w:rsidRPr="00FA1DE8">
        <w:rPr>
          <w:szCs w:val="24"/>
          <w:lang w:val="en-GB" w:eastAsia="lt-LT"/>
        </w:rPr>
        <w:t>36.2.</w:t>
      </w:r>
      <w:r w:rsidRPr="00FA1DE8">
        <w:rPr>
          <w:szCs w:val="24"/>
          <w:lang w:val="en-GB" w:eastAsia="lt-LT"/>
        </w:rPr>
        <w:tab/>
      </w:r>
      <w:r w:rsidR="005E3A64" w:rsidRPr="00FA1DE8">
        <w:rPr>
          <w:szCs w:val="24"/>
          <w:lang w:val="en-GB" w:eastAsia="lt-LT"/>
        </w:rPr>
        <w:t>The Council acknowledges the need to improve the draft resolution</w:t>
      </w:r>
      <w:r w:rsidRPr="00FA1DE8">
        <w:rPr>
          <w:szCs w:val="24"/>
          <w:lang w:val="en-GB" w:eastAsia="lt-LT"/>
        </w:rPr>
        <w:t>;</w:t>
      </w:r>
    </w:p>
    <w:p w14:paraId="141A377D" w14:textId="0FDFF76B" w:rsidR="00645F1F" w:rsidRPr="00FA1DE8" w:rsidRDefault="00D332BA">
      <w:pPr>
        <w:tabs>
          <w:tab w:val="left" w:pos="0"/>
          <w:tab w:val="left" w:pos="1276"/>
        </w:tabs>
        <w:ind w:firstLine="709"/>
        <w:jc w:val="both"/>
        <w:rPr>
          <w:szCs w:val="24"/>
          <w:lang w:val="en-GB" w:eastAsia="lt-LT"/>
        </w:rPr>
      </w:pPr>
      <w:r w:rsidRPr="00FA1DE8">
        <w:rPr>
          <w:szCs w:val="24"/>
          <w:lang w:val="en-GB" w:eastAsia="lt-LT"/>
        </w:rPr>
        <w:t>36.3.</w:t>
      </w:r>
      <w:r w:rsidRPr="00FA1DE8">
        <w:rPr>
          <w:szCs w:val="24"/>
          <w:lang w:val="en-GB" w:eastAsia="lt-LT"/>
        </w:rPr>
        <w:tab/>
      </w:r>
      <w:r w:rsidR="00FA1DE8" w:rsidRPr="00FA1DE8">
        <w:rPr>
          <w:szCs w:val="24"/>
          <w:lang w:val="en-GB" w:eastAsia="lt-LT"/>
        </w:rPr>
        <w:t xml:space="preserve">when considering advising the President of the Republic of Lithuania to appoint a person as a judge, to promote, transfer, extend his or her powers or dismiss a judge, as well as to appoint or dismiss a </w:t>
      </w:r>
      <w:r w:rsidR="00FA1DE8" w:rsidRPr="00FA1DE8">
        <w:rPr>
          <w:szCs w:val="24"/>
          <w:lang w:val="en-GB" w:eastAsia="lt-LT"/>
        </w:rPr>
        <w:t>Chairman, a Vice-Chairman or a Chairman of a division of a court</w:t>
      </w:r>
      <w:r w:rsidR="00FA1DE8" w:rsidRPr="00FA1DE8">
        <w:rPr>
          <w:szCs w:val="24"/>
          <w:lang w:val="en-GB" w:eastAsia="lt-LT"/>
        </w:rPr>
        <w:t>, (</w:t>
      </w:r>
      <w:r w:rsidR="00FA1DE8" w:rsidRPr="00FA1DE8">
        <w:rPr>
          <w:szCs w:val="24"/>
          <w:lang w:val="en-GB" w:eastAsia="lt-LT"/>
        </w:rPr>
        <w:t>h</w:t>
      </w:r>
      <w:r w:rsidR="00FA1DE8" w:rsidRPr="00FA1DE8">
        <w:rPr>
          <w:szCs w:val="24"/>
          <w:lang w:val="en-GB" w:eastAsia="lt-LT"/>
        </w:rPr>
        <w:t xml:space="preserve">ereinafter referred to as the career of judges), the person under consideration did not </w:t>
      </w:r>
      <w:r w:rsidR="00FA1DE8" w:rsidRPr="00FA1DE8">
        <w:rPr>
          <w:szCs w:val="24"/>
          <w:lang w:val="en-GB" w:eastAsia="lt-LT"/>
        </w:rPr>
        <w:t>attend</w:t>
      </w:r>
      <w:r w:rsidR="00FA1DE8" w:rsidRPr="00FA1DE8">
        <w:rPr>
          <w:szCs w:val="24"/>
          <w:lang w:val="en-GB" w:eastAsia="lt-LT"/>
        </w:rPr>
        <w:t xml:space="preserve"> and did not submit a reasoned request </w:t>
      </w:r>
      <w:r w:rsidR="00FA1DE8" w:rsidRPr="00FA1DE8">
        <w:rPr>
          <w:szCs w:val="24"/>
          <w:lang w:val="en-GB" w:eastAsia="lt-LT"/>
        </w:rPr>
        <w:t>to consider the issue in his or her absence</w:t>
      </w:r>
      <w:r w:rsidR="00FA1DE8" w:rsidRPr="00FA1DE8">
        <w:rPr>
          <w:szCs w:val="24"/>
          <w:lang w:val="en-GB" w:eastAsia="lt-LT"/>
        </w:rPr>
        <w:t xml:space="preserve"> or</w:t>
      </w:r>
      <w:r w:rsidR="00FA1DE8" w:rsidRPr="00FA1DE8">
        <w:rPr>
          <w:szCs w:val="24"/>
          <w:lang w:val="en-GB" w:eastAsia="lt-LT"/>
        </w:rPr>
        <w:t xml:space="preserve"> submitted</w:t>
      </w:r>
      <w:r w:rsidR="00FA1DE8" w:rsidRPr="00FA1DE8">
        <w:rPr>
          <w:szCs w:val="24"/>
          <w:lang w:val="en-GB" w:eastAsia="lt-LT"/>
        </w:rPr>
        <w:t xml:space="preserve"> </w:t>
      </w:r>
      <w:r w:rsidR="00FA1DE8" w:rsidRPr="00FA1DE8">
        <w:rPr>
          <w:szCs w:val="24"/>
          <w:lang w:val="en-GB" w:eastAsia="lt-LT"/>
        </w:rPr>
        <w:t xml:space="preserve">a </w:t>
      </w:r>
      <w:r w:rsidR="00FA1DE8" w:rsidRPr="00FA1DE8">
        <w:rPr>
          <w:szCs w:val="24"/>
          <w:lang w:val="en-GB" w:eastAsia="lt-LT"/>
        </w:rPr>
        <w:t xml:space="preserve">request </w:t>
      </w:r>
      <w:r w:rsidR="00FA1DE8" w:rsidRPr="00FA1DE8">
        <w:rPr>
          <w:szCs w:val="24"/>
          <w:lang w:val="en-GB" w:eastAsia="lt-LT"/>
        </w:rPr>
        <w:t>for a</w:t>
      </w:r>
      <w:r w:rsidR="00FA1DE8" w:rsidRPr="00FA1DE8">
        <w:rPr>
          <w:szCs w:val="24"/>
          <w:lang w:val="en-GB" w:eastAsia="lt-LT"/>
        </w:rPr>
        <w:t xml:space="preserve"> postponement for reasons recognized by the Council as important, except in cases provided for in paragraph 65 of this Regulation </w:t>
      </w:r>
      <w:r w:rsidR="00FA1DE8" w:rsidRPr="00FA1DE8">
        <w:rPr>
          <w:szCs w:val="24"/>
          <w:lang w:val="en-GB" w:eastAsia="lt-LT"/>
        </w:rPr>
        <w:t xml:space="preserve">when </w:t>
      </w:r>
      <w:r w:rsidR="00FA1DE8" w:rsidRPr="00FA1DE8">
        <w:rPr>
          <w:szCs w:val="24"/>
          <w:lang w:val="en-GB" w:eastAsia="lt-LT"/>
        </w:rPr>
        <w:t>the attendance of the person at the meeting is optional</w:t>
      </w:r>
      <w:r w:rsidRPr="00FA1DE8">
        <w:rPr>
          <w:szCs w:val="24"/>
          <w:lang w:val="en-GB" w:eastAsia="lt-LT"/>
        </w:rPr>
        <w:t>;</w:t>
      </w:r>
    </w:p>
    <w:p w14:paraId="4CCF7773" w14:textId="432A2D1C" w:rsidR="00645F1F" w:rsidRPr="00FA1DE8" w:rsidRDefault="00D332BA">
      <w:pPr>
        <w:tabs>
          <w:tab w:val="left" w:pos="709"/>
          <w:tab w:val="left" w:pos="1134"/>
          <w:tab w:val="left" w:pos="1418"/>
        </w:tabs>
        <w:ind w:firstLine="709"/>
        <w:jc w:val="both"/>
        <w:rPr>
          <w:szCs w:val="24"/>
          <w:lang w:val="en-GB" w:eastAsia="lt-LT"/>
        </w:rPr>
      </w:pPr>
      <w:r w:rsidRPr="00FA1DE8">
        <w:rPr>
          <w:szCs w:val="24"/>
          <w:lang w:val="en-GB" w:eastAsia="lt-LT"/>
        </w:rPr>
        <w:t xml:space="preserve">36.4. </w:t>
      </w:r>
      <w:r w:rsidR="00FA1DE8" w:rsidRPr="00FA1DE8">
        <w:rPr>
          <w:szCs w:val="24"/>
          <w:lang w:val="en-GB" w:eastAsia="lt-LT"/>
        </w:rPr>
        <w:t>less than seventeen members of the Council attended the meeting</w:t>
      </w:r>
      <w:r w:rsidRPr="00FA1DE8">
        <w:rPr>
          <w:szCs w:val="24"/>
          <w:lang w:val="en-GB" w:eastAsia="lt-LT"/>
        </w:rPr>
        <w:t>.</w:t>
      </w:r>
    </w:p>
    <w:p w14:paraId="4E2643BA" w14:textId="16941A7C" w:rsidR="00645F1F" w:rsidRPr="00FA1DE8" w:rsidRDefault="00D332BA">
      <w:pPr>
        <w:tabs>
          <w:tab w:val="left" w:pos="709"/>
          <w:tab w:val="left" w:pos="1134"/>
          <w:tab w:val="left" w:pos="1418"/>
        </w:tabs>
        <w:spacing w:line="276" w:lineRule="auto"/>
        <w:ind w:firstLine="709"/>
        <w:jc w:val="both"/>
        <w:rPr>
          <w:szCs w:val="24"/>
          <w:lang w:val="en-GB" w:eastAsia="lt-LT"/>
        </w:rPr>
      </w:pPr>
      <w:r w:rsidRPr="00FA1DE8">
        <w:rPr>
          <w:szCs w:val="24"/>
          <w:lang w:val="en-GB" w:eastAsia="lt-LT"/>
        </w:rPr>
        <w:t xml:space="preserve">37. </w:t>
      </w:r>
      <w:r w:rsidR="00FA1DE8" w:rsidRPr="00FA1DE8">
        <w:rPr>
          <w:szCs w:val="24"/>
          <w:lang w:val="en-GB" w:eastAsia="lt-LT"/>
        </w:rPr>
        <w:t>Meetings of the Council, other than by electronic means, shall be public. In order to ensure the confidentiality of pre-trial investigation data, to protect information about a person's private life or other information the protection of which is regulated by law, the meeting or part thereof may be declared non-public by a resolution of the Council</w:t>
      </w:r>
      <w:r w:rsidRPr="00FA1DE8">
        <w:rPr>
          <w:szCs w:val="24"/>
          <w:lang w:val="en-GB" w:eastAsia="lt-LT"/>
        </w:rPr>
        <w:t>.</w:t>
      </w:r>
      <w:r w:rsidRPr="00FA1DE8">
        <w:rPr>
          <w:lang w:val="en-GB"/>
        </w:rPr>
        <w:t xml:space="preserve"> </w:t>
      </w:r>
    </w:p>
    <w:p w14:paraId="2D012551" w14:textId="19F62467" w:rsidR="00645F1F" w:rsidRPr="00FA1DE8" w:rsidRDefault="005E3A64">
      <w:pPr>
        <w:rPr>
          <w:rFonts w:eastAsia="MS Mincho"/>
          <w:i/>
          <w:iCs/>
          <w:sz w:val="20"/>
          <w:lang w:val="en-GB"/>
        </w:rPr>
      </w:pPr>
      <w:r w:rsidRPr="00FA1DE8">
        <w:rPr>
          <w:rFonts w:eastAsia="MS Mincho"/>
          <w:i/>
          <w:iCs/>
          <w:sz w:val="20"/>
          <w:lang w:val="en-GB"/>
        </w:rPr>
        <w:t>Item changes</w:t>
      </w:r>
      <w:r w:rsidR="00D332BA" w:rsidRPr="00FA1DE8">
        <w:rPr>
          <w:rFonts w:eastAsia="MS Mincho"/>
          <w:i/>
          <w:iCs/>
          <w:sz w:val="20"/>
          <w:lang w:val="en-GB"/>
        </w:rPr>
        <w:t>:</w:t>
      </w:r>
    </w:p>
    <w:p w14:paraId="200159BD" w14:textId="26F43A55" w:rsidR="00645F1F" w:rsidRPr="00FA1DE8" w:rsidRDefault="00D332BA">
      <w:pPr>
        <w:jc w:val="both"/>
        <w:rPr>
          <w:rFonts w:eastAsia="MS Mincho"/>
          <w:i/>
          <w:iCs/>
          <w:sz w:val="20"/>
          <w:lang w:val="en-GB"/>
        </w:rPr>
      </w:pPr>
      <w:r w:rsidRPr="00FA1DE8">
        <w:rPr>
          <w:rFonts w:eastAsia="MS Mincho"/>
          <w:i/>
          <w:iCs/>
          <w:sz w:val="20"/>
          <w:lang w:val="en-GB"/>
        </w:rPr>
        <w:t>N</w:t>
      </w:r>
      <w:r w:rsidR="005E3A64" w:rsidRPr="00FA1DE8">
        <w:rPr>
          <w:rFonts w:eastAsia="MS Mincho"/>
          <w:i/>
          <w:iCs/>
          <w:sz w:val="20"/>
          <w:lang w:val="en-GB"/>
        </w:rPr>
        <w:t>o</w:t>
      </w:r>
      <w:r w:rsidRPr="00FA1DE8">
        <w:rPr>
          <w:rFonts w:eastAsia="MS Mincho"/>
          <w:i/>
          <w:iCs/>
          <w:sz w:val="20"/>
          <w:lang w:val="en-GB"/>
        </w:rPr>
        <w:t xml:space="preserve">. </w:t>
      </w:r>
      <w:hyperlink r:id="rId40" w:history="1">
        <w:r w:rsidRPr="00FA1DE8">
          <w:rPr>
            <w:rFonts w:eastAsia="MS Mincho"/>
            <w:i/>
            <w:iCs/>
            <w:color w:val="0000FF" w:themeColor="hyperlink"/>
            <w:sz w:val="20"/>
            <w:u w:val="single"/>
            <w:lang w:val="en-GB"/>
          </w:rPr>
          <w:t>13P-185-(7.1.2)</w:t>
        </w:r>
      </w:hyperlink>
      <w:r w:rsidRPr="00FA1DE8">
        <w:rPr>
          <w:rFonts w:eastAsia="MS Mincho"/>
          <w:i/>
          <w:iCs/>
          <w:sz w:val="20"/>
          <w:lang w:val="en-GB"/>
        </w:rPr>
        <w:t xml:space="preserve">, </w:t>
      </w:r>
      <w:r w:rsidR="005E3A64" w:rsidRPr="00FA1DE8">
        <w:rPr>
          <w:rFonts w:eastAsia="MS Mincho"/>
          <w:i/>
          <w:iCs/>
          <w:sz w:val="20"/>
          <w:lang w:val="en-GB"/>
        </w:rPr>
        <w:t>29/11/2019</w:t>
      </w:r>
      <w:r w:rsidRPr="00FA1DE8">
        <w:rPr>
          <w:rFonts w:eastAsia="MS Mincho"/>
          <w:i/>
          <w:iCs/>
          <w:sz w:val="20"/>
          <w:lang w:val="en-GB"/>
        </w:rPr>
        <w:t xml:space="preserve">, </w:t>
      </w:r>
      <w:r w:rsidR="005E3A64" w:rsidRPr="00FA1DE8">
        <w:rPr>
          <w:rFonts w:eastAsia="MS Mincho"/>
          <w:i/>
          <w:iCs/>
          <w:sz w:val="20"/>
          <w:lang w:val="en-GB"/>
        </w:rPr>
        <w:t>announced on</w:t>
      </w:r>
      <w:r w:rsidRPr="00FA1DE8">
        <w:rPr>
          <w:rFonts w:eastAsia="MS Mincho"/>
          <w:i/>
          <w:iCs/>
          <w:sz w:val="20"/>
          <w:lang w:val="en-GB"/>
        </w:rPr>
        <w:t xml:space="preserve"> TAR</w:t>
      </w:r>
      <w:r w:rsidR="005E3A64" w:rsidRPr="00FA1DE8">
        <w:rPr>
          <w:rFonts w:eastAsia="MS Mincho"/>
          <w:i/>
          <w:iCs/>
          <w:sz w:val="20"/>
          <w:lang w:val="en-GB"/>
        </w:rPr>
        <w:t xml:space="preserve"> 03/12/2019</w:t>
      </w:r>
      <w:r w:rsidRPr="00FA1DE8">
        <w:rPr>
          <w:rFonts w:eastAsia="MS Mincho"/>
          <w:i/>
          <w:iCs/>
          <w:sz w:val="20"/>
          <w:lang w:val="en-GB"/>
        </w:rPr>
        <w:t>, i. k. 2019-19460</w:t>
      </w:r>
    </w:p>
    <w:p w14:paraId="6EDC5BCF" w14:textId="77777777" w:rsidR="00645F1F" w:rsidRPr="00FA1DE8" w:rsidRDefault="00645F1F">
      <w:pPr>
        <w:rPr>
          <w:lang w:val="en-GB"/>
        </w:rPr>
      </w:pPr>
    </w:p>
    <w:p w14:paraId="16BAFE3A" w14:textId="0B4FCFBC" w:rsidR="00645F1F" w:rsidRPr="00FA1DE8" w:rsidRDefault="00D332BA">
      <w:pPr>
        <w:tabs>
          <w:tab w:val="left" w:pos="1134"/>
          <w:tab w:val="left" w:pos="1418"/>
        </w:tabs>
        <w:ind w:firstLine="709"/>
        <w:jc w:val="both"/>
        <w:rPr>
          <w:szCs w:val="24"/>
          <w:lang w:val="en-GB" w:eastAsia="lt-LT"/>
        </w:rPr>
      </w:pPr>
      <w:r w:rsidRPr="00FA1DE8">
        <w:rPr>
          <w:szCs w:val="24"/>
          <w:lang w:val="en-GB" w:eastAsia="lt-LT"/>
        </w:rPr>
        <w:t>38.</w:t>
      </w:r>
      <w:r w:rsidRPr="00FA1DE8">
        <w:rPr>
          <w:szCs w:val="24"/>
          <w:lang w:val="en-GB" w:eastAsia="lt-LT"/>
        </w:rPr>
        <w:tab/>
      </w:r>
      <w:r w:rsidR="005E3A64" w:rsidRPr="00FA1DE8">
        <w:rPr>
          <w:szCs w:val="24"/>
          <w:lang w:val="en-GB" w:eastAsia="lt-LT"/>
        </w:rPr>
        <w:t xml:space="preserve">A non-public meeting of the Council or a part thereof may be </w:t>
      </w:r>
      <w:r w:rsidR="005E3A64" w:rsidRPr="00FA1DE8">
        <w:rPr>
          <w:szCs w:val="24"/>
          <w:lang w:val="en-GB" w:eastAsia="lt-LT"/>
        </w:rPr>
        <w:t>attended</w:t>
      </w:r>
      <w:r w:rsidR="005E3A64" w:rsidRPr="00FA1DE8">
        <w:rPr>
          <w:szCs w:val="24"/>
          <w:lang w:val="en-GB" w:eastAsia="lt-LT"/>
        </w:rPr>
        <w:t xml:space="preserve"> by the staff of the National Judicial Administration, with the permission of the Chairman of the meeting of the Council</w:t>
      </w:r>
      <w:r w:rsidR="005E3A64" w:rsidRPr="00FA1DE8">
        <w:rPr>
          <w:szCs w:val="24"/>
          <w:lang w:val="en-GB" w:eastAsia="lt-LT"/>
        </w:rPr>
        <w:t xml:space="preserve"> (</w:t>
      </w:r>
      <w:r w:rsidR="005E3A64" w:rsidRPr="00FA1DE8">
        <w:rPr>
          <w:szCs w:val="24"/>
          <w:lang w:val="en-GB" w:eastAsia="lt-LT"/>
        </w:rPr>
        <w:t>hereinafter</w:t>
      </w:r>
      <w:r w:rsidR="005E3A64" w:rsidRPr="00FA1DE8">
        <w:rPr>
          <w:szCs w:val="24"/>
          <w:lang w:val="en-GB" w:eastAsia="lt-LT"/>
        </w:rPr>
        <w:t xml:space="preserve"> – other persons)</w:t>
      </w:r>
      <w:r w:rsidRPr="00FA1DE8">
        <w:rPr>
          <w:szCs w:val="24"/>
          <w:lang w:val="en-GB" w:eastAsia="lt-LT"/>
        </w:rPr>
        <w:t>.</w:t>
      </w:r>
    </w:p>
    <w:p w14:paraId="1EB7AB73" w14:textId="546AD91F" w:rsidR="00645F1F" w:rsidRPr="00FA1DE8" w:rsidRDefault="00D332BA">
      <w:pPr>
        <w:tabs>
          <w:tab w:val="left" w:pos="1134"/>
          <w:tab w:val="left" w:pos="1418"/>
        </w:tabs>
        <w:ind w:firstLine="709"/>
        <w:jc w:val="both"/>
        <w:rPr>
          <w:szCs w:val="24"/>
          <w:lang w:val="en-GB" w:eastAsia="lt-LT"/>
        </w:rPr>
      </w:pPr>
      <w:r w:rsidRPr="00FA1DE8">
        <w:rPr>
          <w:szCs w:val="24"/>
          <w:lang w:val="en-GB" w:eastAsia="lt-LT"/>
        </w:rPr>
        <w:t>39.</w:t>
      </w:r>
      <w:r w:rsidRPr="00FA1DE8">
        <w:rPr>
          <w:szCs w:val="24"/>
          <w:lang w:val="en-GB" w:eastAsia="lt-LT"/>
        </w:rPr>
        <w:tab/>
      </w:r>
      <w:r w:rsidR="005E3A64" w:rsidRPr="00FA1DE8">
        <w:rPr>
          <w:szCs w:val="24"/>
          <w:lang w:val="en-GB" w:eastAsia="lt-LT"/>
        </w:rPr>
        <w:t xml:space="preserve">The course of </w:t>
      </w:r>
      <w:r w:rsidR="00FA1DE8" w:rsidRPr="00FA1DE8">
        <w:rPr>
          <w:szCs w:val="24"/>
          <w:lang w:val="en-GB" w:eastAsia="lt-LT"/>
        </w:rPr>
        <w:t>the</w:t>
      </w:r>
      <w:r w:rsidR="005E3A64" w:rsidRPr="00FA1DE8">
        <w:rPr>
          <w:szCs w:val="24"/>
          <w:lang w:val="en-GB" w:eastAsia="lt-LT"/>
        </w:rPr>
        <w:t xml:space="preserve"> Council meeting is recorded by the National Courts Administration. Minutes of the meetings of the Council shall be taken and recorded, except for those held electronically. If necessary, the meeting may be recorded by other technical means</w:t>
      </w:r>
      <w:r w:rsidRPr="00FA1DE8">
        <w:rPr>
          <w:szCs w:val="24"/>
          <w:lang w:val="en-GB" w:eastAsia="lt-LT"/>
        </w:rPr>
        <w:t>.</w:t>
      </w:r>
    </w:p>
    <w:p w14:paraId="07390CFC" w14:textId="15DB8709" w:rsidR="00645F1F" w:rsidRPr="00FA1DE8" w:rsidRDefault="00D332BA">
      <w:pPr>
        <w:tabs>
          <w:tab w:val="left" w:pos="1134"/>
          <w:tab w:val="left" w:pos="1418"/>
        </w:tabs>
        <w:ind w:firstLine="709"/>
        <w:jc w:val="both"/>
        <w:rPr>
          <w:szCs w:val="24"/>
          <w:lang w:val="en-GB" w:eastAsia="lt-LT"/>
        </w:rPr>
      </w:pPr>
      <w:r w:rsidRPr="00FA1DE8">
        <w:rPr>
          <w:szCs w:val="24"/>
          <w:lang w:val="en-GB" w:eastAsia="lt-LT"/>
        </w:rPr>
        <w:t>40.</w:t>
      </w:r>
      <w:r w:rsidRPr="00FA1DE8">
        <w:rPr>
          <w:szCs w:val="24"/>
          <w:lang w:val="en-GB" w:eastAsia="lt-LT"/>
        </w:rPr>
        <w:tab/>
      </w:r>
      <w:r w:rsidR="005E3A64" w:rsidRPr="00FA1DE8">
        <w:rPr>
          <w:szCs w:val="24"/>
          <w:lang w:val="en-GB" w:eastAsia="lt-LT"/>
        </w:rPr>
        <w:t>Other persons may record the course of the meeting of the Council by means of video and / or audio recording with the permission of the Council</w:t>
      </w:r>
      <w:r w:rsidRPr="00FA1DE8">
        <w:rPr>
          <w:szCs w:val="24"/>
          <w:lang w:val="en-GB" w:eastAsia="lt-LT"/>
        </w:rPr>
        <w:t xml:space="preserve">. </w:t>
      </w:r>
    </w:p>
    <w:p w14:paraId="32B3C77C" w14:textId="545DB875" w:rsidR="00645F1F" w:rsidRPr="00FA1DE8" w:rsidRDefault="00D332BA">
      <w:pPr>
        <w:tabs>
          <w:tab w:val="left" w:pos="1134"/>
          <w:tab w:val="left" w:pos="1418"/>
        </w:tabs>
        <w:ind w:firstLine="720"/>
        <w:jc w:val="both"/>
        <w:rPr>
          <w:szCs w:val="24"/>
          <w:lang w:val="en-GB" w:eastAsia="lt-LT"/>
        </w:rPr>
      </w:pPr>
      <w:r w:rsidRPr="00FA1DE8">
        <w:rPr>
          <w:szCs w:val="24"/>
          <w:lang w:val="en-GB" w:eastAsia="lt-LT"/>
        </w:rPr>
        <w:t>41.</w:t>
      </w:r>
      <w:r w:rsidRPr="00FA1DE8">
        <w:rPr>
          <w:szCs w:val="24"/>
          <w:lang w:val="en-GB" w:eastAsia="lt-LT"/>
        </w:rPr>
        <w:tab/>
      </w:r>
      <w:r w:rsidR="005E3A64" w:rsidRPr="00FA1DE8">
        <w:rPr>
          <w:szCs w:val="24"/>
          <w:lang w:val="en-GB" w:eastAsia="lt-LT"/>
        </w:rPr>
        <w:t xml:space="preserve">The minutes of the Council meeting shall indicate the date of the meeting, the </w:t>
      </w:r>
      <w:r w:rsidR="00FA1DE8" w:rsidRPr="00FA1DE8">
        <w:rPr>
          <w:szCs w:val="24"/>
          <w:lang w:val="en-GB" w:eastAsia="lt-LT"/>
        </w:rPr>
        <w:t>C</w:t>
      </w:r>
      <w:r w:rsidR="005E3A64" w:rsidRPr="00FA1DE8">
        <w:rPr>
          <w:szCs w:val="24"/>
          <w:lang w:val="en-GB" w:eastAsia="lt-LT"/>
        </w:rPr>
        <w:t xml:space="preserve">hairman and </w:t>
      </w:r>
      <w:r w:rsidR="00FA1DE8" w:rsidRPr="00FA1DE8">
        <w:rPr>
          <w:szCs w:val="24"/>
          <w:lang w:val="en-GB" w:eastAsia="lt-LT"/>
        </w:rPr>
        <w:t>S</w:t>
      </w:r>
      <w:r w:rsidR="005E3A64" w:rsidRPr="00FA1DE8">
        <w:rPr>
          <w:szCs w:val="24"/>
          <w:lang w:val="en-GB" w:eastAsia="lt-LT"/>
        </w:rPr>
        <w:t xml:space="preserve">ecretary of the meeting, members of the Council present and not present, invited persons, issues discussed, decisions </w:t>
      </w:r>
      <w:r w:rsidR="005E3A64" w:rsidRPr="00FA1DE8">
        <w:rPr>
          <w:szCs w:val="24"/>
          <w:lang w:val="en-GB" w:eastAsia="lt-LT"/>
        </w:rPr>
        <w:t>made</w:t>
      </w:r>
      <w:r w:rsidR="005E3A64" w:rsidRPr="00FA1DE8">
        <w:rPr>
          <w:szCs w:val="24"/>
          <w:lang w:val="en-GB" w:eastAsia="lt-LT"/>
        </w:rPr>
        <w:t xml:space="preserve"> and voting results, other information </w:t>
      </w:r>
      <w:r w:rsidR="005E3A64" w:rsidRPr="00FA1DE8">
        <w:rPr>
          <w:szCs w:val="24"/>
          <w:lang w:val="en-GB" w:eastAsia="lt-LT"/>
        </w:rPr>
        <w:t xml:space="preserve">and </w:t>
      </w:r>
      <w:r w:rsidR="005E3A64" w:rsidRPr="00FA1DE8">
        <w:rPr>
          <w:szCs w:val="24"/>
          <w:lang w:val="en-GB" w:eastAsia="lt-LT"/>
        </w:rPr>
        <w:t>issues discussed</w:t>
      </w:r>
      <w:r w:rsidR="005E3A64" w:rsidRPr="00FA1DE8">
        <w:rPr>
          <w:szCs w:val="24"/>
          <w:lang w:val="en-GB" w:eastAsia="lt-LT"/>
        </w:rPr>
        <w:t xml:space="preserve"> during the meeting</w:t>
      </w:r>
      <w:r w:rsidR="005E3A64" w:rsidRPr="00FA1DE8">
        <w:rPr>
          <w:szCs w:val="24"/>
          <w:lang w:val="en-GB" w:eastAsia="lt-LT"/>
        </w:rPr>
        <w:t>.</w:t>
      </w:r>
      <w:r w:rsidRPr="00FA1DE8">
        <w:rPr>
          <w:szCs w:val="24"/>
          <w:lang w:val="en-GB" w:eastAsia="lt-LT"/>
        </w:rPr>
        <w:t xml:space="preserve"> </w:t>
      </w:r>
    </w:p>
    <w:p w14:paraId="35F8B2C5" w14:textId="28CE1E3A" w:rsidR="00645F1F" w:rsidRPr="00FA1DE8" w:rsidRDefault="00D332BA">
      <w:pPr>
        <w:tabs>
          <w:tab w:val="left" w:pos="1134"/>
          <w:tab w:val="left" w:pos="1418"/>
        </w:tabs>
        <w:ind w:firstLine="720"/>
        <w:jc w:val="both"/>
        <w:rPr>
          <w:szCs w:val="24"/>
          <w:lang w:val="en-GB" w:eastAsia="lt-LT"/>
        </w:rPr>
      </w:pPr>
      <w:r w:rsidRPr="00FA1DE8">
        <w:rPr>
          <w:szCs w:val="24"/>
          <w:lang w:val="en-GB" w:eastAsia="lt-LT"/>
        </w:rPr>
        <w:t>42.</w:t>
      </w:r>
      <w:r w:rsidRPr="00FA1DE8">
        <w:rPr>
          <w:szCs w:val="24"/>
          <w:lang w:val="en-GB" w:eastAsia="lt-LT"/>
        </w:rPr>
        <w:tab/>
      </w:r>
      <w:r w:rsidR="00FA1DE8" w:rsidRPr="00FA1DE8">
        <w:rPr>
          <w:szCs w:val="24"/>
          <w:lang w:val="en-GB" w:eastAsia="lt-LT"/>
        </w:rPr>
        <w:t>The m</w:t>
      </w:r>
      <w:r w:rsidR="005E3A64" w:rsidRPr="00FA1DE8">
        <w:rPr>
          <w:szCs w:val="24"/>
          <w:lang w:val="en-GB" w:eastAsia="lt-LT"/>
        </w:rPr>
        <w:t xml:space="preserve">inutes of </w:t>
      </w:r>
      <w:r w:rsidR="00FA1DE8" w:rsidRPr="00FA1DE8">
        <w:rPr>
          <w:szCs w:val="24"/>
          <w:lang w:val="en-GB" w:eastAsia="lt-LT"/>
        </w:rPr>
        <w:t xml:space="preserve">the </w:t>
      </w:r>
      <w:r w:rsidR="005E3A64" w:rsidRPr="00FA1DE8">
        <w:rPr>
          <w:szCs w:val="24"/>
          <w:lang w:val="en-GB" w:eastAsia="lt-LT"/>
        </w:rPr>
        <w:t>Council meetings shall be drawn up no later than five working days after the meeting. The minutes of the Council meeting shall be signed by the Chairman of the meeting and the Secretary of the meeting</w:t>
      </w:r>
      <w:r w:rsidRPr="00FA1DE8">
        <w:rPr>
          <w:szCs w:val="24"/>
          <w:lang w:val="en-GB" w:eastAsia="lt-LT"/>
        </w:rPr>
        <w:t>.</w:t>
      </w:r>
    </w:p>
    <w:p w14:paraId="20EEF76D" w14:textId="3856E0F5"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t>43.</w:t>
      </w:r>
      <w:r w:rsidRPr="00FA1DE8">
        <w:rPr>
          <w:szCs w:val="24"/>
          <w:lang w:val="en-GB" w:eastAsia="lt-LT"/>
        </w:rPr>
        <w:tab/>
      </w:r>
      <w:r w:rsidR="00FA1DE8" w:rsidRPr="00FA1DE8">
        <w:rPr>
          <w:szCs w:val="24"/>
          <w:lang w:val="en-GB" w:eastAsia="lt-LT"/>
        </w:rPr>
        <w:t>The minutes of the Council meetings, except for a non-public meeting or a part thereof, shall be public and shall be made public on the website of the National Courts Administration no later than three working days after signing.</w:t>
      </w:r>
    </w:p>
    <w:p w14:paraId="0A96CB7F" w14:textId="521D83FD" w:rsidR="00645F1F" w:rsidRPr="00FA1DE8" w:rsidRDefault="00D332BA">
      <w:pPr>
        <w:tabs>
          <w:tab w:val="left" w:pos="1134"/>
          <w:tab w:val="left" w:pos="1418"/>
        </w:tabs>
        <w:ind w:firstLine="720"/>
        <w:jc w:val="both"/>
        <w:rPr>
          <w:szCs w:val="24"/>
          <w:lang w:val="en-GB" w:eastAsia="lt-LT"/>
        </w:rPr>
      </w:pPr>
      <w:r w:rsidRPr="00FA1DE8">
        <w:rPr>
          <w:szCs w:val="24"/>
          <w:lang w:val="en-GB" w:eastAsia="lt-LT"/>
        </w:rPr>
        <w:t>44.</w:t>
      </w:r>
      <w:r w:rsidRPr="00FA1DE8">
        <w:rPr>
          <w:szCs w:val="24"/>
          <w:lang w:val="en-GB" w:eastAsia="lt-LT"/>
        </w:rPr>
        <w:tab/>
        <w:t xml:space="preserve"> </w:t>
      </w:r>
      <w:r w:rsidR="00FA1DE8" w:rsidRPr="00FA1DE8">
        <w:rPr>
          <w:szCs w:val="24"/>
          <w:lang w:val="en-GB" w:eastAsia="lt-LT"/>
        </w:rPr>
        <w:t xml:space="preserve">An extract from the minutes of a non-public Council meeting or part thereof, indicating the date of the meeting, the </w:t>
      </w:r>
      <w:r w:rsidR="00FA1DE8" w:rsidRPr="00FA1DE8">
        <w:rPr>
          <w:szCs w:val="24"/>
          <w:lang w:val="en-GB" w:eastAsia="lt-LT"/>
        </w:rPr>
        <w:t>C</w:t>
      </w:r>
      <w:r w:rsidR="00FA1DE8" w:rsidRPr="00FA1DE8">
        <w:rPr>
          <w:szCs w:val="24"/>
          <w:lang w:val="en-GB" w:eastAsia="lt-LT"/>
        </w:rPr>
        <w:t xml:space="preserve">hairman and </w:t>
      </w:r>
      <w:r w:rsidR="00FA1DE8" w:rsidRPr="00FA1DE8">
        <w:rPr>
          <w:szCs w:val="24"/>
          <w:lang w:val="en-GB" w:eastAsia="lt-LT"/>
        </w:rPr>
        <w:t>S</w:t>
      </w:r>
      <w:r w:rsidR="00FA1DE8" w:rsidRPr="00FA1DE8">
        <w:rPr>
          <w:szCs w:val="24"/>
          <w:lang w:val="en-GB" w:eastAsia="lt-LT"/>
        </w:rPr>
        <w:t>ecretary of the meeting, members of the Council present and not present, persons present at the public meeting or part thereof, issues discussed, decisions taken during the meeting and voting results</w:t>
      </w:r>
      <w:r w:rsidRPr="00FA1DE8">
        <w:rPr>
          <w:szCs w:val="24"/>
          <w:lang w:val="en-GB" w:eastAsia="lt-LT"/>
        </w:rPr>
        <w:t xml:space="preserve">. </w:t>
      </w:r>
    </w:p>
    <w:p w14:paraId="560971C5" w14:textId="2969E7BA" w:rsidR="00645F1F" w:rsidRPr="00FA1DE8" w:rsidRDefault="00D332BA">
      <w:pPr>
        <w:tabs>
          <w:tab w:val="left" w:pos="1134"/>
          <w:tab w:val="left" w:pos="1418"/>
        </w:tabs>
        <w:ind w:firstLine="720"/>
        <w:jc w:val="both"/>
        <w:rPr>
          <w:szCs w:val="24"/>
          <w:lang w:val="en-GB" w:eastAsia="lt-LT"/>
        </w:rPr>
      </w:pPr>
      <w:r w:rsidRPr="00FA1DE8">
        <w:rPr>
          <w:szCs w:val="24"/>
          <w:lang w:val="en-GB" w:eastAsia="lt-LT"/>
        </w:rPr>
        <w:t>45.</w:t>
      </w:r>
      <w:r w:rsidRPr="00FA1DE8">
        <w:rPr>
          <w:szCs w:val="24"/>
          <w:lang w:val="en-GB" w:eastAsia="lt-LT"/>
        </w:rPr>
        <w:tab/>
      </w:r>
      <w:r w:rsidR="005E3A64" w:rsidRPr="00FA1DE8">
        <w:rPr>
          <w:lang w:val="en-GB"/>
        </w:rPr>
        <w:t>Audio recording of the meeting is part of the minutes and shall be preserved together with the minutes in the National Courts Administration</w:t>
      </w:r>
      <w:r w:rsidRPr="00FA1DE8">
        <w:rPr>
          <w:szCs w:val="24"/>
          <w:lang w:val="en-GB" w:eastAsia="lt-LT"/>
        </w:rPr>
        <w:t xml:space="preserve">. </w:t>
      </w:r>
    </w:p>
    <w:p w14:paraId="435E79F8" w14:textId="44B86A1A"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t>46.</w:t>
      </w:r>
      <w:r w:rsidRPr="00FA1DE8">
        <w:rPr>
          <w:szCs w:val="24"/>
          <w:lang w:val="en-GB" w:eastAsia="lt-LT"/>
        </w:rPr>
        <w:tab/>
      </w:r>
      <w:r w:rsidR="00FA1DE8" w:rsidRPr="00FA1DE8">
        <w:rPr>
          <w:szCs w:val="24"/>
          <w:lang w:val="en-GB" w:eastAsia="lt-LT"/>
        </w:rPr>
        <w:t>Persons who have been present at th</w:t>
      </w:r>
      <w:r w:rsidR="00FA1DE8" w:rsidRPr="00FA1DE8">
        <w:rPr>
          <w:szCs w:val="24"/>
          <w:lang w:val="en-GB" w:eastAsia="lt-LT"/>
        </w:rPr>
        <w:t>e</w:t>
      </w:r>
      <w:r w:rsidR="00FA1DE8" w:rsidRPr="00FA1DE8">
        <w:rPr>
          <w:szCs w:val="24"/>
          <w:lang w:val="en-GB" w:eastAsia="lt-LT"/>
        </w:rPr>
        <w:t xml:space="preserve"> meeting, state and municipal institutions, establishments, officials, to whom such a right is established by legal acts in the exercise of official powers granted by legal acts, have the right to get acquainted with the audio recording and / or the minutes of the non-public meeting of the Council. Judges, court employees, employees of the National Judicial Administration, state and municipal institutions, establishments, officials, to whom such a right is established by legal acts in the exercise of official powers granted by legal acts, other persons</w:t>
      </w:r>
      <w:r w:rsidR="00FA1DE8" w:rsidRPr="00FA1DE8">
        <w:rPr>
          <w:szCs w:val="24"/>
          <w:lang w:val="en-GB" w:eastAsia="lt-LT"/>
        </w:rPr>
        <w:t xml:space="preserve"> with a </w:t>
      </w:r>
      <w:r w:rsidR="00FA1DE8" w:rsidRPr="00FA1DE8">
        <w:rPr>
          <w:szCs w:val="24"/>
          <w:lang w:val="en-GB" w:eastAsia="lt-LT"/>
        </w:rPr>
        <w:t xml:space="preserve">legitimate </w:t>
      </w:r>
      <w:r w:rsidR="00FA1DE8" w:rsidRPr="00FA1DE8">
        <w:rPr>
          <w:szCs w:val="24"/>
          <w:lang w:val="en-GB" w:eastAsia="lt-LT"/>
        </w:rPr>
        <w:t>reason</w:t>
      </w:r>
      <w:r w:rsidR="00FA1DE8" w:rsidRPr="00FA1DE8">
        <w:rPr>
          <w:szCs w:val="24"/>
          <w:lang w:val="en-GB" w:eastAsia="lt-LT"/>
        </w:rPr>
        <w:t>, based on the decision of the Chairman of the Judicial Council, have the right to access the audio recordings of public Council meetings. Persons wishing to have access to the audio recordings of public Council meetings shall be provided with the relevant part of the audio recording of the meeting or a transcript thereof.</w:t>
      </w:r>
      <w:r w:rsidRPr="00FA1DE8">
        <w:rPr>
          <w:szCs w:val="24"/>
          <w:lang w:val="en-GB" w:eastAsia="lt-LT"/>
        </w:rPr>
        <w:t xml:space="preserve"> </w:t>
      </w:r>
    </w:p>
    <w:p w14:paraId="1A79EC0C" w14:textId="35E68C6F"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t>47.</w:t>
      </w:r>
      <w:r w:rsidRPr="00FA1DE8">
        <w:rPr>
          <w:szCs w:val="24"/>
          <w:lang w:val="en-GB" w:eastAsia="lt-LT"/>
        </w:rPr>
        <w:tab/>
      </w:r>
      <w:r w:rsidR="005E3A64" w:rsidRPr="00FA1DE8">
        <w:rPr>
          <w:lang w:val="en-GB"/>
        </w:rPr>
        <w:t>The functions of the secretary of meetings shall be fulfilled by the employee of the National Courts Administration</w:t>
      </w:r>
      <w:r w:rsidRPr="00FA1DE8">
        <w:rPr>
          <w:szCs w:val="24"/>
          <w:lang w:val="en-GB" w:eastAsia="lt-LT"/>
        </w:rPr>
        <w:t>.</w:t>
      </w:r>
    </w:p>
    <w:p w14:paraId="526150BD" w14:textId="77777777" w:rsidR="00645F1F" w:rsidRPr="00FA1DE8" w:rsidRDefault="00645F1F">
      <w:pPr>
        <w:rPr>
          <w:b/>
          <w:szCs w:val="24"/>
          <w:lang w:val="en-GB" w:eastAsia="lt-LT"/>
        </w:rPr>
      </w:pPr>
    </w:p>
    <w:p w14:paraId="7A634E54" w14:textId="3C86E39E" w:rsidR="00645F1F" w:rsidRPr="00FA1DE8" w:rsidRDefault="00D332BA">
      <w:pPr>
        <w:tabs>
          <w:tab w:val="left" w:pos="0"/>
        </w:tabs>
        <w:ind w:firstLine="709"/>
        <w:jc w:val="center"/>
        <w:outlineLvl w:val="4"/>
        <w:rPr>
          <w:b/>
          <w:bCs/>
          <w:iCs/>
          <w:szCs w:val="24"/>
          <w:lang w:val="en-GB" w:eastAsia="lt-LT"/>
        </w:rPr>
      </w:pPr>
      <w:r w:rsidRPr="00FA1DE8">
        <w:rPr>
          <w:b/>
          <w:bCs/>
          <w:iCs/>
          <w:szCs w:val="24"/>
          <w:lang w:val="en-GB" w:eastAsia="lt-LT"/>
        </w:rPr>
        <w:t>VIII</w:t>
      </w:r>
    </w:p>
    <w:p w14:paraId="5A5FFF5A" w14:textId="73F688FC" w:rsidR="00645F1F" w:rsidRPr="00FA1DE8" w:rsidRDefault="00323039" w:rsidP="00323039">
      <w:pPr>
        <w:jc w:val="center"/>
        <w:rPr>
          <w:b/>
          <w:bCs/>
          <w:iCs/>
          <w:szCs w:val="24"/>
          <w:lang w:val="en-GB" w:eastAsia="lt-LT"/>
        </w:rPr>
      </w:pPr>
      <w:r w:rsidRPr="00FA1DE8">
        <w:rPr>
          <w:b/>
          <w:bCs/>
          <w:iCs/>
          <w:szCs w:val="24"/>
          <w:lang w:val="en-GB" w:eastAsia="lt-LT"/>
        </w:rPr>
        <w:t>RESOLUTIONS OF THE COUNCIL</w:t>
      </w:r>
    </w:p>
    <w:p w14:paraId="53F222C2" w14:textId="77777777" w:rsidR="00323039" w:rsidRPr="00FA1DE8" w:rsidRDefault="00323039" w:rsidP="00323039">
      <w:pPr>
        <w:jc w:val="center"/>
        <w:rPr>
          <w:sz w:val="20"/>
          <w:lang w:val="en-GB" w:eastAsia="lt-LT"/>
        </w:rPr>
      </w:pPr>
    </w:p>
    <w:p w14:paraId="2FD3FA5C" w14:textId="5739B091" w:rsidR="00645F1F" w:rsidRPr="00FA1DE8" w:rsidRDefault="00D332BA">
      <w:pPr>
        <w:tabs>
          <w:tab w:val="left" w:pos="1134"/>
        </w:tabs>
        <w:ind w:firstLine="709"/>
        <w:jc w:val="both"/>
        <w:rPr>
          <w:szCs w:val="24"/>
          <w:lang w:val="en-GB" w:eastAsia="lt-LT"/>
        </w:rPr>
      </w:pPr>
      <w:r w:rsidRPr="00FA1DE8">
        <w:rPr>
          <w:szCs w:val="24"/>
          <w:lang w:val="en-GB" w:eastAsia="lt-LT"/>
        </w:rPr>
        <w:t>48.</w:t>
      </w:r>
      <w:r w:rsidRPr="00FA1DE8">
        <w:rPr>
          <w:szCs w:val="24"/>
          <w:lang w:val="en-GB" w:eastAsia="lt-LT"/>
        </w:rPr>
        <w:tab/>
      </w:r>
      <w:r w:rsidR="00323039" w:rsidRPr="00FA1DE8">
        <w:rPr>
          <w:szCs w:val="24"/>
          <w:lang w:val="en-GB"/>
        </w:rPr>
        <w:t>The Council fulfilling its functions shall adopt resolutions</w:t>
      </w:r>
      <w:r w:rsidRPr="00FA1DE8">
        <w:rPr>
          <w:szCs w:val="24"/>
          <w:lang w:val="en-GB" w:eastAsia="lt-LT"/>
        </w:rPr>
        <w:t xml:space="preserve">. </w:t>
      </w:r>
    </w:p>
    <w:p w14:paraId="72386D04" w14:textId="148F05E1" w:rsidR="00645F1F" w:rsidRPr="00FA1DE8" w:rsidRDefault="00D332BA">
      <w:pPr>
        <w:tabs>
          <w:tab w:val="left" w:pos="1134"/>
        </w:tabs>
        <w:ind w:firstLine="709"/>
        <w:jc w:val="both"/>
        <w:rPr>
          <w:szCs w:val="24"/>
          <w:lang w:val="en-GB" w:eastAsia="lt-LT"/>
        </w:rPr>
      </w:pPr>
      <w:r w:rsidRPr="00FA1DE8">
        <w:rPr>
          <w:szCs w:val="24"/>
          <w:lang w:val="en-GB" w:eastAsia="lt-LT"/>
        </w:rPr>
        <w:t>49.</w:t>
      </w:r>
      <w:r w:rsidRPr="00FA1DE8">
        <w:rPr>
          <w:szCs w:val="24"/>
          <w:lang w:val="en-GB" w:eastAsia="lt-LT"/>
        </w:rPr>
        <w:tab/>
      </w:r>
      <w:r w:rsidR="00323039" w:rsidRPr="00FA1DE8">
        <w:rPr>
          <w:szCs w:val="24"/>
          <w:lang w:val="en-GB" w:eastAsia="lt-LT"/>
        </w:rPr>
        <w:t xml:space="preserve">Decisions of the Council may be recorded in the minutes of the meeting or </w:t>
      </w:r>
      <w:r w:rsidR="00323039" w:rsidRPr="00FA1DE8">
        <w:rPr>
          <w:szCs w:val="24"/>
          <w:lang w:val="en-GB" w:eastAsia="lt-LT"/>
        </w:rPr>
        <w:t>formed</w:t>
      </w:r>
      <w:r w:rsidR="00323039" w:rsidRPr="00FA1DE8">
        <w:rPr>
          <w:szCs w:val="24"/>
          <w:lang w:val="en-GB" w:eastAsia="lt-LT"/>
        </w:rPr>
        <w:t xml:space="preserve"> as separate documents</w:t>
      </w:r>
      <w:r w:rsidRPr="00FA1DE8">
        <w:rPr>
          <w:szCs w:val="24"/>
          <w:lang w:val="en-GB" w:eastAsia="lt-LT"/>
        </w:rPr>
        <w:t>.</w:t>
      </w:r>
    </w:p>
    <w:p w14:paraId="79BB2B3C" w14:textId="73717E5D" w:rsidR="00645F1F" w:rsidRPr="00FA1DE8" w:rsidRDefault="00D332BA">
      <w:pPr>
        <w:tabs>
          <w:tab w:val="left" w:pos="1134"/>
          <w:tab w:val="left" w:pos="1418"/>
        </w:tabs>
        <w:ind w:firstLine="720"/>
        <w:jc w:val="both"/>
        <w:rPr>
          <w:szCs w:val="24"/>
          <w:lang w:val="en-GB" w:eastAsia="lt-LT"/>
        </w:rPr>
      </w:pPr>
      <w:r w:rsidRPr="00FA1DE8">
        <w:rPr>
          <w:szCs w:val="24"/>
          <w:lang w:val="en-GB" w:eastAsia="lt-LT"/>
        </w:rPr>
        <w:t>50.</w:t>
      </w:r>
      <w:r w:rsidRPr="00FA1DE8">
        <w:rPr>
          <w:szCs w:val="24"/>
          <w:lang w:val="en-GB" w:eastAsia="lt-LT"/>
        </w:rPr>
        <w:tab/>
      </w:r>
      <w:r w:rsidR="00323039" w:rsidRPr="00FA1DE8">
        <w:rPr>
          <w:szCs w:val="24"/>
          <w:lang w:val="en-GB"/>
        </w:rPr>
        <w:t>A resolution of the Council shall be adopted if more than a half of all the members of the Council voted for it</w:t>
      </w:r>
      <w:r w:rsidRPr="00FA1DE8">
        <w:rPr>
          <w:szCs w:val="24"/>
          <w:lang w:val="en-GB" w:eastAsia="lt-LT"/>
        </w:rPr>
        <w:t>.</w:t>
      </w:r>
    </w:p>
    <w:p w14:paraId="1C769582" w14:textId="29806AED" w:rsidR="00645F1F" w:rsidRPr="00FA1DE8" w:rsidRDefault="00D332BA">
      <w:pPr>
        <w:tabs>
          <w:tab w:val="left" w:pos="709"/>
          <w:tab w:val="left" w:pos="851"/>
          <w:tab w:val="left" w:pos="1134"/>
          <w:tab w:val="left" w:pos="1418"/>
        </w:tabs>
        <w:ind w:firstLine="720"/>
        <w:jc w:val="both"/>
        <w:rPr>
          <w:szCs w:val="24"/>
          <w:lang w:val="en-GB" w:eastAsia="lt-LT"/>
        </w:rPr>
      </w:pPr>
      <w:r w:rsidRPr="00FA1DE8">
        <w:rPr>
          <w:szCs w:val="24"/>
          <w:lang w:val="en-GB" w:eastAsia="lt-LT"/>
        </w:rPr>
        <w:t>51.</w:t>
      </w:r>
      <w:r w:rsidRPr="00FA1DE8">
        <w:rPr>
          <w:szCs w:val="24"/>
          <w:lang w:val="en-GB" w:eastAsia="lt-LT"/>
        </w:rPr>
        <w:tab/>
      </w:r>
      <w:r w:rsidR="00323039" w:rsidRPr="00FA1DE8">
        <w:rPr>
          <w:szCs w:val="24"/>
          <w:lang w:val="en-GB" w:eastAsia="lt-LT"/>
        </w:rPr>
        <w:t>Resolutions of the Council shall be adopted by open voting, except in the cases specified in laws and other legal acts or if the Council decides to adopt the resolution by secret ballot. The Chairman of the meeting has the right to propose the adoption of a resolution by consensus of the members of the Council present at the meeting. If the members of the Council do not object to such a proposal, the resolution shall be deemed to have been adopted by consensus and shall not be put to a separate vote.</w:t>
      </w:r>
    </w:p>
    <w:p w14:paraId="0C5267AF" w14:textId="0680D13D"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lastRenderedPageBreak/>
        <w:t>52.</w:t>
      </w:r>
      <w:r w:rsidRPr="00FA1DE8">
        <w:rPr>
          <w:szCs w:val="24"/>
          <w:lang w:val="en-GB" w:eastAsia="lt-LT"/>
        </w:rPr>
        <w:tab/>
      </w:r>
      <w:r w:rsidR="00323039" w:rsidRPr="00FA1DE8">
        <w:rPr>
          <w:szCs w:val="24"/>
          <w:lang w:val="en-GB"/>
        </w:rPr>
        <w:t>In the case of the secret ballot the Vote counting commission, consisting of three persons, shall be formed. This commission shall take out the ballot papers from the ballot box, count them, record the results of the voting in the vote counting minute of the commission, which shall be signed and presented to the Chairman of the Council. The Vote counting commission may be formed as a permanent or an ad hoc commission</w:t>
      </w:r>
      <w:r w:rsidRPr="00FA1DE8">
        <w:rPr>
          <w:szCs w:val="24"/>
          <w:lang w:val="en-GB" w:eastAsia="lt-LT"/>
        </w:rPr>
        <w:t>.</w:t>
      </w:r>
    </w:p>
    <w:p w14:paraId="506054AD" w14:textId="5FB47A90"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t>53.</w:t>
      </w:r>
      <w:r w:rsidRPr="00FA1DE8">
        <w:rPr>
          <w:szCs w:val="24"/>
          <w:lang w:val="en-GB" w:eastAsia="lt-LT"/>
        </w:rPr>
        <w:tab/>
      </w:r>
      <w:r w:rsidR="00323039" w:rsidRPr="00FA1DE8">
        <w:rPr>
          <w:szCs w:val="24"/>
          <w:lang w:val="en-GB" w:eastAsia="lt-LT"/>
        </w:rPr>
        <w:t>When v</w:t>
      </w:r>
      <w:r w:rsidR="00323039" w:rsidRPr="00FA1DE8">
        <w:rPr>
          <w:lang w:val="en-GB"/>
        </w:rPr>
        <w:t>oting secretly for candidates (members of the Judicial Ethics and Discipline Commission, the Judicial Court of Honour elected by the Council, etc.)</w:t>
      </w:r>
      <w:r w:rsidR="00323039" w:rsidRPr="00FA1DE8">
        <w:rPr>
          <w:lang w:val="en-GB"/>
        </w:rPr>
        <w:t>,</w:t>
      </w:r>
      <w:r w:rsidR="00323039" w:rsidRPr="00FA1DE8">
        <w:rPr>
          <w:lang w:val="en-GB"/>
        </w:rPr>
        <w:t xml:space="preserve"> </w:t>
      </w:r>
      <w:r w:rsidR="00323039" w:rsidRPr="00FA1DE8">
        <w:rPr>
          <w:bCs/>
          <w:szCs w:val="24"/>
          <w:lang w:val="en-GB"/>
        </w:rPr>
        <w:t>candidates who get the majority of votes shall be considered elected.</w:t>
      </w:r>
      <w:r w:rsidR="00323039" w:rsidRPr="00FA1DE8">
        <w:rPr>
          <w:lang w:val="en-GB"/>
        </w:rPr>
        <w:t xml:space="preserve"> If several candidates receive the same majority of votes, the second voting shall be organised. </w:t>
      </w:r>
      <w:r w:rsidR="00323039" w:rsidRPr="00FA1DE8">
        <w:rPr>
          <w:bCs/>
          <w:szCs w:val="24"/>
          <w:lang w:val="en-GB"/>
        </w:rPr>
        <w:t xml:space="preserve">In case a few candidates get the same number of votes after the second voting, the one whose term of office as a judge is </w:t>
      </w:r>
      <w:r w:rsidR="00323039" w:rsidRPr="00FA1DE8">
        <w:rPr>
          <w:bCs/>
          <w:szCs w:val="24"/>
          <w:lang w:val="en-GB"/>
        </w:rPr>
        <w:t>longer</w:t>
      </w:r>
      <w:r w:rsidR="00323039" w:rsidRPr="00FA1DE8">
        <w:rPr>
          <w:bCs/>
          <w:szCs w:val="24"/>
          <w:lang w:val="en-GB"/>
        </w:rPr>
        <w:t xml:space="preserve"> shall be considered elected</w:t>
      </w:r>
      <w:r w:rsidRPr="00FA1DE8">
        <w:rPr>
          <w:szCs w:val="24"/>
          <w:lang w:val="en-GB" w:eastAsia="lt-LT"/>
        </w:rPr>
        <w:t>.</w:t>
      </w:r>
    </w:p>
    <w:p w14:paraId="1A9D6237" w14:textId="4300320A"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t>54.</w:t>
      </w:r>
      <w:r w:rsidRPr="00FA1DE8">
        <w:rPr>
          <w:szCs w:val="24"/>
          <w:lang w:val="en-GB" w:eastAsia="lt-LT"/>
        </w:rPr>
        <w:tab/>
      </w:r>
      <w:r w:rsidR="00323039" w:rsidRPr="00FA1DE8">
        <w:rPr>
          <w:szCs w:val="24"/>
          <w:lang w:val="en-GB"/>
        </w:rPr>
        <w:t>Resolutions of the Council are officially announced and come into force under the provisions of the law on the official announcement and entry into force of laws and other legal acts. Resolutions of the Council shall be officially announced in the web site of the National Courts Administration</w:t>
      </w:r>
      <w:r w:rsidRPr="00FA1DE8">
        <w:rPr>
          <w:szCs w:val="24"/>
          <w:lang w:val="en-GB" w:eastAsia="lt-LT"/>
        </w:rPr>
        <w:t>.</w:t>
      </w:r>
    </w:p>
    <w:p w14:paraId="22CDAB01" w14:textId="59D1FD7C"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t>55.</w:t>
      </w:r>
      <w:r w:rsidRPr="00FA1DE8">
        <w:rPr>
          <w:szCs w:val="24"/>
          <w:lang w:val="en-GB" w:eastAsia="lt-LT"/>
        </w:rPr>
        <w:tab/>
      </w:r>
      <w:r w:rsidR="00323039" w:rsidRPr="00FA1DE8">
        <w:rPr>
          <w:szCs w:val="24"/>
          <w:lang w:val="en-GB"/>
        </w:rPr>
        <w:t>All the resolutions of the Council no later than three working days after their entry into force shall be announced in the web site of the National Courts Administration</w:t>
      </w:r>
      <w:r w:rsidRPr="00FA1DE8">
        <w:rPr>
          <w:szCs w:val="24"/>
          <w:lang w:val="en-GB" w:eastAsia="lt-LT"/>
        </w:rPr>
        <w:t>.</w:t>
      </w:r>
    </w:p>
    <w:p w14:paraId="472602BB" w14:textId="77777777" w:rsidR="00645F1F" w:rsidRPr="00FA1DE8" w:rsidRDefault="00645F1F">
      <w:pPr>
        <w:rPr>
          <w:b/>
          <w:szCs w:val="24"/>
          <w:lang w:val="en-GB" w:eastAsia="lt-LT"/>
        </w:rPr>
      </w:pPr>
    </w:p>
    <w:p w14:paraId="184390B6" w14:textId="7C168232" w:rsidR="00645F1F" w:rsidRPr="00FA1DE8" w:rsidRDefault="00D332BA">
      <w:pPr>
        <w:keepNext/>
        <w:jc w:val="center"/>
        <w:rPr>
          <w:rFonts w:cs="Arial"/>
          <w:b/>
          <w:bCs/>
          <w:kern w:val="32"/>
          <w:szCs w:val="24"/>
          <w:lang w:val="en-GB" w:eastAsia="lt-LT"/>
        </w:rPr>
      </w:pPr>
      <w:r w:rsidRPr="00FA1DE8">
        <w:rPr>
          <w:rFonts w:cs="Arial"/>
          <w:b/>
          <w:bCs/>
          <w:kern w:val="32"/>
          <w:szCs w:val="24"/>
          <w:lang w:val="en-GB" w:eastAsia="lt-LT"/>
        </w:rPr>
        <w:t>IX</w:t>
      </w:r>
    </w:p>
    <w:p w14:paraId="44E16A91" w14:textId="6B1EE736" w:rsidR="00645F1F" w:rsidRPr="00FA1DE8" w:rsidRDefault="00323039" w:rsidP="00323039">
      <w:pPr>
        <w:ind w:firstLine="709"/>
        <w:jc w:val="center"/>
        <w:rPr>
          <w:b/>
          <w:szCs w:val="24"/>
          <w:lang w:val="en-GB"/>
        </w:rPr>
      </w:pPr>
      <w:r w:rsidRPr="00FA1DE8">
        <w:rPr>
          <w:b/>
          <w:szCs w:val="24"/>
          <w:lang w:val="en-GB"/>
        </w:rPr>
        <w:t>FORMATION OF COMMISSIONS, WORKING GROUPS</w:t>
      </w:r>
    </w:p>
    <w:p w14:paraId="1B98EB38" w14:textId="77777777" w:rsidR="00323039" w:rsidRPr="00FA1DE8" w:rsidRDefault="00323039" w:rsidP="00323039">
      <w:pPr>
        <w:ind w:firstLine="709"/>
        <w:jc w:val="center"/>
        <w:rPr>
          <w:szCs w:val="24"/>
          <w:lang w:val="en-GB" w:eastAsia="lt-LT"/>
        </w:rPr>
      </w:pPr>
    </w:p>
    <w:p w14:paraId="16C203EF" w14:textId="7AE6E7FD"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t>56.</w:t>
      </w:r>
      <w:r w:rsidRPr="00FA1DE8">
        <w:rPr>
          <w:szCs w:val="24"/>
          <w:lang w:val="en-GB" w:eastAsia="lt-LT"/>
        </w:rPr>
        <w:tab/>
      </w:r>
      <w:r w:rsidR="00323039" w:rsidRPr="00FA1DE8">
        <w:rPr>
          <w:lang w:val="en-GB"/>
        </w:rPr>
        <w:t>For the purpose of preparing, reviewing in advance or solving certain issues the Council may form standing or ad hoc commissions, working groups, standing committees</w:t>
      </w:r>
      <w:r w:rsidRPr="00FA1DE8">
        <w:rPr>
          <w:szCs w:val="24"/>
          <w:lang w:val="en-GB" w:eastAsia="lt-LT"/>
        </w:rPr>
        <w:t>.</w:t>
      </w:r>
    </w:p>
    <w:p w14:paraId="2C1DB7B3" w14:textId="6226366B"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t>57.</w:t>
      </w:r>
      <w:r w:rsidRPr="00FA1DE8">
        <w:rPr>
          <w:szCs w:val="24"/>
          <w:lang w:val="en-GB" w:eastAsia="lt-LT"/>
        </w:rPr>
        <w:tab/>
      </w:r>
      <w:r w:rsidR="00323039" w:rsidRPr="00FA1DE8">
        <w:rPr>
          <w:lang w:val="en-GB"/>
        </w:rPr>
        <w:t>The Council may form standing or ad hoc commissions, working groups from the members of the Council, other judges, the employees of the National Courts Administration. The Council may ask courts, State or municipal institutions, bodies and organisations to delegate their representatives to such commissions, working groups</w:t>
      </w:r>
      <w:r w:rsidRPr="00FA1DE8">
        <w:rPr>
          <w:szCs w:val="24"/>
          <w:lang w:val="en-GB" w:eastAsia="lt-LT"/>
        </w:rPr>
        <w:t>.</w:t>
      </w:r>
    </w:p>
    <w:p w14:paraId="0B1D19A2" w14:textId="4CB44319" w:rsidR="00645F1F" w:rsidRPr="00FA1DE8" w:rsidRDefault="00D332BA">
      <w:pPr>
        <w:tabs>
          <w:tab w:val="left" w:pos="709"/>
          <w:tab w:val="left" w:pos="1134"/>
        </w:tabs>
        <w:ind w:firstLine="709"/>
        <w:jc w:val="both"/>
        <w:rPr>
          <w:szCs w:val="24"/>
          <w:lang w:val="en-GB" w:eastAsia="lt-LT"/>
        </w:rPr>
      </w:pPr>
      <w:r w:rsidRPr="00FA1DE8">
        <w:rPr>
          <w:szCs w:val="24"/>
          <w:lang w:val="en-GB" w:eastAsia="lt-LT"/>
        </w:rPr>
        <w:t>58.</w:t>
      </w:r>
      <w:r w:rsidRPr="00FA1DE8">
        <w:rPr>
          <w:szCs w:val="24"/>
          <w:lang w:val="en-GB" w:eastAsia="lt-LT"/>
        </w:rPr>
        <w:tab/>
      </w:r>
      <w:r w:rsidR="00323039" w:rsidRPr="00FA1DE8">
        <w:rPr>
          <w:lang w:val="en-GB"/>
        </w:rPr>
        <w:t>The standing committees shall be formed only from the members of the Council</w:t>
      </w:r>
      <w:r w:rsidRPr="00FA1DE8">
        <w:rPr>
          <w:szCs w:val="24"/>
          <w:lang w:val="en-GB" w:eastAsia="lt-LT"/>
        </w:rPr>
        <w:t>.</w:t>
      </w:r>
    </w:p>
    <w:p w14:paraId="766D19E4" w14:textId="055D0598"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t>59.</w:t>
      </w:r>
      <w:r w:rsidRPr="00FA1DE8">
        <w:rPr>
          <w:szCs w:val="24"/>
          <w:lang w:val="en-GB" w:eastAsia="lt-LT"/>
        </w:rPr>
        <w:tab/>
      </w:r>
      <w:r w:rsidR="00323039" w:rsidRPr="00FA1DE8">
        <w:rPr>
          <w:szCs w:val="24"/>
          <w:lang w:val="en-GB"/>
        </w:rPr>
        <w:t>The Council forming standing or ad hoc commissions, working groups, committees shall determine their goals, functions, powers, duration of the activities. The Council shall appoint the chairman from among the members, who shall organise the work of the commission, working group, committee, preside over the meetings</w:t>
      </w:r>
      <w:r w:rsidRPr="00FA1DE8">
        <w:rPr>
          <w:szCs w:val="24"/>
          <w:lang w:val="en-GB" w:eastAsia="lt-LT"/>
        </w:rPr>
        <w:t>.</w:t>
      </w:r>
    </w:p>
    <w:p w14:paraId="528728F4" w14:textId="36ABDB21" w:rsidR="00645F1F" w:rsidRPr="00FA1DE8" w:rsidRDefault="00D332BA">
      <w:pPr>
        <w:tabs>
          <w:tab w:val="left" w:pos="720"/>
          <w:tab w:val="left" w:pos="900"/>
          <w:tab w:val="left" w:pos="1134"/>
          <w:tab w:val="left" w:pos="1418"/>
        </w:tabs>
        <w:ind w:firstLine="720"/>
        <w:jc w:val="both"/>
        <w:rPr>
          <w:szCs w:val="24"/>
          <w:lang w:val="en-GB" w:eastAsia="lt-LT"/>
        </w:rPr>
      </w:pPr>
      <w:r w:rsidRPr="00FA1DE8">
        <w:rPr>
          <w:szCs w:val="24"/>
          <w:lang w:val="en-GB" w:eastAsia="lt-LT"/>
        </w:rPr>
        <w:t>60.</w:t>
      </w:r>
      <w:r w:rsidRPr="00FA1DE8">
        <w:rPr>
          <w:szCs w:val="24"/>
          <w:lang w:val="en-GB" w:eastAsia="lt-LT"/>
        </w:rPr>
        <w:tab/>
      </w:r>
      <w:r w:rsidR="00323039" w:rsidRPr="00FA1DE8">
        <w:rPr>
          <w:szCs w:val="24"/>
          <w:lang w:val="en-GB"/>
        </w:rPr>
        <w:t>The National Courts Administration appoints its employees, who shall serve commissions, working groups, committees and who shall perform the functions of the secretary during the meetings of these commissions, working groups, committees, also manage the documents of commissions, working groups, committees</w:t>
      </w:r>
      <w:r w:rsidRPr="00FA1DE8">
        <w:rPr>
          <w:szCs w:val="24"/>
          <w:lang w:val="en-GB" w:eastAsia="lt-LT"/>
        </w:rPr>
        <w:t>.</w:t>
      </w:r>
    </w:p>
    <w:p w14:paraId="263AEC7D" w14:textId="4CFFCF32" w:rsidR="00645F1F" w:rsidRPr="00FA1DE8" w:rsidRDefault="00D332BA">
      <w:pPr>
        <w:tabs>
          <w:tab w:val="left" w:pos="709"/>
          <w:tab w:val="left" w:pos="1134"/>
          <w:tab w:val="left" w:pos="1418"/>
        </w:tabs>
        <w:ind w:firstLine="709"/>
        <w:jc w:val="both"/>
        <w:rPr>
          <w:szCs w:val="24"/>
          <w:lang w:val="en-GB" w:eastAsia="lt-LT"/>
        </w:rPr>
      </w:pPr>
      <w:r w:rsidRPr="00FA1DE8">
        <w:rPr>
          <w:szCs w:val="24"/>
          <w:lang w:val="en-GB" w:eastAsia="lt-LT"/>
        </w:rPr>
        <w:t>61.</w:t>
      </w:r>
      <w:r w:rsidRPr="00FA1DE8">
        <w:rPr>
          <w:szCs w:val="24"/>
          <w:lang w:val="en-GB" w:eastAsia="lt-LT"/>
        </w:rPr>
        <w:tab/>
      </w:r>
      <w:r w:rsidR="00323039" w:rsidRPr="00FA1DE8">
        <w:rPr>
          <w:szCs w:val="24"/>
          <w:lang w:val="en-GB"/>
        </w:rPr>
        <w:t>The Council may approve legal acts which regulate the activities of commissions, working groups, committees</w:t>
      </w:r>
      <w:r w:rsidRPr="00FA1DE8">
        <w:rPr>
          <w:szCs w:val="24"/>
          <w:lang w:val="en-GB" w:eastAsia="lt-LT"/>
        </w:rPr>
        <w:t>.</w:t>
      </w:r>
    </w:p>
    <w:p w14:paraId="3D8F34B4" w14:textId="77777777" w:rsidR="00645F1F" w:rsidRPr="00FA1DE8" w:rsidRDefault="00645F1F">
      <w:pPr>
        <w:rPr>
          <w:b/>
          <w:szCs w:val="24"/>
          <w:lang w:val="en-GB" w:eastAsia="lt-LT"/>
        </w:rPr>
      </w:pPr>
    </w:p>
    <w:p w14:paraId="39E5A732" w14:textId="2BC8052A" w:rsidR="00645F1F" w:rsidRPr="00FA1DE8" w:rsidRDefault="00D332BA">
      <w:pPr>
        <w:ind w:left="851"/>
        <w:jc w:val="center"/>
        <w:rPr>
          <w:b/>
          <w:szCs w:val="24"/>
          <w:lang w:val="en-GB" w:eastAsia="lt-LT"/>
        </w:rPr>
      </w:pPr>
      <w:r w:rsidRPr="00FA1DE8">
        <w:rPr>
          <w:b/>
          <w:szCs w:val="24"/>
          <w:lang w:val="en-GB" w:eastAsia="lt-LT"/>
        </w:rPr>
        <w:t>X</w:t>
      </w:r>
    </w:p>
    <w:p w14:paraId="10A07499" w14:textId="7CFC037C" w:rsidR="00645F1F" w:rsidRPr="00FA1DE8" w:rsidRDefault="00323039" w:rsidP="00D131D6">
      <w:pPr>
        <w:jc w:val="center"/>
        <w:rPr>
          <w:b/>
          <w:szCs w:val="24"/>
          <w:lang w:val="en-GB" w:eastAsia="lt-LT"/>
        </w:rPr>
      </w:pPr>
      <w:r w:rsidRPr="00FA1DE8">
        <w:rPr>
          <w:b/>
          <w:szCs w:val="24"/>
          <w:lang w:val="en-GB"/>
        </w:rPr>
        <w:t>CONSIDERATION OF ISSUES ON ADVICE TO THE PRESIDENT OF THE REPUBLIC OF LITHUANIA</w:t>
      </w:r>
    </w:p>
    <w:p w14:paraId="76A5DC5C" w14:textId="77777777" w:rsidR="00645F1F" w:rsidRPr="00FA1DE8" w:rsidRDefault="00645F1F">
      <w:pPr>
        <w:tabs>
          <w:tab w:val="left" w:pos="709"/>
        </w:tabs>
        <w:ind w:firstLine="709"/>
        <w:jc w:val="both"/>
        <w:rPr>
          <w:szCs w:val="24"/>
          <w:lang w:val="en-GB" w:eastAsia="lt-LT"/>
        </w:rPr>
      </w:pPr>
    </w:p>
    <w:p w14:paraId="540399E6" w14:textId="7E35FC39"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t>62.</w:t>
      </w:r>
      <w:r w:rsidRPr="00FA1DE8">
        <w:rPr>
          <w:szCs w:val="24"/>
          <w:lang w:val="en-GB" w:eastAsia="lt-LT"/>
        </w:rPr>
        <w:tab/>
      </w:r>
      <w:r w:rsidR="00323039" w:rsidRPr="00FA1DE8">
        <w:rPr>
          <w:szCs w:val="24"/>
          <w:lang w:val="en-GB"/>
        </w:rPr>
        <w:t>The meeting of the Council shall be convened no later than 14 days after the decree of the President applying to the Council for the advice to the President of the Republic in respect of the appointment of judges, their promotion, transfer and removal from office entered into force</w:t>
      </w:r>
      <w:r w:rsidRPr="00FA1DE8">
        <w:rPr>
          <w:szCs w:val="24"/>
          <w:lang w:val="en-GB" w:eastAsia="lt-LT"/>
        </w:rPr>
        <w:t xml:space="preserve">. </w:t>
      </w:r>
    </w:p>
    <w:p w14:paraId="2933FCB9" w14:textId="68FDE8F1" w:rsidR="00645F1F" w:rsidRPr="00FA1DE8" w:rsidRDefault="00D332BA">
      <w:pPr>
        <w:tabs>
          <w:tab w:val="left" w:pos="709"/>
          <w:tab w:val="left" w:pos="1134"/>
          <w:tab w:val="left" w:pos="1418"/>
        </w:tabs>
        <w:ind w:firstLine="720"/>
        <w:jc w:val="both"/>
        <w:rPr>
          <w:szCs w:val="24"/>
          <w:lang w:val="en-GB" w:eastAsia="lt-LT"/>
        </w:rPr>
      </w:pPr>
      <w:r w:rsidRPr="00FA1DE8">
        <w:rPr>
          <w:szCs w:val="24"/>
          <w:lang w:val="en-GB" w:eastAsia="lt-LT"/>
        </w:rPr>
        <w:t>63.</w:t>
      </w:r>
      <w:r w:rsidRPr="00FA1DE8">
        <w:rPr>
          <w:szCs w:val="24"/>
          <w:lang w:val="en-GB" w:eastAsia="lt-LT"/>
        </w:rPr>
        <w:tab/>
      </w:r>
      <w:r w:rsidR="00323039" w:rsidRPr="00FA1DE8">
        <w:rPr>
          <w:lang w:val="en-GB"/>
        </w:rPr>
        <w:t xml:space="preserve">The resolutions of the Council </w:t>
      </w:r>
      <w:r w:rsidR="00D131D6" w:rsidRPr="00FA1DE8">
        <w:rPr>
          <w:szCs w:val="24"/>
          <w:lang w:val="en-GB" w:eastAsia="lt-LT"/>
        </w:rPr>
        <w:t xml:space="preserve">regarding advice to the </w:t>
      </w:r>
      <w:r w:rsidR="00323039" w:rsidRPr="00FA1DE8">
        <w:rPr>
          <w:lang w:val="en-GB"/>
        </w:rPr>
        <w:t xml:space="preserve">President of the Republic </w:t>
      </w:r>
      <w:r w:rsidR="00323039" w:rsidRPr="00FA1DE8">
        <w:rPr>
          <w:szCs w:val="24"/>
          <w:lang w:val="en-GB" w:eastAsia="lt-LT"/>
        </w:rPr>
        <w:t xml:space="preserve">on </w:t>
      </w:r>
      <w:r w:rsidR="00D131D6" w:rsidRPr="00FA1DE8">
        <w:rPr>
          <w:szCs w:val="24"/>
          <w:lang w:val="en-GB" w:eastAsia="lt-LT"/>
        </w:rPr>
        <w:t>career issues of judges</w:t>
      </w:r>
      <w:r w:rsidRPr="00FA1DE8">
        <w:rPr>
          <w:szCs w:val="24"/>
          <w:lang w:val="en-GB" w:eastAsia="lt-LT"/>
        </w:rPr>
        <w:t xml:space="preserve">, </w:t>
      </w:r>
      <w:r w:rsidR="00323039" w:rsidRPr="00FA1DE8">
        <w:rPr>
          <w:lang w:val="en-GB"/>
        </w:rPr>
        <w:t>shall be adopted by open ballot and include reasons of the decision. During the voting on these resolutions a member of the Council shall not abstain from making a decision</w:t>
      </w:r>
      <w:r w:rsidRPr="00FA1DE8">
        <w:rPr>
          <w:szCs w:val="24"/>
          <w:lang w:val="en-GB" w:eastAsia="lt-LT"/>
        </w:rPr>
        <w:t>.</w:t>
      </w:r>
    </w:p>
    <w:p w14:paraId="4A731BD3" w14:textId="3904155A" w:rsidR="00645F1F" w:rsidRPr="00FA1DE8" w:rsidRDefault="00D332BA">
      <w:pPr>
        <w:tabs>
          <w:tab w:val="left" w:pos="709"/>
          <w:tab w:val="left" w:pos="1134"/>
          <w:tab w:val="left" w:pos="1418"/>
        </w:tabs>
        <w:ind w:firstLine="709"/>
        <w:jc w:val="both"/>
        <w:rPr>
          <w:szCs w:val="24"/>
          <w:lang w:val="en-GB" w:eastAsia="lt-LT"/>
        </w:rPr>
      </w:pPr>
      <w:r w:rsidRPr="00FA1DE8">
        <w:rPr>
          <w:szCs w:val="24"/>
          <w:lang w:val="en-GB" w:eastAsia="lt-LT"/>
        </w:rPr>
        <w:t>64.</w:t>
      </w:r>
      <w:r w:rsidRPr="00FA1DE8">
        <w:rPr>
          <w:szCs w:val="24"/>
          <w:lang w:val="en-GB" w:eastAsia="lt-LT"/>
        </w:rPr>
        <w:tab/>
      </w:r>
      <w:r w:rsidR="00D131D6" w:rsidRPr="00FA1DE8">
        <w:rPr>
          <w:szCs w:val="24"/>
          <w:lang w:val="en-GB" w:eastAsia="lt-LT"/>
        </w:rPr>
        <w:t xml:space="preserve">The Council shall consider issues regarding advice to the President of the Republic of Lithuania on the career issues of judges in the presence of the person under consideration, except in the cases provided for in Paragraph 65 of this Regulation. At </w:t>
      </w:r>
      <w:r w:rsidR="00D131D6" w:rsidRPr="00FA1DE8">
        <w:rPr>
          <w:szCs w:val="24"/>
          <w:lang w:val="en-GB" w:eastAsia="lt-LT"/>
        </w:rPr>
        <w:t>a</w:t>
      </w:r>
      <w:r w:rsidR="00D131D6" w:rsidRPr="00FA1DE8">
        <w:rPr>
          <w:szCs w:val="24"/>
          <w:lang w:val="en-GB" w:eastAsia="lt-LT"/>
        </w:rPr>
        <w:t xml:space="preserve"> reasoned request </w:t>
      </w:r>
      <w:r w:rsidR="00D131D6" w:rsidRPr="00FA1DE8">
        <w:rPr>
          <w:szCs w:val="24"/>
          <w:lang w:val="en-GB" w:eastAsia="lt-LT"/>
        </w:rPr>
        <w:t>by</w:t>
      </w:r>
      <w:r w:rsidR="00D131D6" w:rsidRPr="00FA1DE8">
        <w:rPr>
          <w:szCs w:val="24"/>
          <w:lang w:val="en-GB" w:eastAsia="lt-LT"/>
        </w:rPr>
        <w:t xml:space="preserve"> that person, the </w:t>
      </w:r>
      <w:r w:rsidR="00D131D6" w:rsidRPr="00FA1DE8">
        <w:rPr>
          <w:szCs w:val="24"/>
          <w:lang w:val="en-GB" w:eastAsia="lt-LT"/>
        </w:rPr>
        <w:lastRenderedPageBreak/>
        <w:t xml:space="preserve">Council may decide to consider the matter in his </w:t>
      </w:r>
      <w:r w:rsidR="00D131D6" w:rsidRPr="00FA1DE8">
        <w:rPr>
          <w:szCs w:val="24"/>
          <w:lang w:val="en-GB" w:eastAsia="lt-LT"/>
        </w:rPr>
        <w:t xml:space="preserve">or her </w:t>
      </w:r>
      <w:r w:rsidR="00D131D6" w:rsidRPr="00FA1DE8">
        <w:rPr>
          <w:szCs w:val="24"/>
          <w:lang w:val="en-GB" w:eastAsia="lt-LT"/>
        </w:rPr>
        <w:t xml:space="preserve">absence. The Council may consider a matter in </w:t>
      </w:r>
      <w:r w:rsidR="00D131D6" w:rsidRPr="00FA1DE8">
        <w:rPr>
          <w:szCs w:val="24"/>
          <w:lang w:val="en-GB" w:eastAsia="lt-LT"/>
        </w:rPr>
        <w:t xml:space="preserve">the </w:t>
      </w:r>
      <w:r w:rsidR="00D131D6" w:rsidRPr="00FA1DE8">
        <w:rPr>
          <w:szCs w:val="24"/>
          <w:lang w:val="en-GB" w:eastAsia="lt-LT"/>
        </w:rPr>
        <w:t>absen</w:t>
      </w:r>
      <w:r w:rsidR="00D131D6" w:rsidRPr="00FA1DE8">
        <w:rPr>
          <w:szCs w:val="24"/>
          <w:lang w:val="en-GB" w:eastAsia="lt-LT"/>
        </w:rPr>
        <w:t>ce</w:t>
      </w:r>
      <w:r w:rsidR="00D131D6" w:rsidRPr="00FA1DE8">
        <w:rPr>
          <w:szCs w:val="24"/>
          <w:lang w:val="en-GB" w:eastAsia="lt-LT"/>
        </w:rPr>
        <w:t xml:space="preserve"> even if the person under consideration has not submitted a reasoned request to the Council to consider the matter in his or her absence and / or does not attend the Council meeting for reasons which the Council does not consider relevant.</w:t>
      </w:r>
    </w:p>
    <w:p w14:paraId="3CFF4698" w14:textId="05AB324B" w:rsidR="00645F1F" w:rsidRPr="00FA1DE8" w:rsidRDefault="00D332BA">
      <w:pPr>
        <w:tabs>
          <w:tab w:val="left" w:pos="709"/>
          <w:tab w:val="left" w:pos="1134"/>
          <w:tab w:val="left" w:pos="1418"/>
        </w:tabs>
        <w:ind w:firstLine="709"/>
        <w:jc w:val="both"/>
        <w:rPr>
          <w:szCs w:val="24"/>
          <w:lang w:val="en-GB" w:eastAsia="lt-LT"/>
        </w:rPr>
      </w:pPr>
      <w:r w:rsidRPr="00FA1DE8">
        <w:rPr>
          <w:szCs w:val="24"/>
          <w:lang w:val="en-GB" w:eastAsia="lt-LT"/>
        </w:rPr>
        <w:t>65.</w:t>
      </w:r>
      <w:r w:rsidRPr="00FA1DE8">
        <w:rPr>
          <w:szCs w:val="24"/>
          <w:lang w:val="en-GB" w:eastAsia="lt-LT"/>
        </w:rPr>
        <w:tab/>
      </w:r>
      <w:r w:rsidR="00323039" w:rsidRPr="00FA1DE8">
        <w:rPr>
          <w:lang w:val="en-GB"/>
        </w:rPr>
        <w:t>In cases when Council considers issues for the provision of advice to the President of the Republic regarding the remov</w:t>
      </w:r>
      <w:r w:rsidR="00323039" w:rsidRPr="00FA1DE8">
        <w:rPr>
          <w:lang w:val="en-GB"/>
        </w:rPr>
        <w:t>e</w:t>
      </w:r>
      <w:r w:rsidR="00323039" w:rsidRPr="00FA1DE8">
        <w:rPr>
          <w:lang w:val="en-GB"/>
        </w:rPr>
        <w:t xml:space="preserve"> </w:t>
      </w:r>
      <w:r w:rsidR="00323039" w:rsidRPr="00FA1DE8">
        <w:rPr>
          <w:lang w:val="en-GB"/>
        </w:rPr>
        <w:t>a</w:t>
      </w:r>
      <w:r w:rsidR="00323039" w:rsidRPr="00FA1DE8">
        <w:rPr>
          <w:lang w:val="en-GB"/>
        </w:rPr>
        <w:t xml:space="preserve"> judge, </w:t>
      </w:r>
      <w:r w:rsidR="00323039" w:rsidRPr="00FA1DE8">
        <w:rPr>
          <w:lang w:val="en-GB"/>
        </w:rPr>
        <w:t xml:space="preserve">the </w:t>
      </w:r>
      <w:r w:rsidR="00323039" w:rsidRPr="00FA1DE8">
        <w:rPr>
          <w:lang w:val="en-GB"/>
        </w:rPr>
        <w:t>chairperson</w:t>
      </w:r>
      <w:r w:rsidR="00323039" w:rsidRPr="00FA1DE8">
        <w:rPr>
          <w:lang w:val="en-GB"/>
        </w:rPr>
        <w:t xml:space="preserve"> of a court</w:t>
      </w:r>
      <w:r w:rsidR="00323039" w:rsidRPr="00FA1DE8">
        <w:rPr>
          <w:lang w:val="en-GB"/>
        </w:rPr>
        <w:t xml:space="preserve">, </w:t>
      </w:r>
      <w:r w:rsidR="00323039" w:rsidRPr="00FA1DE8">
        <w:rPr>
          <w:lang w:val="en-GB"/>
        </w:rPr>
        <w:t xml:space="preserve">the vice-chairperson of a court, </w:t>
      </w:r>
      <w:r w:rsidR="00323039" w:rsidRPr="00FA1DE8">
        <w:rPr>
          <w:lang w:val="en-GB"/>
        </w:rPr>
        <w:t xml:space="preserve">chairperson of </w:t>
      </w:r>
      <w:r w:rsidR="00323039" w:rsidRPr="00FA1DE8">
        <w:rPr>
          <w:lang w:val="en-GB"/>
        </w:rPr>
        <w:t>a</w:t>
      </w:r>
      <w:r w:rsidR="00323039" w:rsidRPr="00FA1DE8">
        <w:rPr>
          <w:lang w:val="en-GB"/>
        </w:rPr>
        <w:t xml:space="preserve"> division</w:t>
      </w:r>
      <w:r w:rsidR="00323039" w:rsidRPr="00FA1DE8">
        <w:rPr>
          <w:lang w:val="en-GB"/>
        </w:rPr>
        <w:t xml:space="preserve"> of a court,</w:t>
      </w:r>
      <w:r w:rsidR="00323039" w:rsidRPr="00FA1DE8">
        <w:rPr>
          <w:lang w:val="en-GB"/>
        </w:rPr>
        <w:t xml:space="preserve"> after the expiration of the term of office, authority term or when </w:t>
      </w:r>
      <w:r w:rsidR="00D131D6" w:rsidRPr="00FA1DE8">
        <w:rPr>
          <w:lang w:val="en-GB"/>
        </w:rPr>
        <w:t xml:space="preserve">the </w:t>
      </w:r>
      <w:r w:rsidR="00323039" w:rsidRPr="00FA1DE8">
        <w:rPr>
          <w:lang w:val="en-GB"/>
        </w:rPr>
        <w:t>person reaches the retirement age under the law, then person’s participation in the Council meeting is not obligatory</w:t>
      </w:r>
      <w:r w:rsidRPr="00FA1DE8">
        <w:rPr>
          <w:szCs w:val="24"/>
          <w:lang w:val="en-GB" w:eastAsia="lt-LT"/>
        </w:rPr>
        <w:t>.</w:t>
      </w:r>
    </w:p>
    <w:p w14:paraId="28440000" w14:textId="519C4FB4" w:rsidR="00645F1F" w:rsidRPr="00FA1DE8" w:rsidRDefault="00D332BA">
      <w:pPr>
        <w:tabs>
          <w:tab w:val="left" w:pos="709"/>
          <w:tab w:val="left" w:pos="1134"/>
          <w:tab w:val="left" w:pos="1418"/>
        </w:tabs>
        <w:ind w:firstLine="709"/>
        <w:jc w:val="both"/>
        <w:rPr>
          <w:szCs w:val="24"/>
          <w:lang w:val="en-GB" w:eastAsia="lt-LT"/>
        </w:rPr>
      </w:pPr>
      <w:r w:rsidRPr="00FA1DE8">
        <w:rPr>
          <w:szCs w:val="24"/>
          <w:lang w:val="en-GB" w:eastAsia="lt-LT"/>
        </w:rPr>
        <w:t>66.</w:t>
      </w:r>
      <w:r w:rsidRPr="00FA1DE8">
        <w:rPr>
          <w:szCs w:val="24"/>
          <w:lang w:val="en-GB" w:eastAsia="lt-LT"/>
        </w:rPr>
        <w:tab/>
      </w:r>
      <w:r w:rsidR="00D131D6" w:rsidRPr="00FA1DE8">
        <w:rPr>
          <w:szCs w:val="24"/>
          <w:lang w:val="en-GB"/>
        </w:rPr>
        <w:t>The resolutions of the Council on the issues indicated in this section shall be presented to the President of the Republic no later than in three working days after their entry into force</w:t>
      </w:r>
      <w:r w:rsidRPr="00FA1DE8">
        <w:rPr>
          <w:szCs w:val="24"/>
          <w:lang w:val="en-GB" w:eastAsia="lt-LT"/>
        </w:rPr>
        <w:t xml:space="preserve">. </w:t>
      </w:r>
    </w:p>
    <w:p w14:paraId="53C0BE1D" w14:textId="77777777" w:rsidR="00645F1F" w:rsidRPr="00FA1DE8" w:rsidRDefault="00645F1F">
      <w:pPr>
        <w:tabs>
          <w:tab w:val="left" w:pos="1276"/>
        </w:tabs>
        <w:jc w:val="both"/>
        <w:rPr>
          <w:szCs w:val="24"/>
          <w:lang w:val="en-GB" w:eastAsia="lt-LT"/>
        </w:rPr>
      </w:pPr>
    </w:p>
    <w:p w14:paraId="244A4EA1" w14:textId="0B77629D" w:rsidR="00645F1F" w:rsidRPr="00FA1DE8" w:rsidRDefault="00D332BA">
      <w:pPr>
        <w:jc w:val="center"/>
        <w:rPr>
          <w:b/>
          <w:szCs w:val="24"/>
          <w:lang w:val="en-GB" w:eastAsia="lt-LT"/>
        </w:rPr>
      </w:pPr>
      <w:r w:rsidRPr="00FA1DE8">
        <w:rPr>
          <w:b/>
          <w:szCs w:val="24"/>
          <w:lang w:val="en-GB" w:eastAsia="lt-LT"/>
        </w:rPr>
        <w:t>XI</w:t>
      </w:r>
    </w:p>
    <w:p w14:paraId="7F0A89C6" w14:textId="1652341B" w:rsidR="00645F1F" w:rsidRPr="00FA1DE8" w:rsidRDefault="00D131D6" w:rsidP="00D131D6">
      <w:pPr>
        <w:jc w:val="center"/>
        <w:rPr>
          <w:b/>
          <w:szCs w:val="24"/>
          <w:lang w:val="en-GB"/>
        </w:rPr>
      </w:pPr>
      <w:r w:rsidRPr="00FA1DE8">
        <w:rPr>
          <w:b/>
          <w:szCs w:val="24"/>
          <w:lang w:val="en-GB"/>
        </w:rPr>
        <w:t>PROPOSAL ON INSTITUTING DISCIPLINARY PROCEEDINGS AGAINST A JUDGE</w:t>
      </w:r>
    </w:p>
    <w:p w14:paraId="6AA5BE68" w14:textId="77777777" w:rsidR="00D131D6" w:rsidRPr="00FA1DE8" w:rsidRDefault="00D131D6">
      <w:pPr>
        <w:ind w:firstLine="709"/>
        <w:rPr>
          <w:szCs w:val="24"/>
          <w:lang w:val="en-GB" w:eastAsia="lt-LT"/>
        </w:rPr>
      </w:pPr>
    </w:p>
    <w:p w14:paraId="525461B2" w14:textId="3A42123C" w:rsidR="00645F1F" w:rsidRPr="00FA1DE8" w:rsidRDefault="00D332BA">
      <w:pPr>
        <w:tabs>
          <w:tab w:val="left" w:pos="1134"/>
        </w:tabs>
        <w:ind w:firstLine="720"/>
        <w:jc w:val="both"/>
        <w:rPr>
          <w:szCs w:val="24"/>
          <w:lang w:val="en-GB" w:eastAsia="lt-LT"/>
        </w:rPr>
      </w:pPr>
      <w:r w:rsidRPr="00FA1DE8">
        <w:rPr>
          <w:szCs w:val="24"/>
          <w:lang w:val="en-GB" w:eastAsia="lt-LT"/>
        </w:rPr>
        <w:t>67.</w:t>
      </w:r>
      <w:r w:rsidRPr="00FA1DE8">
        <w:rPr>
          <w:szCs w:val="24"/>
          <w:lang w:val="en-GB" w:eastAsia="lt-LT"/>
        </w:rPr>
        <w:tab/>
      </w:r>
      <w:r w:rsidR="00D131D6" w:rsidRPr="00FA1DE8">
        <w:rPr>
          <w:szCs w:val="24"/>
          <w:lang w:val="en-GB"/>
        </w:rPr>
        <w:t>Upon the request of a member of the Council, the Council shall consider whether recommend the Judicial Ethics and Discipline Commission to institute a disciplinary action against the judge</w:t>
      </w:r>
      <w:r w:rsidRPr="00FA1DE8">
        <w:rPr>
          <w:szCs w:val="24"/>
          <w:lang w:val="en-GB" w:eastAsia="lt-LT"/>
        </w:rPr>
        <w:t>.</w:t>
      </w:r>
    </w:p>
    <w:p w14:paraId="0A34D1BE" w14:textId="1D92138A" w:rsidR="00645F1F" w:rsidRPr="00FA1DE8" w:rsidRDefault="00D332BA">
      <w:pPr>
        <w:tabs>
          <w:tab w:val="left" w:pos="1134"/>
        </w:tabs>
        <w:ind w:firstLine="709"/>
        <w:jc w:val="both"/>
        <w:rPr>
          <w:szCs w:val="24"/>
          <w:lang w:val="en-GB" w:eastAsia="lt-LT"/>
        </w:rPr>
      </w:pPr>
      <w:r w:rsidRPr="00FA1DE8">
        <w:rPr>
          <w:szCs w:val="24"/>
          <w:lang w:val="en-GB" w:eastAsia="lt-LT"/>
        </w:rPr>
        <w:t>68.</w:t>
      </w:r>
      <w:r w:rsidRPr="00FA1DE8">
        <w:rPr>
          <w:szCs w:val="24"/>
          <w:lang w:val="en-GB" w:eastAsia="lt-LT"/>
        </w:rPr>
        <w:tab/>
      </w:r>
      <w:r w:rsidR="00D131D6" w:rsidRPr="00FA1DE8">
        <w:rPr>
          <w:szCs w:val="24"/>
          <w:lang w:val="en-GB"/>
        </w:rPr>
        <w:t>The Council may request the judge to provide a written explanation of the violation committed and other documents. The Council may call this judge to its meeting, hear him and pose questions</w:t>
      </w:r>
      <w:r w:rsidRPr="00FA1DE8">
        <w:rPr>
          <w:szCs w:val="24"/>
          <w:lang w:val="en-GB" w:eastAsia="lt-LT"/>
        </w:rPr>
        <w:t>.</w:t>
      </w:r>
    </w:p>
    <w:p w14:paraId="275F24F7" w14:textId="5F975F83" w:rsidR="00645F1F" w:rsidRPr="00FA1DE8" w:rsidRDefault="00D332BA">
      <w:pPr>
        <w:tabs>
          <w:tab w:val="left" w:pos="851"/>
          <w:tab w:val="left" w:pos="1134"/>
        </w:tabs>
        <w:ind w:firstLine="709"/>
        <w:jc w:val="both"/>
        <w:rPr>
          <w:szCs w:val="24"/>
          <w:lang w:val="en-GB" w:eastAsia="lt-LT"/>
        </w:rPr>
      </w:pPr>
      <w:r w:rsidRPr="00FA1DE8">
        <w:rPr>
          <w:szCs w:val="24"/>
          <w:lang w:val="en-GB" w:eastAsia="lt-LT"/>
        </w:rPr>
        <w:t>69.</w:t>
      </w:r>
      <w:r w:rsidRPr="00FA1DE8">
        <w:rPr>
          <w:szCs w:val="24"/>
          <w:lang w:val="en-GB" w:eastAsia="lt-LT"/>
        </w:rPr>
        <w:tab/>
      </w:r>
      <w:r w:rsidR="00D131D6" w:rsidRPr="00FA1DE8">
        <w:rPr>
          <w:szCs w:val="24"/>
          <w:lang w:val="en-GB"/>
        </w:rPr>
        <w:t>After reviewing the material on the violation of the judge and listening to the opinions of the Council members, the Council may take a decision whether or not to urge the Judicial Ethics and Discipline Commission to institute disciplinary proceedings against the</w:t>
      </w:r>
      <w:r w:rsidR="00D131D6" w:rsidRPr="00FA1DE8">
        <w:rPr>
          <w:szCs w:val="24"/>
          <w:lang w:val="en-GB"/>
        </w:rPr>
        <w:t xml:space="preserve"> judge</w:t>
      </w:r>
      <w:r w:rsidRPr="00FA1DE8">
        <w:rPr>
          <w:szCs w:val="24"/>
          <w:lang w:val="en-GB" w:eastAsia="lt-LT"/>
        </w:rPr>
        <w:t xml:space="preserve">. </w:t>
      </w:r>
    </w:p>
    <w:p w14:paraId="0819E164" w14:textId="3208A647" w:rsidR="00645F1F" w:rsidRPr="00FA1DE8" w:rsidRDefault="00D332BA">
      <w:pPr>
        <w:tabs>
          <w:tab w:val="left" w:pos="1134"/>
        </w:tabs>
        <w:ind w:firstLine="720"/>
        <w:jc w:val="both"/>
        <w:rPr>
          <w:szCs w:val="24"/>
          <w:lang w:val="en-GB" w:eastAsia="lt-LT"/>
        </w:rPr>
      </w:pPr>
      <w:r w:rsidRPr="00FA1DE8">
        <w:rPr>
          <w:szCs w:val="24"/>
          <w:lang w:val="en-GB" w:eastAsia="lt-LT"/>
        </w:rPr>
        <w:t>70.</w:t>
      </w:r>
      <w:r w:rsidRPr="00FA1DE8">
        <w:rPr>
          <w:szCs w:val="24"/>
          <w:lang w:val="en-GB" w:eastAsia="lt-LT"/>
        </w:rPr>
        <w:tab/>
      </w:r>
      <w:r w:rsidR="00D131D6" w:rsidRPr="00FA1DE8">
        <w:rPr>
          <w:szCs w:val="24"/>
          <w:lang w:val="en-GB"/>
        </w:rPr>
        <w:t>The judge who shall be notified in writing about the decision adopted by the Council within three working days if he had not participated in the meeting of the Council. In case of a decision to propose instituting a disciplinary action against the judge, the Council shall formulate a reasoned motion to the Judicial Ethics and Discipline Commission within five working days</w:t>
      </w:r>
      <w:r w:rsidRPr="00FA1DE8">
        <w:rPr>
          <w:szCs w:val="24"/>
          <w:lang w:val="en-GB" w:eastAsia="lt-LT"/>
        </w:rPr>
        <w:t>.</w:t>
      </w:r>
    </w:p>
    <w:p w14:paraId="63E85BA5" w14:textId="6332F5E1" w:rsidR="00645F1F" w:rsidRPr="00FA1DE8" w:rsidRDefault="00D332BA">
      <w:pPr>
        <w:tabs>
          <w:tab w:val="left" w:pos="1134"/>
          <w:tab w:val="left" w:pos="1418"/>
        </w:tabs>
        <w:ind w:firstLine="720"/>
        <w:jc w:val="both"/>
        <w:rPr>
          <w:szCs w:val="24"/>
          <w:lang w:val="en-GB" w:eastAsia="lt-LT"/>
        </w:rPr>
      </w:pPr>
      <w:r w:rsidRPr="00FA1DE8">
        <w:rPr>
          <w:szCs w:val="24"/>
          <w:lang w:val="en-GB" w:eastAsia="lt-LT"/>
        </w:rPr>
        <w:t>71.</w:t>
      </w:r>
      <w:r w:rsidRPr="00FA1DE8">
        <w:rPr>
          <w:szCs w:val="24"/>
          <w:lang w:val="en-GB" w:eastAsia="lt-LT"/>
        </w:rPr>
        <w:tab/>
      </w:r>
      <w:r w:rsidR="00D131D6" w:rsidRPr="00FA1DE8">
        <w:rPr>
          <w:szCs w:val="24"/>
          <w:lang w:val="en-GB"/>
        </w:rPr>
        <w:t xml:space="preserve">Having received the relevant motion from the Judicial Ethics and Discipline Commission, the Council </w:t>
      </w:r>
      <w:r w:rsidR="00D131D6" w:rsidRPr="00FA1DE8">
        <w:rPr>
          <w:i/>
          <w:szCs w:val="24"/>
          <w:lang w:val="en-GB"/>
        </w:rPr>
        <w:t>mutatis mutandis</w:t>
      </w:r>
      <w:r w:rsidR="00D131D6" w:rsidRPr="00FA1DE8">
        <w:rPr>
          <w:szCs w:val="24"/>
          <w:lang w:val="en-GB"/>
        </w:rPr>
        <w:t xml:space="preserve"> applying the provisions of this section, shall decide whether to approve the institution of the disciplinary proceedings against the judge, who is a member of the Council or of the Judicial Court of Honour. When this issue is considered at the meeting of the Council, the member of the Council against whom a motion to institute disciplinary proceedings has been made shall withdraw or shall be disqualified</w:t>
      </w:r>
      <w:r w:rsidRPr="00FA1DE8">
        <w:rPr>
          <w:szCs w:val="24"/>
          <w:lang w:val="en-GB" w:eastAsia="lt-LT"/>
        </w:rPr>
        <w:t>.</w:t>
      </w:r>
    </w:p>
    <w:p w14:paraId="6410AA1F" w14:textId="77777777" w:rsidR="00645F1F" w:rsidRPr="00FA1DE8" w:rsidRDefault="00645F1F">
      <w:pPr>
        <w:rPr>
          <w:b/>
          <w:szCs w:val="24"/>
          <w:lang w:val="en-GB" w:eastAsia="lt-LT"/>
        </w:rPr>
      </w:pPr>
    </w:p>
    <w:p w14:paraId="6E5B57A7" w14:textId="18820574" w:rsidR="00645F1F" w:rsidRPr="00FA1DE8" w:rsidRDefault="00D332BA">
      <w:pPr>
        <w:jc w:val="center"/>
        <w:rPr>
          <w:b/>
          <w:szCs w:val="24"/>
          <w:lang w:val="en-GB" w:eastAsia="lt-LT"/>
        </w:rPr>
      </w:pPr>
      <w:r w:rsidRPr="00FA1DE8">
        <w:rPr>
          <w:b/>
          <w:szCs w:val="24"/>
          <w:lang w:val="en-GB" w:eastAsia="lt-LT"/>
        </w:rPr>
        <w:t>XII</w:t>
      </w:r>
    </w:p>
    <w:p w14:paraId="17BB5D75" w14:textId="0DFD0454" w:rsidR="00645F1F" w:rsidRPr="00FA1DE8" w:rsidRDefault="00D131D6" w:rsidP="00D131D6">
      <w:pPr>
        <w:jc w:val="center"/>
        <w:rPr>
          <w:b/>
          <w:szCs w:val="24"/>
          <w:lang w:val="en-GB"/>
        </w:rPr>
      </w:pPr>
      <w:r w:rsidRPr="00FA1DE8">
        <w:rPr>
          <w:b/>
          <w:szCs w:val="24"/>
          <w:lang w:val="en-GB"/>
        </w:rPr>
        <w:t>CONSIDERATION OF ISSUES ON BUDGET AND STATE INVESTMENTS</w:t>
      </w:r>
    </w:p>
    <w:p w14:paraId="3E9BCF60" w14:textId="77777777" w:rsidR="00D131D6" w:rsidRPr="00FA1DE8" w:rsidRDefault="00D131D6">
      <w:pPr>
        <w:ind w:firstLine="720"/>
        <w:rPr>
          <w:szCs w:val="24"/>
          <w:lang w:val="en-GB" w:eastAsia="lt-LT"/>
        </w:rPr>
      </w:pPr>
    </w:p>
    <w:p w14:paraId="09FCFE04" w14:textId="50767F36" w:rsidR="00645F1F" w:rsidRPr="00FA1DE8" w:rsidRDefault="00D332BA">
      <w:pPr>
        <w:tabs>
          <w:tab w:val="left" w:pos="567"/>
          <w:tab w:val="left" w:pos="1134"/>
        </w:tabs>
        <w:ind w:firstLine="720"/>
        <w:jc w:val="both"/>
        <w:rPr>
          <w:szCs w:val="24"/>
          <w:lang w:val="en-GB" w:eastAsia="lt-LT"/>
        </w:rPr>
      </w:pPr>
      <w:r w:rsidRPr="00FA1DE8">
        <w:rPr>
          <w:szCs w:val="24"/>
          <w:lang w:val="en-GB" w:eastAsia="lt-LT"/>
        </w:rPr>
        <w:t>72.</w:t>
      </w:r>
      <w:r w:rsidRPr="00FA1DE8">
        <w:rPr>
          <w:szCs w:val="24"/>
          <w:lang w:val="en-GB" w:eastAsia="lt-LT"/>
        </w:rPr>
        <w:tab/>
      </w:r>
      <w:r w:rsidR="00D131D6" w:rsidRPr="00FA1DE8">
        <w:rPr>
          <w:szCs w:val="24"/>
          <w:lang w:val="en-GB"/>
        </w:rPr>
        <w:t>The Council shall consider and approve the proposals on the court investment programmes and proposals on the drafts of court budgets, present them to the Government</w:t>
      </w:r>
      <w:r w:rsidRPr="00FA1DE8">
        <w:rPr>
          <w:szCs w:val="24"/>
          <w:lang w:val="en-GB" w:eastAsia="lt-LT"/>
        </w:rPr>
        <w:t>:</w:t>
      </w:r>
    </w:p>
    <w:p w14:paraId="49A98EE2" w14:textId="09036BDB" w:rsidR="00645F1F" w:rsidRPr="00FA1DE8" w:rsidRDefault="00D332BA">
      <w:pPr>
        <w:tabs>
          <w:tab w:val="left" w:pos="1134"/>
        </w:tabs>
        <w:ind w:firstLine="720"/>
        <w:jc w:val="both"/>
        <w:rPr>
          <w:szCs w:val="24"/>
          <w:lang w:val="en-GB" w:eastAsia="lt-LT"/>
        </w:rPr>
      </w:pPr>
      <w:r w:rsidRPr="00FA1DE8">
        <w:rPr>
          <w:szCs w:val="24"/>
          <w:lang w:val="en-GB" w:eastAsia="lt-LT"/>
        </w:rPr>
        <w:t>72.1.</w:t>
      </w:r>
      <w:r w:rsidRPr="00FA1DE8">
        <w:rPr>
          <w:szCs w:val="24"/>
          <w:lang w:val="en-GB" w:eastAsia="lt-LT"/>
        </w:rPr>
        <w:tab/>
      </w:r>
      <w:r w:rsidR="00D131D6" w:rsidRPr="00FA1DE8">
        <w:rPr>
          <w:szCs w:val="24"/>
          <w:lang w:val="en-GB"/>
        </w:rPr>
        <w:t>the National Courts Administration collects and summarizes courts’ needs of the proposals on the drafts of court budgets and prepares the draft for allocating the State budgetary appropriations for courts that shall be presented for the consideration to the Council</w:t>
      </w:r>
      <w:r w:rsidRPr="00FA1DE8">
        <w:rPr>
          <w:szCs w:val="24"/>
          <w:lang w:val="en-GB" w:eastAsia="lt-LT"/>
        </w:rPr>
        <w:t>;</w:t>
      </w:r>
    </w:p>
    <w:p w14:paraId="08DB4D1F" w14:textId="69C6302F" w:rsidR="00645F1F" w:rsidRPr="00FA1DE8" w:rsidRDefault="00D332BA">
      <w:pPr>
        <w:tabs>
          <w:tab w:val="left" w:pos="1276"/>
        </w:tabs>
        <w:ind w:firstLine="720"/>
        <w:jc w:val="both"/>
        <w:rPr>
          <w:szCs w:val="24"/>
          <w:lang w:val="en-GB" w:eastAsia="lt-LT"/>
        </w:rPr>
      </w:pPr>
      <w:r w:rsidRPr="00FA1DE8">
        <w:rPr>
          <w:szCs w:val="24"/>
          <w:lang w:val="en-GB" w:eastAsia="lt-LT"/>
        </w:rPr>
        <w:t>72.2.</w:t>
      </w:r>
      <w:r w:rsidRPr="00FA1DE8">
        <w:rPr>
          <w:szCs w:val="24"/>
          <w:lang w:val="en-GB" w:eastAsia="lt-LT"/>
        </w:rPr>
        <w:tab/>
        <w:t xml:space="preserve"> </w:t>
      </w:r>
      <w:r w:rsidR="00D131D6" w:rsidRPr="00FA1DE8">
        <w:rPr>
          <w:szCs w:val="24"/>
          <w:lang w:val="en-GB"/>
        </w:rPr>
        <w:t>with reference to the description of the procedure approved by the Council and confirmed by the minister of justice, the National Courts Administration shall prepare the court investment projects, presents them for the approval of Council and proposes to include them into the State investment programme. The proposals on the court investment programmes presented by the National Courts Administration shall be considered by the Council, having regard to the collected and summarized court needs of State investment for courts introduced by the National Courts Administration and proposals of courts</w:t>
      </w:r>
      <w:r w:rsidRPr="00FA1DE8">
        <w:rPr>
          <w:szCs w:val="24"/>
          <w:lang w:val="en-GB" w:eastAsia="lt-LT"/>
        </w:rPr>
        <w:t>.</w:t>
      </w:r>
    </w:p>
    <w:p w14:paraId="602A49A5" w14:textId="414CC227" w:rsidR="00645F1F" w:rsidRPr="00FA1DE8" w:rsidRDefault="00D332BA">
      <w:pPr>
        <w:tabs>
          <w:tab w:val="left" w:pos="810"/>
          <w:tab w:val="left" w:pos="1134"/>
        </w:tabs>
        <w:ind w:firstLine="720"/>
        <w:jc w:val="both"/>
        <w:rPr>
          <w:szCs w:val="24"/>
          <w:lang w:val="en-GB" w:eastAsia="lt-LT"/>
        </w:rPr>
      </w:pPr>
      <w:r w:rsidRPr="00FA1DE8">
        <w:rPr>
          <w:szCs w:val="24"/>
          <w:lang w:val="en-GB" w:eastAsia="lt-LT"/>
        </w:rPr>
        <w:lastRenderedPageBreak/>
        <w:t>73.</w:t>
      </w:r>
      <w:r w:rsidRPr="00FA1DE8">
        <w:rPr>
          <w:szCs w:val="24"/>
          <w:lang w:val="en-GB" w:eastAsia="lt-LT"/>
        </w:rPr>
        <w:tab/>
      </w:r>
      <w:r w:rsidR="00D131D6" w:rsidRPr="00FA1DE8">
        <w:rPr>
          <w:szCs w:val="24"/>
          <w:lang w:val="en-GB"/>
        </w:rPr>
        <w:t>The Council may request the courts to provide additional data about the budgetary appropriations necessary to carry out their functions, draft estimates of the State budget programmes substantiated by preliminary calculations</w:t>
      </w:r>
      <w:r w:rsidRPr="00FA1DE8">
        <w:rPr>
          <w:szCs w:val="24"/>
          <w:lang w:val="en-GB" w:eastAsia="lt-LT"/>
        </w:rPr>
        <w:t>.</w:t>
      </w:r>
    </w:p>
    <w:p w14:paraId="51581F4C" w14:textId="77777777" w:rsidR="00645F1F" w:rsidRPr="00FA1DE8" w:rsidRDefault="00645F1F">
      <w:pPr>
        <w:tabs>
          <w:tab w:val="left" w:pos="810"/>
          <w:tab w:val="left" w:pos="1134"/>
        </w:tabs>
        <w:ind w:left="720"/>
        <w:jc w:val="both"/>
        <w:rPr>
          <w:szCs w:val="24"/>
          <w:lang w:val="en-GB" w:eastAsia="lt-LT"/>
        </w:rPr>
      </w:pPr>
    </w:p>
    <w:p w14:paraId="3CB59714" w14:textId="4CDB0572" w:rsidR="00645F1F" w:rsidRPr="00FA1DE8" w:rsidRDefault="00D332BA">
      <w:pPr>
        <w:keepNext/>
        <w:jc w:val="center"/>
        <w:outlineLvl w:val="1"/>
        <w:rPr>
          <w:rFonts w:cs="Arial"/>
          <w:b/>
          <w:bCs/>
          <w:iCs/>
          <w:szCs w:val="24"/>
          <w:lang w:val="en-GB" w:eastAsia="lt-LT"/>
        </w:rPr>
      </w:pPr>
      <w:r w:rsidRPr="00FA1DE8">
        <w:rPr>
          <w:rFonts w:cs="Arial"/>
          <w:b/>
          <w:bCs/>
          <w:iCs/>
          <w:szCs w:val="24"/>
          <w:lang w:val="en-GB" w:eastAsia="lt-LT"/>
        </w:rPr>
        <w:t>XIII</w:t>
      </w:r>
    </w:p>
    <w:p w14:paraId="2C093926" w14:textId="59E089CA" w:rsidR="00645F1F" w:rsidRPr="00FA1DE8" w:rsidRDefault="006E148C" w:rsidP="006E148C">
      <w:pPr>
        <w:jc w:val="center"/>
        <w:rPr>
          <w:szCs w:val="24"/>
          <w:lang w:val="en-GB" w:eastAsia="lt-LT"/>
        </w:rPr>
      </w:pPr>
      <w:r w:rsidRPr="00FA1DE8">
        <w:rPr>
          <w:rFonts w:cs="Arial"/>
          <w:b/>
          <w:bCs/>
          <w:iCs/>
          <w:szCs w:val="24"/>
          <w:lang w:val="en-GB" w:eastAsia="lt-LT"/>
        </w:rPr>
        <w:t>EXAMINATION OF PERSONS'S REQUESTS, COMPLAINTS, QUESTIONS, SUGGESTIONS, OTHER REQUESTS</w:t>
      </w:r>
    </w:p>
    <w:p w14:paraId="78E23314" w14:textId="68964F74" w:rsidR="00645F1F" w:rsidRPr="00FA1DE8" w:rsidRDefault="00D332BA">
      <w:pPr>
        <w:tabs>
          <w:tab w:val="left" w:pos="0"/>
          <w:tab w:val="left" w:pos="709"/>
          <w:tab w:val="left" w:pos="993"/>
          <w:tab w:val="left" w:pos="1134"/>
          <w:tab w:val="left" w:pos="1418"/>
          <w:tab w:val="left" w:pos="1560"/>
        </w:tabs>
        <w:ind w:firstLine="709"/>
        <w:jc w:val="both"/>
        <w:rPr>
          <w:szCs w:val="24"/>
          <w:lang w:val="en-GB" w:eastAsia="lt-LT"/>
        </w:rPr>
      </w:pPr>
      <w:r w:rsidRPr="00FA1DE8">
        <w:rPr>
          <w:szCs w:val="24"/>
          <w:lang w:val="en-GB" w:eastAsia="lt-LT"/>
        </w:rPr>
        <w:t>74.</w:t>
      </w:r>
      <w:r w:rsidRPr="00FA1DE8">
        <w:rPr>
          <w:szCs w:val="24"/>
          <w:lang w:val="en-GB" w:eastAsia="lt-LT"/>
        </w:rPr>
        <w:tab/>
      </w:r>
      <w:r w:rsidR="006E148C" w:rsidRPr="00FA1DE8">
        <w:rPr>
          <w:szCs w:val="24"/>
          <w:lang w:val="en-GB" w:eastAsia="lt-LT"/>
        </w:rPr>
        <w:t xml:space="preserve">The Council </w:t>
      </w:r>
      <w:r w:rsidR="006E148C" w:rsidRPr="00FA1DE8">
        <w:rPr>
          <w:szCs w:val="24"/>
          <w:lang w:val="en-GB" w:eastAsia="lt-LT"/>
        </w:rPr>
        <w:t>shall</w:t>
      </w:r>
      <w:r w:rsidR="006E148C" w:rsidRPr="00FA1DE8">
        <w:rPr>
          <w:szCs w:val="24"/>
          <w:lang w:val="en-GB" w:eastAsia="lt-LT"/>
        </w:rPr>
        <w:t xml:space="preserve"> examin</w:t>
      </w:r>
      <w:r w:rsidR="006E148C" w:rsidRPr="00FA1DE8">
        <w:rPr>
          <w:szCs w:val="24"/>
          <w:lang w:val="en-GB" w:eastAsia="lt-LT"/>
        </w:rPr>
        <w:t>e</w:t>
      </w:r>
      <w:r w:rsidRPr="00FA1DE8">
        <w:rPr>
          <w:szCs w:val="24"/>
          <w:lang w:val="en-GB" w:eastAsia="lt-LT"/>
        </w:rPr>
        <w:t>:</w:t>
      </w:r>
    </w:p>
    <w:p w14:paraId="18CE8306" w14:textId="3C5E94E9" w:rsidR="00645F1F" w:rsidRPr="00FA1DE8" w:rsidRDefault="00D332BA">
      <w:pPr>
        <w:tabs>
          <w:tab w:val="left" w:pos="0"/>
          <w:tab w:val="left" w:pos="709"/>
          <w:tab w:val="left" w:pos="993"/>
          <w:tab w:val="left" w:pos="1134"/>
          <w:tab w:val="left" w:pos="1276"/>
          <w:tab w:val="left" w:pos="1418"/>
        </w:tabs>
        <w:ind w:firstLine="720"/>
        <w:jc w:val="both"/>
        <w:rPr>
          <w:szCs w:val="24"/>
          <w:lang w:val="en-GB" w:eastAsia="lt-LT"/>
        </w:rPr>
      </w:pPr>
      <w:r w:rsidRPr="00FA1DE8">
        <w:rPr>
          <w:szCs w:val="24"/>
          <w:lang w:val="en-GB" w:eastAsia="lt-LT"/>
        </w:rPr>
        <w:t>74.1.</w:t>
      </w:r>
      <w:r w:rsidRPr="00FA1DE8">
        <w:rPr>
          <w:szCs w:val="24"/>
          <w:lang w:val="en-GB" w:eastAsia="lt-LT"/>
        </w:rPr>
        <w:tab/>
      </w:r>
      <w:r w:rsidR="006E148C" w:rsidRPr="00FA1DE8">
        <w:rPr>
          <w:szCs w:val="24"/>
          <w:lang w:val="en-GB" w:eastAsia="lt-LT"/>
        </w:rPr>
        <w:t xml:space="preserve">complaints of individuals regarding the results of the examination </w:t>
      </w:r>
      <w:r w:rsidR="006E148C" w:rsidRPr="00FA1DE8">
        <w:rPr>
          <w:szCs w:val="24"/>
          <w:lang w:val="en-GB" w:eastAsia="lt-LT"/>
        </w:rPr>
        <w:t>of</w:t>
      </w:r>
      <w:r w:rsidR="006E148C" w:rsidRPr="00FA1DE8">
        <w:rPr>
          <w:szCs w:val="24"/>
          <w:lang w:val="en-GB" w:eastAsia="lt-LT"/>
        </w:rPr>
        <w:t xml:space="preserve"> candidates for judges, which are submitted within ten days from the announcement of the decision of the Examination Commission of </w:t>
      </w:r>
      <w:r w:rsidR="006E148C" w:rsidRPr="00FA1DE8">
        <w:rPr>
          <w:szCs w:val="24"/>
          <w:lang w:val="en-GB" w:eastAsia="lt-LT"/>
        </w:rPr>
        <w:t>Candidates</w:t>
      </w:r>
      <w:r w:rsidR="006E148C" w:rsidRPr="00FA1DE8">
        <w:rPr>
          <w:szCs w:val="24"/>
          <w:lang w:val="en-GB" w:eastAsia="lt-LT"/>
        </w:rPr>
        <w:t xml:space="preserve"> for Judges</w:t>
      </w:r>
      <w:r w:rsidRPr="00FA1DE8">
        <w:rPr>
          <w:szCs w:val="24"/>
          <w:lang w:val="en-GB" w:eastAsia="lt-LT"/>
        </w:rPr>
        <w:t>;</w:t>
      </w:r>
    </w:p>
    <w:p w14:paraId="4585414A" w14:textId="22FCF85F" w:rsidR="00645F1F" w:rsidRPr="00FA1DE8" w:rsidRDefault="00D332BA">
      <w:pPr>
        <w:tabs>
          <w:tab w:val="left" w:pos="0"/>
          <w:tab w:val="left" w:pos="709"/>
          <w:tab w:val="left" w:pos="993"/>
          <w:tab w:val="left" w:pos="1134"/>
          <w:tab w:val="left" w:pos="1276"/>
          <w:tab w:val="left" w:pos="1418"/>
        </w:tabs>
        <w:ind w:firstLine="720"/>
        <w:jc w:val="both"/>
        <w:rPr>
          <w:szCs w:val="24"/>
          <w:lang w:val="en-GB" w:eastAsia="lt-LT"/>
        </w:rPr>
      </w:pPr>
      <w:r w:rsidRPr="00FA1DE8">
        <w:rPr>
          <w:szCs w:val="24"/>
          <w:lang w:val="en-GB" w:eastAsia="lt-LT"/>
        </w:rPr>
        <w:t>74.2.</w:t>
      </w:r>
      <w:r w:rsidRPr="00FA1DE8">
        <w:rPr>
          <w:szCs w:val="24"/>
          <w:lang w:val="en-GB" w:eastAsia="lt-LT"/>
        </w:rPr>
        <w:tab/>
      </w:r>
      <w:r w:rsidR="006E148C" w:rsidRPr="00FA1DE8">
        <w:rPr>
          <w:szCs w:val="24"/>
          <w:lang w:val="en-GB" w:eastAsia="lt-LT"/>
        </w:rPr>
        <w:t xml:space="preserve">complaints of judges regarding the results of their </w:t>
      </w:r>
      <w:r w:rsidR="006E148C" w:rsidRPr="00FA1DE8">
        <w:rPr>
          <w:szCs w:val="24"/>
          <w:lang w:val="en-GB" w:eastAsia="lt-LT"/>
        </w:rPr>
        <w:t>evaluation</w:t>
      </w:r>
      <w:r w:rsidR="006E148C" w:rsidRPr="00FA1DE8">
        <w:rPr>
          <w:szCs w:val="24"/>
          <w:lang w:val="en-GB" w:eastAsia="lt-LT"/>
        </w:rPr>
        <w:t xml:space="preserve">, which are submitted within one month from the day the judge </w:t>
      </w:r>
      <w:r w:rsidR="006E148C" w:rsidRPr="00FA1DE8">
        <w:rPr>
          <w:szCs w:val="24"/>
          <w:lang w:val="en-GB" w:eastAsia="lt-LT"/>
        </w:rPr>
        <w:t xml:space="preserve">is acquainted </w:t>
      </w:r>
      <w:r w:rsidR="006E148C" w:rsidRPr="00FA1DE8">
        <w:rPr>
          <w:szCs w:val="24"/>
          <w:lang w:val="en-GB" w:eastAsia="lt-LT"/>
        </w:rPr>
        <w:t>with the results of the</w:t>
      </w:r>
      <w:r w:rsidR="006E148C" w:rsidRPr="00FA1DE8">
        <w:rPr>
          <w:szCs w:val="24"/>
          <w:lang w:val="en-GB" w:eastAsia="lt-LT"/>
        </w:rPr>
        <w:t xml:space="preserve"> evaluation</w:t>
      </w:r>
      <w:r w:rsidRPr="00FA1DE8">
        <w:rPr>
          <w:szCs w:val="24"/>
          <w:lang w:val="en-GB" w:eastAsia="lt-LT"/>
        </w:rPr>
        <w:t>;</w:t>
      </w:r>
    </w:p>
    <w:p w14:paraId="242691FF" w14:textId="7A14597E" w:rsidR="00645F1F" w:rsidRPr="00FA1DE8" w:rsidRDefault="00D332BA">
      <w:pPr>
        <w:tabs>
          <w:tab w:val="left" w:pos="0"/>
          <w:tab w:val="left" w:pos="709"/>
          <w:tab w:val="left" w:pos="993"/>
          <w:tab w:val="left" w:pos="1134"/>
          <w:tab w:val="left" w:pos="1276"/>
          <w:tab w:val="left" w:pos="1418"/>
        </w:tabs>
        <w:ind w:firstLine="720"/>
        <w:jc w:val="both"/>
        <w:rPr>
          <w:szCs w:val="24"/>
          <w:lang w:val="en-GB" w:eastAsia="lt-LT"/>
        </w:rPr>
      </w:pPr>
      <w:r w:rsidRPr="00FA1DE8">
        <w:rPr>
          <w:szCs w:val="24"/>
          <w:lang w:val="en-GB" w:eastAsia="lt-LT"/>
        </w:rPr>
        <w:t>74.3.</w:t>
      </w:r>
      <w:r w:rsidRPr="00FA1DE8">
        <w:rPr>
          <w:szCs w:val="24"/>
          <w:lang w:val="en-GB" w:eastAsia="lt-LT"/>
        </w:rPr>
        <w:tab/>
      </w:r>
      <w:r w:rsidR="006E148C" w:rsidRPr="00FA1DE8">
        <w:rPr>
          <w:szCs w:val="24"/>
          <w:lang w:val="en-GB" w:eastAsia="lt-LT"/>
        </w:rPr>
        <w:t>complaints from judges about breaches of their independence</w:t>
      </w:r>
      <w:r w:rsidRPr="00FA1DE8">
        <w:rPr>
          <w:szCs w:val="24"/>
          <w:lang w:val="en-GB" w:eastAsia="lt-LT"/>
        </w:rPr>
        <w:t>;</w:t>
      </w:r>
    </w:p>
    <w:p w14:paraId="76BB9C81" w14:textId="3932036F" w:rsidR="00645F1F" w:rsidRPr="00FA1DE8" w:rsidRDefault="00D332BA">
      <w:pPr>
        <w:tabs>
          <w:tab w:val="left" w:pos="0"/>
          <w:tab w:val="left" w:pos="709"/>
          <w:tab w:val="left" w:pos="993"/>
          <w:tab w:val="left" w:pos="1134"/>
          <w:tab w:val="left" w:pos="1276"/>
          <w:tab w:val="left" w:pos="1418"/>
        </w:tabs>
        <w:ind w:firstLine="720"/>
        <w:jc w:val="both"/>
        <w:rPr>
          <w:szCs w:val="24"/>
          <w:lang w:val="en-GB" w:eastAsia="lt-LT"/>
        </w:rPr>
      </w:pPr>
      <w:r w:rsidRPr="00FA1DE8">
        <w:rPr>
          <w:szCs w:val="24"/>
          <w:lang w:val="en-GB" w:eastAsia="lt-LT"/>
        </w:rPr>
        <w:t>74.4.</w:t>
      </w:r>
      <w:r w:rsidRPr="00FA1DE8">
        <w:rPr>
          <w:szCs w:val="24"/>
          <w:lang w:val="en-GB" w:eastAsia="lt-LT"/>
        </w:rPr>
        <w:tab/>
      </w:r>
      <w:r w:rsidR="006E148C" w:rsidRPr="00FA1DE8">
        <w:rPr>
          <w:szCs w:val="24"/>
          <w:lang w:val="en-GB" w:eastAsia="lt-LT"/>
        </w:rPr>
        <w:t xml:space="preserve">other requests, complaints, inquiries, proposals of persons, appeals to the </w:t>
      </w:r>
      <w:r w:rsidR="006E148C" w:rsidRPr="00FA1DE8">
        <w:rPr>
          <w:szCs w:val="24"/>
          <w:lang w:val="en-GB" w:eastAsia="lt-LT"/>
        </w:rPr>
        <w:t>Judicial Council</w:t>
      </w:r>
      <w:r w:rsidR="006E148C" w:rsidRPr="00FA1DE8">
        <w:rPr>
          <w:szCs w:val="24"/>
          <w:lang w:val="en-GB" w:eastAsia="lt-LT"/>
        </w:rPr>
        <w:t xml:space="preserve"> on issues formulated according to their competence</w:t>
      </w:r>
      <w:r w:rsidRPr="00FA1DE8">
        <w:rPr>
          <w:szCs w:val="24"/>
          <w:lang w:val="en-GB" w:eastAsia="lt-LT"/>
        </w:rPr>
        <w:t xml:space="preserve">.  </w:t>
      </w:r>
    </w:p>
    <w:p w14:paraId="166FFBE6" w14:textId="1350F1C9" w:rsidR="00645F1F" w:rsidRPr="00FA1DE8" w:rsidRDefault="00D332BA">
      <w:pPr>
        <w:tabs>
          <w:tab w:val="left" w:pos="709"/>
          <w:tab w:val="left" w:pos="993"/>
          <w:tab w:val="left" w:pos="1134"/>
          <w:tab w:val="left" w:pos="1276"/>
          <w:tab w:val="left" w:pos="1418"/>
          <w:tab w:val="left" w:pos="1560"/>
        </w:tabs>
        <w:ind w:firstLine="709"/>
        <w:jc w:val="both"/>
        <w:rPr>
          <w:szCs w:val="24"/>
          <w:lang w:val="en-GB" w:eastAsia="lt-LT"/>
        </w:rPr>
      </w:pPr>
      <w:r w:rsidRPr="00FA1DE8">
        <w:rPr>
          <w:szCs w:val="24"/>
          <w:lang w:val="en-GB" w:eastAsia="lt-LT"/>
        </w:rPr>
        <w:t>75.</w:t>
      </w:r>
      <w:r w:rsidRPr="00FA1DE8">
        <w:rPr>
          <w:szCs w:val="24"/>
          <w:lang w:val="en-GB" w:eastAsia="lt-LT"/>
        </w:rPr>
        <w:tab/>
      </w:r>
      <w:r w:rsidR="006E148C" w:rsidRPr="00FA1DE8">
        <w:rPr>
          <w:szCs w:val="24"/>
          <w:lang w:val="en-GB" w:eastAsia="lt-LT"/>
        </w:rPr>
        <w:t>Complaints referred to in sub-paragraphs 74.1 to 74.4 of this Regulation shall be reasoned, submitted in writing and signed. Complaints submitted after the deadlines for submitting complaints are returned to the applicants</w:t>
      </w:r>
      <w:r w:rsidRPr="00FA1DE8">
        <w:rPr>
          <w:szCs w:val="24"/>
          <w:lang w:val="en-GB" w:eastAsia="lt-LT"/>
        </w:rPr>
        <w:t>.</w:t>
      </w:r>
    </w:p>
    <w:p w14:paraId="611F63EB" w14:textId="56053304" w:rsidR="00645F1F" w:rsidRPr="00FA1DE8" w:rsidRDefault="00D332BA">
      <w:pPr>
        <w:tabs>
          <w:tab w:val="left" w:pos="709"/>
          <w:tab w:val="left" w:pos="993"/>
          <w:tab w:val="left" w:pos="1134"/>
          <w:tab w:val="left" w:pos="1276"/>
          <w:tab w:val="left" w:pos="1418"/>
          <w:tab w:val="left" w:pos="1560"/>
        </w:tabs>
        <w:ind w:firstLine="709"/>
        <w:jc w:val="both"/>
        <w:rPr>
          <w:szCs w:val="24"/>
          <w:lang w:val="en-GB" w:eastAsia="lt-LT"/>
        </w:rPr>
      </w:pPr>
      <w:r w:rsidRPr="00FA1DE8">
        <w:rPr>
          <w:szCs w:val="24"/>
          <w:lang w:val="en-GB" w:eastAsia="lt-LT"/>
        </w:rPr>
        <w:t>76.</w:t>
      </w:r>
      <w:r w:rsidRPr="00FA1DE8">
        <w:rPr>
          <w:szCs w:val="24"/>
          <w:lang w:val="en-GB" w:eastAsia="lt-LT"/>
        </w:rPr>
        <w:tab/>
      </w:r>
      <w:r w:rsidR="006E148C" w:rsidRPr="00FA1DE8">
        <w:rPr>
          <w:szCs w:val="24"/>
          <w:lang w:val="en-GB" w:eastAsia="lt-LT"/>
        </w:rPr>
        <w:t>Procedure for handling complaints referred to in Sub-paragraphs 74.1 to 74.3 of this Regulation</w:t>
      </w:r>
      <w:r w:rsidRPr="00FA1DE8">
        <w:rPr>
          <w:szCs w:val="24"/>
          <w:lang w:val="en-GB" w:eastAsia="lt-LT"/>
        </w:rPr>
        <w:t>:</w:t>
      </w:r>
    </w:p>
    <w:p w14:paraId="0C492583" w14:textId="47E4EB27" w:rsidR="00645F1F" w:rsidRPr="00FA1DE8" w:rsidRDefault="00D332BA">
      <w:pPr>
        <w:tabs>
          <w:tab w:val="left" w:pos="0"/>
          <w:tab w:val="left" w:pos="709"/>
          <w:tab w:val="left" w:pos="993"/>
          <w:tab w:val="left" w:pos="1134"/>
          <w:tab w:val="left" w:pos="1276"/>
          <w:tab w:val="left" w:pos="1418"/>
        </w:tabs>
        <w:ind w:firstLine="720"/>
        <w:jc w:val="both"/>
        <w:rPr>
          <w:szCs w:val="24"/>
          <w:lang w:val="en-GB" w:eastAsia="lt-LT"/>
        </w:rPr>
      </w:pPr>
      <w:r w:rsidRPr="00FA1DE8">
        <w:rPr>
          <w:szCs w:val="24"/>
          <w:lang w:val="en-GB" w:eastAsia="lt-LT"/>
        </w:rPr>
        <w:t>76.1.</w:t>
      </w:r>
      <w:r w:rsidRPr="00FA1DE8">
        <w:rPr>
          <w:szCs w:val="24"/>
          <w:lang w:val="en-GB" w:eastAsia="lt-LT"/>
        </w:rPr>
        <w:tab/>
      </w:r>
      <w:r w:rsidR="006E148C" w:rsidRPr="00FA1DE8">
        <w:rPr>
          <w:szCs w:val="24"/>
          <w:lang w:val="en-GB" w:eastAsia="lt-LT"/>
        </w:rPr>
        <w:t xml:space="preserve">The </w:t>
      </w:r>
      <w:r w:rsidR="006E148C" w:rsidRPr="00FA1DE8">
        <w:rPr>
          <w:szCs w:val="24"/>
          <w:lang w:val="en-GB" w:eastAsia="lt-LT"/>
        </w:rPr>
        <w:t>Chairman</w:t>
      </w:r>
      <w:r w:rsidR="006E148C" w:rsidRPr="00FA1DE8">
        <w:rPr>
          <w:szCs w:val="24"/>
          <w:lang w:val="en-GB" w:eastAsia="lt-LT"/>
        </w:rPr>
        <w:t xml:space="preserve"> of the Council shall forward the received complaint to one of the members of the Council or to the commission established for the investigation of such complaints within three working days.</w:t>
      </w:r>
    </w:p>
    <w:p w14:paraId="6D30BEB8" w14:textId="7D8E27FB" w:rsidR="00645F1F" w:rsidRPr="00FA1DE8" w:rsidRDefault="00D332BA">
      <w:pPr>
        <w:tabs>
          <w:tab w:val="left" w:pos="0"/>
          <w:tab w:val="left" w:pos="709"/>
          <w:tab w:val="left" w:pos="993"/>
          <w:tab w:val="left" w:pos="1134"/>
          <w:tab w:val="left" w:pos="1276"/>
          <w:tab w:val="left" w:pos="1418"/>
        </w:tabs>
        <w:ind w:firstLine="720"/>
        <w:jc w:val="both"/>
        <w:rPr>
          <w:szCs w:val="24"/>
          <w:lang w:val="en-GB" w:eastAsia="lt-LT"/>
        </w:rPr>
      </w:pPr>
      <w:r w:rsidRPr="00FA1DE8">
        <w:rPr>
          <w:szCs w:val="24"/>
          <w:lang w:val="en-GB" w:eastAsia="lt-LT"/>
        </w:rPr>
        <w:t>76.2.</w:t>
      </w:r>
      <w:r w:rsidRPr="00FA1DE8">
        <w:rPr>
          <w:szCs w:val="24"/>
          <w:lang w:val="en-GB" w:eastAsia="lt-LT"/>
        </w:rPr>
        <w:tab/>
      </w:r>
      <w:r w:rsidR="006E148C" w:rsidRPr="00FA1DE8">
        <w:rPr>
          <w:szCs w:val="24"/>
          <w:lang w:val="en-GB" w:eastAsia="lt-LT"/>
        </w:rPr>
        <w:t>A member of the Council working in the same court as the complaining judge may not participate in the investigation of the complaint</w:t>
      </w:r>
      <w:r w:rsidRPr="00FA1DE8">
        <w:rPr>
          <w:szCs w:val="24"/>
          <w:lang w:val="en-GB" w:eastAsia="lt-LT"/>
        </w:rPr>
        <w:t xml:space="preserve">. </w:t>
      </w:r>
    </w:p>
    <w:p w14:paraId="02119887" w14:textId="715641B2" w:rsidR="00645F1F" w:rsidRPr="00FA1DE8" w:rsidRDefault="00D332BA">
      <w:pPr>
        <w:tabs>
          <w:tab w:val="left" w:pos="0"/>
          <w:tab w:val="left" w:pos="709"/>
          <w:tab w:val="left" w:pos="993"/>
          <w:tab w:val="left" w:pos="1134"/>
          <w:tab w:val="left" w:pos="1276"/>
          <w:tab w:val="left" w:pos="1418"/>
        </w:tabs>
        <w:ind w:firstLine="720"/>
        <w:jc w:val="both"/>
        <w:rPr>
          <w:szCs w:val="24"/>
          <w:lang w:val="en-GB" w:eastAsia="lt-LT"/>
        </w:rPr>
      </w:pPr>
      <w:r w:rsidRPr="00FA1DE8">
        <w:rPr>
          <w:szCs w:val="24"/>
          <w:lang w:val="en-GB" w:eastAsia="lt-LT"/>
        </w:rPr>
        <w:t>76.3.</w:t>
      </w:r>
      <w:r w:rsidRPr="00FA1DE8">
        <w:rPr>
          <w:szCs w:val="24"/>
          <w:lang w:val="en-GB" w:eastAsia="lt-LT"/>
        </w:rPr>
        <w:tab/>
      </w:r>
      <w:r w:rsidR="006E148C" w:rsidRPr="00FA1DE8">
        <w:rPr>
          <w:szCs w:val="24"/>
          <w:lang w:val="en-GB" w:eastAsia="lt-LT"/>
        </w:rPr>
        <w:t>When investigating a complaint, a member of the Council (commission) has the right to access the material related to the complaint, to receive or hear explanations, opinions of the entity that made the appealed decision, to receive other information necessary to examine the complaint, to hear the applicant or other persons involved in the complaint.</w:t>
      </w:r>
      <w:r w:rsidRPr="00FA1DE8">
        <w:rPr>
          <w:szCs w:val="24"/>
          <w:lang w:val="en-GB" w:eastAsia="lt-LT"/>
        </w:rPr>
        <w:t>.</w:t>
      </w:r>
    </w:p>
    <w:p w14:paraId="781513EF" w14:textId="2076A1EF" w:rsidR="00645F1F" w:rsidRPr="00FA1DE8" w:rsidRDefault="00D332BA">
      <w:pPr>
        <w:tabs>
          <w:tab w:val="left" w:pos="0"/>
          <w:tab w:val="left" w:pos="709"/>
          <w:tab w:val="left" w:pos="993"/>
          <w:tab w:val="left" w:pos="1134"/>
          <w:tab w:val="left" w:pos="1276"/>
          <w:tab w:val="left" w:pos="1418"/>
        </w:tabs>
        <w:ind w:firstLine="720"/>
        <w:jc w:val="both"/>
        <w:rPr>
          <w:szCs w:val="24"/>
          <w:lang w:val="en-GB" w:eastAsia="lt-LT"/>
        </w:rPr>
      </w:pPr>
      <w:r w:rsidRPr="00FA1DE8">
        <w:rPr>
          <w:szCs w:val="24"/>
          <w:lang w:val="en-GB" w:eastAsia="lt-LT"/>
        </w:rPr>
        <w:t>76.4.</w:t>
      </w:r>
      <w:r w:rsidRPr="00FA1DE8">
        <w:rPr>
          <w:szCs w:val="24"/>
          <w:lang w:val="en-GB" w:eastAsia="lt-LT"/>
        </w:rPr>
        <w:tab/>
      </w:r>
      <w:r w:rsidR="006E148C" w:rsidRPr="00FA1DE8">
        <w:rPr>
          <w:szCs w:val="24"/>
          <w:lang w:val="en-GB" w:eastAsia="lt-LT"/>
        </w:rPr>
        <w:t>The investigation of the complaint shall be completed no later than within one month from the date of receipt of the complaint by the Council, unless the Council, at the reasoned request of the member of the Council (commission) investigating the complaint, decides to extend the time limit.</w:t>
      </w:r>
    </w:p>
    <w:p w14:paraId="5BAAAE10" w14:textId="0141B7CD" w:rsidR="00645F1F" w:rsidRPr="00FA1DE8" w:rsidRDefault="00D332BA">
      <w:pPr>
        <w:tabs>
          <w:tab w:val="left" w:pos="0"/>
          <w:tab w:val="left" w:pos="709"/>
          <w:tab w:val="left" w:pos="993"/>
          <w:tab w:val="left" w:pos="1134"/>
          <w:tab w:val="left" w:pos="1276"/>
          <w:tab w:val="left" w:pos="1418"/>
        </w:tabs>
        <w:ind w:firstLine="720"/>
        <w:jc w:val="both"/>
        <w:rPr>
          <w:szCs w:val="24"/>
          <w:lang w:val="en-GB" w:eastAsia="lt-LT"/>
        </w:rPr>
      </w:pPr>
      <w:r w:rsidRPr="00FA1DE8">
        <w:rPr>
          <w:szCs w:val="24"/>
          <w:lang w:val="en-GB" w:eastAsia="lt-LT"/>
        </w:rPr>
        <w:t>76.5.</w:t>
      </w:r>
      <w:r w:rsidRPr="00FA1DE8">
        <w:rPr>
          <w:szCs w:val="24"/>
          <w:lang w:val="en-GB" w:eastAsia="lt-LT"/>
        </w:rPr>
        <w:tab/>
      </w:r>
      <w:r w:rsidR="006E148C" w:rsidRPr="00FA1DE8">
        <w:rPr>
          <w:szCs w:val="24"/>
          <w:lang w:val="en-GB" w:eastAsia="lt-LT"/>
        </w:rPr>
        <w:t xml:space="preserve">The member of the Council (commission) entrusted with the investigation of the complaint shall, not later than within ten working days after the end of the investigation, express his or her opinion on the validity of the complaint in writing. The material of the complaint investigation shall be presented to the Council at its next meeting, which shall </w:t>
      </w:r>
      <w:r w:rsidR="006E148C" w:rsidRPr="00FA1DE8">
        <w:rPr>
          <w:szCs w:val="24"/>
          <w:lang w:val="en-GB" w:eastAsia="lt-LT"/>
        </w:rPr>
        <w:t>m</w:t>
      </w:r>
      <w:r w:rsidR="006E148C" w:rsidRPr="00FA1DE8">
        <w:rPr>
          <w:szCs w:val="24"/>
          <w:lang w:val="en-GB" w:eastAsia="lt-LT"/>
        </w:rPr>
        <w:t>ake a decision on the matter or extend the deadline for the investigation of the complaint if additional data are required for the decision of the Council.</w:t>
      </w:r>
    </w:p>
    <w:p w14:paraId="3DE47E7E" w14:textId="6D4E3F2C" w:rsidR="00645F1F" w:rsidRPr="00FA1DE8" w:rsidRDefault="00D332BA">
      <w:pPr>
        <w:tabs>
          <w:tab w:val="left" w:pos="0"/>
          <w:tab w:val="left" w:pos="709"/>
          <w:tab w:val="left" w:pos="993"/>
          <w:tab w:val="left" w:pos="1134"/>
          <w:tab w:val="left" w:pos="1276"/>
          <w:tab w:val="left" w:pos="1418"/>
        </w:tabs>
        <w:ind w:firstLine="720"/>
        <w:jc w:val="both"/>
        <w:rPr>
          <w:szCs w:val="24"/>
          <w:lang w:val="en-GB" w:eastAsia="lt-LT"/>
        </w:rPr>
      </w:pPr>
      <w:r w:rsidRPr="00FA1DE8">
        <w:rPr>
          <w:szCs w:val="24"/>
          <w:lang w:val="en-GB" w:eastAsia="lt-LT"/>
        </w:rPr>
        <w:t>76.6.</w:t>
      </w:r>
      <w:r w:rsidRPr="00FA1DE8">
        <w:rPr>
          <w:szCs w:val="24"/>
          <w:lang w:val="en-GB" w:eastAsia="lt-LT"/>
        </w:rPr>
        <w:tab/>
      </w:r>
      <w:r w:rsidR="006E148C" w:rsidRPr="00FA1DE8">
        <w:rPr>
          <w:szCs w:val="24"/>
          <w:lang w:val="en-GB" w:eastAsia="lt-LT"/>
        </w:rPr>
        <w:t xml:space="preserve">The Council may </w:t>
      </w:r>
      <w:r w:rsidR="006E148C" w:rsidRPr="00FA1DE8">
        <w:rPr>
          <w:szCs w:val="24"/>
          <w:lang w:val="en-GB" w:eastAsia="lt-LT"/>
        </w:rPr>
        <w:t>m</w:t>
      </w:r>
      <w:r w:rsidR="006E148C" w:rsidRPr="00FA1DE8">
        <w:rPr>
          <w:szCs w:val="24"/>
          <w:lang w:val="en-GB" w:eastAsia="lt-LT"/>
        </w:rPr>
        <w:t>ake the following decisions after examining the complaint referred to in paragraph 74.1 of this Regulation</w:t>
      </w:r>
      <w:r w:rsidRPr="00FA1DE8">
        <w:rPr>
          <w:szCs w:val="24"/>
          <w:lang w:val="en-GB" w:eastAsia="lt-LT"/>
        </w:rPr>
        <w:t>:</w:t>
      </w:r>
    </w:p>
    <w:p w14:paraId="01D58A15" w14:textId="5ABB7E8D" w:rsidR="00645F1F" w:rsidRPr="00FA1DE8" w:rsidRDefault="00D332BA">
      <w:pPr>
        <w:tabs>
          <w:tab w:val="left" w:pos="0"/>
          <w:tab w:val="left" w:pos="1418"/>
        </w:tabs>
        <w:ind w:firstLine="731"/>
        <w:jc w:val="both"/>
        <w:rPr>
          <w:szCs w:val="24"/>
          <w:lang w:val="en-GB" w:eastAsia="lt-LT"/>
        </w:rPr>
      </w:pPr>
      <w:r w:rsidRPr="00FA1DE8">
        <w:rPr>
          <w:szCs w:val="24"/>
          <w:lang w:val="en-GB" w:eastAsia="lt-LT"/>
        </w:rPr>
        <w:t>76.6.1.</w:t>
      </w:r>
      <w:r w:rsidRPr="00FA1DE8">
        <w:rPr>
          <w:szCs w:val="24"/>
          <w:lang w:val="en-GB" w:eastAsia="lt-LT"/>
        </w:rPr>
        <w:tab/>
        <w:t xml:space="preserve"> </w:t>
      </w:r>
      <w:r w:rsidR="006E148C" w:rsidRPr="00FA1DE8">
        <w:rPr>
          <w:szCs w:val="24"/>
          <w:lang w:val="en-GB" w:eastAsia="lt-LT"/>
        </w:rPr>
        <w:t>to satisfy the complaint and to annul the decision of the Examination Commission of Candidates for Judges regarding the results of the examination</w:t>
      </w:r>
      <w:r w:rsidRPr="00FA1DE8">
        <w:rPr>
          <w:szCs w:val="24"/>
          <w:lang w:val="en-GB" w:eastAsia="lt-LT"/>
        </w:rPr>
        <w:t>;</w:t>
      </w:r>
    </w:p>
    <w:p w14:paraId="781F0717" w14:textId="46EB2AAF" w:rsidR="00645F1F" w:rsidRPr="00FA1DE8" w:rsidRDefault="00D332BA">
      <w:pPr>
        <w:tabs>
          <w:tab w:val="left" w:pos="709"/>
          <w:tab w:val="left" w:pos="1418"/>
        </w:tabs>
        <w:ind w:firstLine="731"/>
        <w:jc w:val="both"/>
        <w:rPr>
          <w:szCs w:val="24"/>
          <w:lang w:val="en-GB" w:eastAsia="lt-LT"/>
        </w:rPr>
      </w:pPr>
      <w:r w:rsidRPr="00FA1DE8">
        <w:rPr>
          <w:szCs w:val="24"/>
          <w:lang w:val="en-GB" w:eastAsia="lt-LT"/>
        </w:rPr>
        <w:t>76.6.2.</w:t>
      </w:r>
      <w:r w:rsidRPr="00FA1DE8">
        <w:rPr>
          <w:szCs w:val="24"/>
          <w:lang w:val="en-GB" w:eastAsia="lt-LT"/>
        </w:rPr>
        <w:tab/>
        <w:t xml:space="preserve"> </w:t>
      </w:r>
      <w:r w:rsidR="006E148C" w:rsidRPr="00FA1DE8">
        <w:rPr>
          <w:szCs w:val="24"/>
          <w:lang w:val="en-GB" w:eastAsia="lt-LT"/>
        </w:rPr>
        <w:t xml:space="preserve">to </w:t>
      </w:r>
      <w:r w:rsidR="006E148C" w:rsidRPr="00FA1DE8">
        <w:rPr>
          <w:szCs w:val="24"/>
          <w:lang w:val="en-GB" w:eastAsia="lt-LT"/>
        </w:rPr>
        <w:t>dismiss the complaint</w:t>
      </w:r>
      <w:r w:rsidRPr="00FA1DE8">
        <w:rPr>
          <w:szCs w:val="24"/>
          <w:lang w:val="en-GB" w:eastAsia="lt-LT"/>
        </w:rPr>
        <w:t>.</w:t>
      </w:r>
    </w:p>
    <w:p w14:paraId="595FF7CA" w14:textId="0170BCCC" w:rsidR="00645F1F" w:rsidRPr="00FA1DE8" w:rsidRDefault="00D332BA">
      <w:pPr>
        <w:tabs>
          <w:tab w:val="left" w:pos="0"/>
          <w:tab w:val="left" w:pos="709"/>
        </w:tabs>
        <w:ind w:firstLine="720"/>
        <w:jc w:val="both"/>
        <w:rPr>
          <w:szCs w:val="24"/>
          <w:lang w:val="en-GB" w:eastAsia="lt-LT"/>
        </w:rPr>
      </w:pPr>
      <w:r w:rsidRPr="00FA1DE8">
        <w:rPr>
          <w:szCs w:val="24"/>
          <w:lang w:val="en-GB" w:eastAsia="lt-LT"/>
        </w:rPr>
        <w:t>76.7.</w:t>
      </w:r>
      <w:r w:rsidRPr="00FA1DE8">
        <w:rPr>
          <w:szCs w:val="24"/>
          <w:lang w:val="en-GB" w:eastAsia="lt-LT"/>
        </w:rPr>
        <w:tab/>
      </w:r>
      <w:r w:rsidR="006E148C" w:rsidRPr="00FA1DE8">
        <w:rPr>
          <w:szCs w:val="24"/>
          <w:lang w:val="en-GB" w:eastAsia="lt-LT"/>
        </w:rPr>
        <w:t>The Council, having examined the complaint referred to in paragraph 74.2 of this Regulation</w:t>
      </w:r>
      <w:r w:rsidRPr="00FA1DE8">
        <w:rPr>
          <w:szCs w:val="24"/>
          <w:lang w:val="en-GB" w:eastAsia="lt-LT"/>
        </w:rPr>
        <w:t>:</w:t>
      </w:r>
    </w:p>
    <w:p w14:paraId="51B1E9A8" w14:textId="3F7A017A" w:rsidR="00645F1F" w:rsidRPr="00FA1DE8" w:rsidRDefault="00D332BA">
      <w:pPr>
        <w:tabs>
          <w:tab w:val="left" w:pos="0"/>
          <w:tab w:val="left" w:pos="709"/>
          <w:tab w:val="left" w:pos="1276"/>
          <w:tab w:val="left" w:pos="1418"/>
        </w:tabs>
        <w:ind w:firstLine="731"/>
        <w:jc w:val="both"/>
        <w:rPr>
          <w:szCs w:val="24"/>
          <w:lang w:val="en-GB" w:eastAsia="lt-LT"/>
        </w:rPr>
      </w:pPr>
      <w:r w:rsidRPr="00FA1DE8">
        <w:rPr>
          <w:szCs w:val="24"/>
          <w:lang w:val="en-GB" w:eastAsia="lt-LT"/>
        </w:rPr>
        <w:t>76.7.1.</w:t>
      </w:r>
      <w:r w:rsidRPr="00FA1DE8">
        <w:rPr>
          <w:szCs w:val="24"/>
          <w:lang w:val="en-GB" w:eastAsia="lt-LT"/>
        </w:rPr>
        <w:tab/>
        <w:t xml:space="preserve"> </w:t>
      </w:r>
      <w:r w:rsidR="006E148C" w:rsidRPr="00FA1DE8">
        <w:rPr>
          <w:szCs w:val="24"/>
          <w:lang w:val="en-GB" w:eastAsia="lt-LT"/>
        </w:rPr>
        <w:t xml:space="preserve">having established that the conclusion of the Permanent Judicial Performance Evaluation Commission regarding the results of the judge's performance evaluation is unfounded or the judge's performance evaluation violated the requirements of the </w:t>
      </w:r>
      <w:r w:rsidR="006E148C" w:rsidRPr="00FA1DE8">
        <w:rPr>
          <w:szCs w:val="24"/>
          <w:lang w:val="en-GB" w:eastAsia="lt-LT"/>
        </w:rPr>
        <w:t>Permanent</w:t>
      </w:r>
      <w:r w:rsidR="006E148C" w:rsidRPr="00FA1DE8">
        <w:rPr>
          <w:szCs w:val="24"/>
          <w:lang w:val="en-GB" w:eastAsia="lt-LT"/>
        </w:rPr>
        <w:t xml:space="preserve"> Judicial Performance Evaluation Commission regulations and (or) Judicial Performance Evaluation Procedure</w:t>
      </w:r>
      <w:r w:rsidRPr="00FA1DE8">
        <w:rPr>
          <w:szCs w:val="24"/>
          <w:lang w:val="en-GB" w:eastAsia="lt-LT"/>
        </w:rPr>
        <w:t>;</w:t>
      </w:r>
    </w:p>
    <w:p w14:paraId="315DB3BD" w14:textId="621A9E33" w:rsidR="00645F1F" w:rsidRPr="00FA1DE8" w:rsidRDefault="00D332BA">
      <w:pPr>
        <w:tabs>
          <w:tab w:val="left" w:pos="0"/>
          <w:tab w:val="left" w:pos="709"/>
          <w:tab w:val="left" w:pos="1276"/>
          <w:tab w:val="left" w:pos="1418"/>
        </w:tabs>
        <w:ind w:firstLine="731"/>
        <w:jc w:val="both"/>
        <w:rPr>
          <w:szCs w:val="24"/>
          <w:lang w:val="en-GB" w:eastAsia="lt-LT"/>
        </w:rPr>
      </w:pPr>
      <w:r w:rsidRPr="00FA1DE8">
        <w:rPr>
          <w:szCs w:val="24"/>
          <w:lang w:val="en-GB" w:eastAsia="lt-LT"/>
        </w:rPr>
        <w:lastRenderedPageBreak/>
        <w:t>76.7.2.</w:t>
      </w:r>
      <w:r w:rsidRPr="00FA1DE8">
        <w:rPr>
          <w:szCs w:val="24"/>
          <w:lang w:val="en-GB" w:eastAsia="lt-LT"/>
        </w:rPr>
        <w:tab/>
        <w:t xml:space="preserve"> </w:t>
      </w:r>
      <w:r w:rsidR="006E148C" w:rsidRPr="00FA1DE8">
        <w:rPr>
          <w:szCs w:val="24"/>
          <w:lang w:val="en-GB" w:eastAsia="lt-LT"/>
        </w:rPr>
        <w:t xml:space="preserve">having established that the conclusion of the </w:t>
      </w:r>
      <w:r w:rsidR="006E148C" w:rsidRPr="00FA1DE8">
        <w:rPr>
          <w:szCs w:val="24"/>
          <w:lang w:val="en-GB" w:eastAsia="lt-LT"/>
        </w:rPr>
        <w:t>Permanent</w:t>
      </w:r>
      <w:r w:rsidR="006E148C" w:rsidRPr="00FA1DE8">
        <w:rPr>
          <w:szCs w:val="24"/>
          <w:lang w:val="en-GB" w:eastAsia="lt-LT"/>
        </w:rPr>
        <w:t xml:space="preserve"> Judicial Performance Evaluation Commission regarding the results of the performance evaluation of a judge is justified, shall reject</w:t>
      </w:r>
      <w:r w:rsidR="006E148C" w:rsidRPr="00FA1DE8">
        <w:rPr>
          <w:szCs w:val="24"/>
          <w:lang w:val="en-GB" w:eastAsia="lt-LT"/>
        </w:rPr>
        <w:t xml:space="preserve"> </w:t>
      </w:r>
      <w:r w:rsidR="006E148C" w:rsidRPr="00FA1DE8">
        <w:rPr>
          <w:szCs w:val="24"/>
          <w:lang w:val="en-GB" w:eastAsia="lt-LT"/>
        </w:rPr>
        <w:t>the complaint</w:t>
      </w:r>
      <w:r w:rsidRPr="00FA1DE8">
        <w:rPr>
          <w:szCs w:val="24"/>
          <w:lang w:val="en-GB" w:eastAsia="lt-LT"/>
        </w:rPr>
        <w:t>.</w:t>
      </w:r>
    </w:p>
    <w:p w14:paraId="72C52E1A" w14:textId="29752B9E" w:rsidR="00645F1F" w:rsidRPr="00FA1DE8" w:rsidRDefault="00D332BA">
      <w:pPr>
        <w:tabs>
          <w:tab w:val="left" w:pos="0"/>
          <w:tab w:val="left" w:pos="709"/>
          <w:tab w:val="left" w:pos="1276"/>
        </w:tabs>
        <w:ind w:firstLine="720"/>
        <w:jc w:val="both"/>
        <w:rPr>
          <w:szCs w:val="24"/>
          <w:lang w:val="en-GB" w:eastAsia="lt-LT"/>
        </w:rPr>
      </w:pPr>
      <w:r w:rsidRPr="00FA1DE8">
        <w:rPr>
          <w:szCs w:val="24"/>
          <w:lang w:val="en-GB" w:eastAsia="lt-LT"/>
        </w:rPr>
        <w:t>76.8.</w:t>
      </w:r>
      <w:r w:rsidRPr="00FA1DE8">
        <w:rPr>
          <w:szCs w:val="24"/>
          <w:lang w:val="en-GB" w:eastAsia="lt-LT"/>
        </w:rPr>
        <w:tab/>
      </w:r>
      <w:r w:rsidR="006E148C" w:rsidRPr="00FA1DE8">
        <w:rPr>
          <w:szCs w:val="24"/>
          <w:lang w:val="en-GB" w:eastAsia="lt-LT"/>
        </w:rPr>
        <w:t xml:space="preserve">The Council may </w:t>
      </w:r>
      <w:r w:rsidR="006E148C" w:rsidRPr="00FA1DE8">
        <w:rPr>
          <w:szCs w:val="24"/>
          <w:lang w:val="en-GB" w:eastAsia="lt-LT"/>
        </w:rPr>
        <w:t>m</w:t>
      </w:r>
      <w:r w:rsidR="006E148C" w:rsidRPr="00FA1DE8">
        <w:rPr>
          <w:szCs w:val="24"/>
          <w:lang w:val="en-GB" w:eastAsia="lt-LT"/>
        </w:rPr>
        <w:t>ake the following decisions after examining the complaint referred to in paragraph 74.3 of this Regulation</w:t>
      </w:r>
      <w:r w:rsidRPr="00FA1DE8">
        <w:rPr>
          <w:szCs w:val="24"/>
          <w:lang w:val="en-GB" w:eastAsia="lt-LT"/>
        </w:rPr>
        <w:t>:</w:t>
      </w:r>
    </w:p>
    <w:p w14:paraId="1186907D" w14:textId="30223C38" w:rsidR="00645F1F" w:rsidRPr="00FA1DE8" w:rsidRDefault="00D332BA">
      <w:pPr>
        <w:tabs>
          <w:tab w:val="left" w:pos="0"/>
          <w:tab w:val="left" w:pos="709"/>
          <w:tab w:val="left" w:pos="1276"/>
        </w:tabs>
        <w:ind w:left="1418" w:hanging="687"/>
        <w:jc w:val="both"/>
        <w:rPr>
          <w:szCs w:val="24"/>
          <w:lang w:val="en-GB" w:eastAsia="lt-LT"/>
        </w:rPr>
      </w:pPr>
      <w:r w:rsidRPr="00FA1DE8">
        <w:rPr>
          <w:szCs w:val="24"/>
          <w:lang w:val="en-GB" w:eastAsia="lt-LT"/>
        </w:rPr>
        <w:t>76.8.1.</w:t>
      </w:r>
      <w:r w:rsidRPr="00FA1DE8">
        <w:rPr>
          <w:szCs w:val="24"/>
          <w:lang w:val="en-GB" w:eastAsia="lt-LT"/>
        </w:rPr>
        <w:tab/>
        <w:t xml:space="preserve"> </w:t>
      </w:r>
      <w:r w:rsidR="006E148C" w:rsidRPr="00FA1DE8">
        <w:rPr>
          <w:szCs w:val="24"/>
          <w:lang w:val="en-GB" w:eastAsia="lt-LT"/>
        </w:rPr>
        <w:t xml:space="preserve">declare the complaint </w:t>
      </w:r>
      <w:r w:rsidR="006E148C" w:rsidRPr="00FA1DE8">
        <w:rPr>
          <w:szCs w:val="24"/>
          <w:lang w:val="en-GB" w:eastAsia="lt-LT"/>
        </w:rPr>
        <w:t>well-founded</w:t>
      </w:r>
      <w:r w:rsidR="006E148C" w:rsidRPr="00FA1DE8">
        <w:rPr>
          <w:szCs w:val="24"/>
          <w:lang w:val="en-GB" w:eastAsia="lt-LT"/>
        </w:rPr>
        <w:t xml:space="preserve"> and take the necessary measures</w:t>
      </w:r>
      <w:r w:rsidRPr="00FA1DE8">
        <w:rPr>
          <w:szCs w:val="24"/>
          <w:lang w:val="en-GB" w:eastAsia="lt-LT"/>
        </w:rPr>
        <w:t>;</w:t>
      </w:r>
    </w:p>
    <w:p w14:paraId="7261B465" w14:textId="542A602D" w:rsidR="00645F1F" w:rsidRPr="00FA1DE8" w:rsidRDefault="00D332BA">
      <w:pPr>
        <w:tabs>
          <w:tab w:val="left" w:pos="0"/>
          <w:tab w:val="left" w:pos="709"/>
          <w:tab w:val="left" w:pos="1276"/>
        </w:tabs>
        <w:ind w:left="1418" w:hanging="687"/>
        <w:jc w:val="both"/>
        <w:rPr>
          <w:szCs w:val="24"/>
          <w:lang w:val="en-GB" w:eastAsia="lt-LT"/>
        </w:rPr>
      </w:pPr>
      <w:r w:rsidRPr="00FA1DE8">
        <w:rPr>
          <w:szCs w:val="24"/>
          <w:lang w:val="en-GB" w:eastAsia="lt-LT"/>
        </w:rPr>
        <w:t>76.8.2.</w:t>
      </w:r>
      <w:r w:rsidRPr="00FA1DE8">
        <w:rPr>
          <w:szCs w:val="24"/>
          <w:lang w:val="en-GB" w:eastAsia="lt-LT"/>
        </w:rPr>
        <w:tab/>
        <w:t xml:space="preserve"> </w:t>
      </w:r>
      <w:r w:rsidR="006E148C" w:rsidRPr="00FA1DE8">
        <w:rPr>
          <w:szCs w:val="24"/>
          <w:lang w:val="en-GB" w:eastAsia="lt-LT"/>
        </w:rPr>
        <w:t>declare the complaint unfounded</w:t>
      </w:r>
      <w:r w:rsidRPr="00FA1DE8">
        <w:rPr>
          <w:szCs w:val="24"/>
          <w:lang w:val="en-GB" w:eastAsia="lt-LT"/>
        </w:rPr>
        <w:t>.</w:t>
      </w:r>
    </w:p>
    <w:p w14:paraId="29526E3E" w14:textId="415BE4DE" w:rsidR="00645F1F" w:rsidRPr="00FA1DE8" w:rsidRDefault="00D332BA">
      <w:pPr>
        <w:tabs>
          <w:tab w:val="left" w:pos="0"/>
          <w:tab w:val="left" w:pos="709"/>
          <w:tab w:val="left" w:pos="1276"/>
        </w:tabs>
        <w:ind w:firstLine="720"/>
        <w:jc w:val="both"/>
        <w:rPr>
          <w:szCs w:val="24"/>
          <w:lang w:val="en-GB" w:eastAsia="lt-LT"/>
        </w:rPr>
      </w:pPr>
      <w:r w:rsidRPr="00FA1DE8">
        <w:rPr>
          <w:szCs w:val="24"/>
          <w:lang w:val="en-GB" w:eastAsia="lt-LT"/>
        </w:rPr>
        <w:t>76.9.</w:t>
      </w:r>
      <w:r w:rsidRPr="00FA1DE8">
        <w:rPr>
          <w:szCs w:val="24"/>
          <w:lang w:val="en-GB" w:eastAsia="lt-LT"/>
        </w:rPr>
        <w:tab/>
      </w:r>
      <w:r w:rsidR="006E148C" w:rsidRPr="00FA1DE8">
        <w:rPr>
          <w:szCs w:val="24"/>
          <w:lang w:val="en-GB" w:eastAsia="lt-LT"/>
        </w:rPr>
        <w:t>The Council shall notify the appellant in writing of the decision within three working days and, in the case of appeals referred to in sub-paragraphs 74.1 and 74.2 of this Regulation, to the chairman of the entity that has made the appealed decision.</w:t>
      </w:r>
      <w:r w:rsidRPr="00FA1DE8">
        <w:rPr>
          <w:szCs w:val="24"/>
          <w:lang w:val="en-GB" w:eastAsia="lt-LT"/>
        </w:rPr>
        <w:t xml:space="preserve">  </w:t>
      </w:r>
    </w:p>
    <w:p w14:paraId="5A5C1B8F" w14:textId="1FF3546D" w:rsidR="00645F1F" w:rsidRPr="00FA1DE8" w:rsidRDefault="00D332BA">
      <w:pPr>
        <w:tabs>
          <w:tab w:val="left" w:pos="0"/>
          <w:tab w:val="left" w:pos="709"/>
          <w:tab w:val="left" w:pos="1134"/>
        </w:tabs>
        <w:ind w:firstLine="709"/>
        <w:jc w:val="both"/>
        <w:rPr>
          <w:szCs w:val="24"/>
          <w:lang w:val="en-GB" w:eastAsia="lt-LT"/>
        </w:rPr>
      </w:pPr>
      <w:r w:rsidRPr="00FA1DE8">
        <w:rPr>
          <w:szCs w:val="24"/>
          <w:lang w:val="en-GB" w:eastAsia="lt-LT"/>
        </w:rPr>
        <w:t>77.</w:t>
      </w:r>
      <w:r w:rsidRPr="00FA1DE8">
        <w:rPr>
          <w:szCs w:val="24"/>
          <w:lang w:val="en-GB" w:eastAsia="lt-LT"/>
        </w:rPr>
        <w:tab/>
      </w:r>
      <w:r w:rsidR="006E148C" w:rsidRPr="00FA1DE8">
        <w:rPr>
          <w:szCs w:val="24"/>
          <w:lang w:val="en-GB" w:eastAsia="lt-LT"/>
        </w:rPr>
        <w:t xml:space="preserve">Procedure for </w:t>
      </w:r>
      <w:r w:rsidR="006E148C" w:rsidRPr="00FA1DE8">
        <w:rPr>
          <w:szCs w:val="24"/>
          <w:lang w:val="en-GB" w:eastAsia="lt-LT"/>
        </w:rPr>
        <w:t>e</w:t>
      </w:r>
      <w:r w:rsidR="006E148C" w:rsidRPr="00FA1DE8">
        <w:rPr>
          <w:szCs w:val="24"/>
          <w:lang w:val="en-GB" w:eastAsia="lt-LT"/>
        </w:rPr>
        <w:t xml:space="preserve">xamination of </w:t>
      </w:r>
      <w:r w:rsidR="006E148C" w:rsidRPr="00FA1DE8">
        <w:rPr>
          <w:szCs w:val="24"/>
          <w:lang w:val="en-GB" w:eastAsia="lt-LT"/>
        </w:rPr>
        <w:t>r</w:t>
      </w:r>
      <w:r w:rsidR="006E148C" w:rsidRPr="00FA1DE8">
        <w:rPr>
          <w:szCs w:val="24"/>
          <w:lang w:val="en-GB" w:eastAsia="lt-LT"/>
        </w:rPr>
        <w:t xml:space="preserve">equests, </w:t>
      </w:r>
      <w:r w:rsidR="006E148C" w:rsidRPr="00FA1DE8">
        <w:rPr>
          <w:szCs w:val="24"/>
          <w:lang w:val="en-GB" w:eastAsia="lt-LT"/>
        </w:rPr>
        <w:t>c</w:t>
      </w:r>
      <w:r w:rsidR="006E148C" w:rsidRPr="00FA1DE8">
        <w:rPr>
          <w:szCs w:val="24"/>
          <w:lang w:val="en-GB" w:eastAsia="lt-LT"/>
        </w:rPr>
        <w:t xml:space="preserve">omplaints, </w:t>
      </w:r>
      <w:r w:rsidR="006E148C" w:rsidRPr="00FA1DE8">
        <w:rPr>
          <w:szCs w:val="24"/>
          <w:lang w:val="en-GB" w:eastAsia="lt-LT"/>
        </w:rPr>
        <w:t>i</w:t>
      </w:r>
      <w:r w:rsidR="006E148C" w:rsidRPr="00FA1DE8">
        <w:rPr>
          <w:szCs w:val="24"/>
          <w:lang w:val="en-GB" w:eastAsia="lt-LT"/>
        </w:rPr>
        <w:t xml:space="preserve">nquiries, </w:t>
      </w:r>
      <w:r w:rsidR="006E148C" w:rsidRPr="00FA1DE8">
        <w:rPr>
          <w:szCs w:val="24"/>
          <w:lang w:val="en-GB" w:eastAsia="lt-LT"/>
        </w:rPr>
        <w:t>p</w:t>
      </w:r>
      <w:r w:rsidR="006E148C" w:rsidRPr="00FA1DE8">
        <w:rPr>
          <w:szCs w:val="24"/>
          <w:lang w:val="en-GB" w:eastAsia="lt-LT"/>
        </w:rPr>
        <w:t xml:space="preserve">roposals, </w:t>
      </w:r>
      <w:r w:rsidR="006E148C" w:rsidRPr="00FA1DE8">
        <w:rPr>
          <w:szCs w:val="24"/>
          <w:lang w:val="en-GB" w:eastAsia="lt-LT"/>
        </w:rPr>
        <w:t>r</w:t>
      </w:r>
      <w:r w:rsidR="006E148C" w:rsidRPr="00FA1DE8">
        <w:rPr>
          <w:szCs w:val="24"/>
          <w:lang w:val="en-GB" w:eastAsia="lt-LT"/>
        </w:rPr>
        <w:t xml:space="preserve">eferences to the </w:t>
      </w:r>
      <w:r w:rsidR="006E148C" w:rsidRPr="00FA1DE8">
        <w:rPr>
          <w:szCs w:val="24"/>
          <w:lang w:val="en-GB" w:eastAsia="lt-LT"/>
        </w:rPr>
        <w:t>Judicial Council</w:t>
      </w:r>
      <w:r w:rsidR="006E148C" w:rsidRPr="00FA1DE8">
        <w:rPr>
          <w:szCs w:val="24"/>
          <w:lang w:val="en-GB" w:eastAsia="lt-LT"/>
        </w:rPr>
        <w:t xml:space="preserve"> of </w:t>
      </w:r>
      <w:r w:rsidR="006E148C" w:rsidRPr="00FA1DE8">
        <w:rPr>
          <w:szCs w:val="24"/>
          <w:lang w:val="en-GB" w:eastAsia="lt-LT"/>
        </w:rPr>
        <w:t>o</w:t>
      </w:r>
      <w:r w:rsidR="006E148C" w:rsidRPr="00FA1DE8">
        <w:rPr>
          <w:szCs w:val="24"/>
          <w:lang w:val="en-GB" w:eastAsia="lt-LT"/>
        </w:rPr>
        <w:t xml:space="preserve">ther </w:t>
      </w:r>
      <w:r w:rsidR="006E148C" w:rsidRPr="00FA1DE8">
        <w:rPr>
          <w:szCs w:val="24"/>
          <w:lang w:val="en-GB" w:eastAsia="lt-LT"/>
        </w:rPr>
        <w:t>p</w:t>
      </w:r>
      <w:r w:rsidR="006E148C" w:rsidRPr="00FA1DE8">
        <w:rPr>
          <w:szCs w:val="24"/>
          <w:lang w:val="en-GB" w:eastAsia="lt-LT"/>
        </w:rPr>
        <w:t xml:space="preserve">ersons referred to in </w:t>
      </w:r>
      <w:r w:rsidR="006E148C" w:rsidRPr="00FA1DE8">
        <w:rPr>
          <w:szCs w:val="24"/>
          <w:lang w:val="en-GB" w:eastAsia="lt-LT"/>
        </w:rPr>
        <w:t>s</w:t>
      </w:r>
      <w:r w:rsidR="006E148C" w:rsidRPr="00FA1DE8">
        <w:rPr>
          <w:szCs w:val="24"/>
          <w:lang w:val="en-GB" w:eastAsia="lt-LT"/>
        </w:rPr>
        <w:t xml:space="preserve">ub-paragraph 74.4 of this Regulation (hereinafter - </w:t>
      </w:r>
      <w:r w:rsidR="006E148C" w:rsidRPr="00FA1DE8">
        <w:rPr>
          <w:szCs w:val="24"/>
          <w:lang w:val="en-GB" w:eastAsia="lt-LT"/>
        </w:rPr>
        <w:t>r</w:t>
      </w:r>
      <w:r w:rsidR="006E148C" w:rsidRPr="00FA1DE8">
        <w:rPr>
          <w:szCs w:val="24"/>
          <w:lang w:val="en-GB" w:eastAsia="lt-LT"/>
        </w:rPr>
        <w:t>equests)</w:t>
      </w:r>
      <w:r w:rsidRPr="00FA1DE8">
        <w:rPr>
          <w:szCs w:val="24"/>
          <w:lang w:val="en-GB" w:eastAsia="lt-LT"/>
        </w:rPr>
        <w:t>:</w:t>
      </w:r>
    </w:p>
    <w:p w14:paraId="1A9A3164" w14:textId="24E690A5" w:rsidR="00645F1F" w:rsidRPr="00FA1DE8" w:rsidRDefault="00D332BA">
      <w:pPr>
        <w:tabs>
          <w:tab w:val="left" w:pos="0"/>
          <w:tab w:val="left" w:pos="709"/>
          <w:tab w:val="left" w:pos="1276"/>
        </w:tabs>
        <w:ind w:firstLine="720"/>
        <w:jc w:val="both"/>
        <w:rPr>
          <w:szCs w:val="24"/>
          <w:lang w:val="en-GB" w:eastAsia="lt-LT"/>
        </w:rPr>
      </w:pPr>
      <w:r w:rsidRPr="00FA1DE8">
        <w:rPr>
          <w:szCs w:val="24"/>
          <w:lang w:val="en-GB" w:eastAsia="lt-LT"/>
        </w:rPr>
        <w:t>77.1.</w:t>
      </w:r>
      <w:r w:rsidRPr="00FA1DE8">
        <w:rPr>
          <w:szCs w:val="24"/>
          <w:lang w:val="en-GB" w:eastAsia="lt-LT"/>
        </w:rPr>
        <w:tab/>
      </w:r>
      <w:r w:rsidR="006E148C" w:rsidRPr="00FA1DE8">
        <w:rPr>
          <w:szCs w:val="24"/>
          <w:lang w:val="en-GB" w:eastAsia="lt-LT"/>
        </w:rPr>
        <w:t>Requests</w:t>
      </w:r>
      <w:r w:rsidR="006E148C" w:rsidRPr="00FA1DE8">
        <w:rPr>
          <w:szCs w:val="24"/>
          <w:lang w:val="en-GB" w:eastAsia="lt-LT"/>
        </w:rPr>
        <w:t xml:space="preserve"> are examined in accordance with the Law on Public Administration of the Republic of Lithuania, the Law of the Republic of Lithuania on the </w:t>
      </w:r>
      <w:r w:rsidR="005E3A64" w:rsidRPr="00FA1DE8">
        <w:rPr>
          <w:szCs w:val="24"/>
          <w:lang w:val="en-GB" w:eastAsia="lt-LT"/>
        </w:rPr>
        <w:t>r</w:t>
      </w:r>
      <w:r w:rsidR="006E148C" w:rsidRPr="00FA1DE8">
        <w:rPr>
          <w:szCs w:val="24"/>
          <w:lang w:val="en-GB" w:eastAsia="lt-LT"/>
        </w:rPr>
        <w:t xml:space="preserve">ight to </w:t>
      </w:r>
      <w:r w:rsidR="005E3A64" w:rsidRPr="00FA1DE8">
        <w:rPr>
          <w:szCs w:val="24"/>
          <w:lang w:val="en-GB" w:eastAsia="lt-LT"/>
        </w:rPr>
        <w:t>r</w:t>
      </w:r>
      <w:r w:rsidR="006E148C" w:rsidRPr="00FA1DE8">
        <w:rPr>
          <w:szCs w:val="24"/>
          <w:lang w:val="en-GB" w:eastAsia="lt-LT"/>
        </w:rPr>
        <w:t xml:space="preserve">eceive </w:t>
      </w:r>
      <w:r w:rsidR="005E3A64" w:rsidRPr="00FA1DE8">
        <w:rPr>
          <w:szCs w:val="24"/>
          <w:lang w:val="en-GB" w:eastAsia="lt-LT"/>
        </w:rPr>
        <w:t>i</w:t>
      </w:r>
      <w:r w:rsidR="006E148C" w:rsidRPr="00FA1DE8">
        <w:rPr>
          <w:szCs w:val="24"/>
          <w:lang w:val="en-GB" w:eastAsia="lt-LT"/>
        </w:rPr>
        <w:t xml:space="preserve">nformation from </w:t>
      </w:r>
      <w:r w:rsidR="005E3A64" w:rsidRPr="00FA1DE8">
        <w:rPr>
          <w:szCs w:val="24"/>
          <w:lang w:val="en-GB" w:eastAsia="lt-LT"/>
        </w:rPr>
        <w:t>s</w:t>
      </w:r>
      <w:r w:rsidR="006E148C" w:rsidRPr="00FA1DE8">
        <w:rPr>
          <w:szCs w:val="24"/>
          <w:lang w:val="en-GB" w:eastAsia="lt-LT"/>
        </w:rPr>
        <w:t xml:space="preserve">tate and </w:t>
      </w:r>
      <w:r w:rsidR="005E3A64" w:rsidRPr="00FA1DE8">
        <w:rPr>
          <w:szCs w:val="24"/>
          <w:lang w:val="en-GB" w:eastAsia="lt-LT"/>
        </w:rPr>
        <w:t>m</w:t>
      </w:r>
      <w:r w:rsidR="006E148C" w:rsidRPr="00FA1DE8">
        <w:rPr>
          <w:szCs w:val="24"/>
          <w:lang w:val="en-GB" w:eastAsia="lt-LT"/>
        </w:rPr>
        <w:t xml:space="preserve">unicipal </w:t>
      </w:r>
      <w:r w:rsidR="005E3A64" w:rsidRPr="00FA1DE8">
        <w:rPr>
          <w:szCs w:val="24"/>
          <w:lang w:val="en-GB" w:eastAsia="lt-LT"/>
        </w:rPr>
        <w:t>i</w:t>
      </w:r>
      <w:r w:rsidR="006E148C" w:rsidRPr="00FA1DE8">
        <w:rPr>
          <w:szCs w:val="24"/>
          <w:lang w:val="en-GB" w:eastAsia="lt-LT"/>
        </w:rPr>
        <w:t xml:space="preserve">nstitutions and </w:t>
      </w:r>
      <w:r w:rsidR="005E3A64" w:rsidRPr="00FA1DE8">
        <w:rPr>
          <w:szCs w:val="24"/>
          <w:lang w:val="en-GB" w:eastAsia="lt-LT"/>
        </w:rPr>
        <w:t>b</w:t>
      </w:r>
      <w:r w:rsidR="006E148C" w:rsidRPr="00FA1DE8">
        <w:rPr>
          <w:szCs w:val="24"/>
          <w:lang w:val="en-GB" w:eastAsia="lt-LT"/>
        </w:rPr>
        <w:t>odies</w:t>
      </w:r>
      <w:r w:rsidRPr="00FA1DE8">
        <w:rPr>
          <w:szCs w:val="24"/>
          <w:lang w:val="en-GB" w:eastAsia="lt-LT"/>
        </w:rPr>
        <w:t>.</w:t>
      </w:r>
    </w:p>
    <w:p w14:paraId="28658725" w14:textId="25635B8A" w:rsidR="00645F1F" w:rsidRPr="00FA1DE8" w:rsidRDefault="00D332BA">
      <w:pPr>
        <w:tabs>
          <w:tab w:val="left" w:pos="0"/>
          <w:tab w:val="left" w:pos="709"/>
          <w:tab w:val="left" w:pos="1276"/>
        </w:tabs>
        <w:ind w:firstLine="720"/>
        <w:jc w:val="both"/>
        <w:rPr>
          <w:szCs w:val="24"/>
          <w:lang w:val="en-GB" w:eastAsia="lt-LT"/>
        </w:rPr>
      </w:pPr>
      <w:r w:rsidRPr="00FA1DE8">
        <w:rPr>
          <w:szCs w:val="24"/>
          <w:lang w:val="en-GB" w:eastAsia="lt-LT"/>
        </w:rPr>
        <w:t>77.2.</w:t>
      </w:r>
      <w:r w:rsidRPr="00FA1DE8">
        <w:rPr>
          <w:szCs w:val="24"/>
          <w:lang w:val="en-GB" w:eastAsia="lt-LT"/>
        </w:rPr>
        <w:tab/>
      </w:r>
      <w:r w:rsidR="005E3A64" w:rsidRPr="00FA1DE8">
        <w:rPr>
          <w:szCs w:val="24"/>
          <w:lang w:val="en-GB" w:eastAsia="lt-LT"/>
        </w:rPr>
        <w:t>R</w:t>
      </w:r>
      <w:r w:rsidR="005E3A64" w:rsidRPr="00FA1DE8">
        <w:rPr>
          <w:szCs w:val="24"/>
          <w:lang w:val="en-GB" w:eastAsia="lt-LT"/>
        </w:rPr>
        <w:t xml:space="preserve">eceived </w:t>
      </w:r>
      <w:r w:rsidR="005E3A64" w:rsidRPr="00FA1DE8">
        <w:rPr>
          <w:szCs w:val="24"/>
          <w:lang w:val="en-GB" w:eastAsia="lt-LT"/>
        </w:rPr>
        <w:t>r</w:t>
      </w:r>
      <w:r w:rsidR="005E3A64" w:rsidRPr="00FA1DE8">
        <w:rPr>
          <w:szCs w:val="24"/>
          <w:lang w:val="en-GB" w:eastAsia="lt-LT"/>
        </w:rPr>
        <w:t xml:space="preserve">equests may, on behalf of the </w:t>
      </w:r>
      <w:r w:rsidR="005E3A64" w:rsidRPr="00FA1DE8">
        <w:rPr>
          <w:szCs w:val="24"/>
          <w:lang w:val="en-GB" w:eastAsia="lt-LT"/>
        </w:rPr>
        <w:t>Chairman</w:t>
      </w:r>
      <w:r w:rsidR="005E3A64" w:rsidRPr="00FA1DE8">
        <w:rPr>
          <w:szCs w:val="24"/>
          <w:lang w:val="en-GB" w:eastAsia="lt-LT"/>
        </w:rPr>
        <w:t xml:space="preserve"> of the Council, be referred to the members of the Council for consideration and preparation. If necessary, the request may be considered at a meeting of the Council</w:t>
      </w:r>
      <w:r w:rsidRPr="00FA1DE8">
        <w:rPr>
          <w:szCs w:val="24"/>
          <w:lang w:val="en-GB" w:eastAsia="lt-LT"/>
        </w:rPr>
        <w:t>.</w:t>
      </w:r>
    </w:p>
    <w:p w14:paraId="59FE6AA9" w14:textId="5512FC37" w:rsidR="00645F1F" w:rsidRPr="00FA1DE8" w:rsidRDefault="00D332BA">
      <w:pPr>
        <w:tabs>
          <w:tab w:val="left" w:pos="0"/>
          <w:tab w:val="left" w:pos="709"/>
          <w:tab w:val="left" w:pos="1276"/>
        </w:tabs>
        <w:ind w:firstLine="720"/>
        <w:jc w:val="both"/>
        <w:rPr>
          <w:szCs w:val="24"/>
          <w:lang w:val="en-GB" w:eastAsia="lt-LT"/>
        </w:rPr>
      </w:pPr>
      <w:r w:rsidRPr="00FA1DE8">
        <w:rPr>
          <w:szCs w:val="24"/>
          <w:lang w:val="en-GB" w:eastAsia="lt-LT"/>
        </w:rPr>
        <w:t>77.3.</w:t>
      </w:r>
      <w:r w:rsidRPr="00FA1DE8">
        <w:rPr>
          <w:szCs w:val="24"/>
          <w:lang w:val="en-GB" w:eastAsia="lt-LT"/>
        </w:rPr>
        <w:tab/>
      </w:r>
      <w:r w:rsidR="005E3A64" w:rsidRPr="00FA1DE8">
        <w:rPr>
          <w:szCs w:val="24"/>
          <w:lang w:val="en-GB" w:eastAsia="lt-LT"/>
        </w:rPr>
        <w:t xml:space="preserve">Letters from the Council in response to requests shall be signed by the </w:t>
      </w:r>
      <w:r w:rsidR="005E3A64" w:rsidRPr="00FA1DE8">
        <w:rPr>
          <w:szCs w:val="24"/>
          <w:lang w:val="en-GB" w:eastAsia="lt-LT"/>
        </w:rPr>
        <w:t>Chairman</w:t>
      </w:r>
      <w:r w:rsidR="005E3A64" w:rsidRPr="00FA1DE8">
        <w:rPr>
          <w:szCs w:val="24"/>
          <w:lang w:val="en-GB" w:eastAsia="lt-LT"/>
        </w:rPr>
        <w:t xml:space="preserve"> of the Council or by a member of the Council acting on his</w:t>
      </w:r>
      <w:r w:rsidR="005E3A64" w:rsidRPr="00FA1DE8">
        <w:rPr>
          <w:szCs w:val="24"/>
          <w:lang w:val="en-GB" w:eastAsia="lt-LT"/>
        </w:rPr>
        <w:t xml:space="preserve"> or her</w:t>
      </w:r>
      <w:r w:rsidR="005E3A64" w:rsidRPr="00FA1DE8">
        <w:rPr>
          <w:szCs w:val="24"/>
          <w:lang w:val="en-GB" w:eastAsia="lt-LT"/>
        </w:rPr>
        <w:t xml:space="preserve"> behalf</w:t>
      </w:r>
      <w:r w:rsidRPr="00FA1DE8">
        <w:rPr>
          <w:szCs w:val="24"/>
          <w:lang w:val="en-GB" w:eastAsia="lt-LT"/>
        </w:rPr>
        <w:t>.</w:t>
      </w:r>
    </w:p>
    <w:p w14:paraId="104EB588" w14:textId="61333812" w:rsidR="00645F1F" w:rsidRPr="00FA1DE8" w:rsidRDefault="00D332BA">
      <w:pPr>
        <w:tabs>
          <w:tab w:val="left" w:pos="0"/>
          <w:tab w:val="left" w:pos="709"/>
          <w:tab w:val="left" w:pos="1276"/>
        </w:tabs>
        <w:ind w:firstLine="720"/>
        <w:jc w:val="both"/>
        <w:rPr>
          <w:szCs w:val="24"/>
          <w:lang w:val="en-GB" w:eastAsia="lt-LT"/>
        </w:rPr>
      </w:pPr>
      <w:r w:rsidRPr="00FA1DE8">
        <w:rPr>
          <w:szCs w:val="24"/>
          <w:lang w:val="en-GB" w:eastAsia="lt-LT"/>
        </w:rPr>
        <w:t>77.4.</w:t>
      </w:r>
      <w:r w:rsidRPr="00FA1DE8">
        <w:rPr>
          <w:szCs w:val="24"/>
          <w:lang w:val="en-GB" w:eastAsia="lt-LT"/>
        </w:rPr>
        <w:tab/>
      </w:r>
      <w:r w:rsidR="005E3A64" w:rsidRPr="00FA1DE8">
        <w:rPr>
          <w:szCs w:val="24"/>
          <w:lang w:val="en-GB" w:eastAsia="lt-LT"/>
        </w:rPr>
        <w:t xml:space="preserve">If it is necessary to </w:t>
      </w:r>
      <w:r w:rsidR="005E3A64" w:rsidRPr="00FA1DE8">
        <w:rPr>
          <w:szCs w:val="24"/>
          <w:lang w:val="en-GB" w:eastAsia="lt-LT"/>
        </w:rPr>
        <w:t>examine</w:t>
      </w:r>
      <w:r w:rsidR="005E3A64" w:rsidRPr="00FA1DE8">
        <w:rPr>
          <w:szCs w:val="24"/>
          <w:lang w:val="en-GB" w:eastAsia="lt-LT"/>
        </w:rPr>
        <w:t xml:space="preserve"> the request</w:t>
      </w:r>
      <w:r w:rsidR="005E3A64" w:rsidRPr="00FA1DE8">
        <w:rPr>
          <w:szCs w:val="24"/>
          <w:lang w:val="en-GB" w:eastAsia="lt-LT"/>
        </w:rPr>
        <w:t xml:space="preserve"> </w:t>
      </w:r>
      <w:r w:rsidR="005E3A64" w:rsidRPr="00FA1DE8">
        <w:rPr>
          <w:szCs w:val="24"/>
          <w:lang w:val="en-GB" w:eastAsia="lt-LT"/>
        </w:rPr>
        <w:t>in accordance with the provisions of the Law on Administrative Courts, the request</w:t>
      </w:r>
      <w:r w:rsidR="005E3A64" w:rsidRPr="00FA1DE8">
        <w:rPr>
          <w:szCs w:val="24"/>
          <w:lang w:val="en-GB" w:eastAsia="lt-LT"/>
        </w:rPr>
        <w:t xml:space="preserve"> </w:t>
      </w:r>
      <w:r w:rsidR="005E3A64" w:rsidRPr="00FA1DE8">
        <w:rPr>
          <w:szCs w:val="24"/>
          <w:lang w:val="en-GB" w:eastAsia="lt-LT"/>
        </w:rPr>
        <w:t xml:space="preserve">shall be referred to the </w:t>
      </w:r>
      <w:r w:rsidR="005E3A64" w:rsidRPr="00FA1DE8">
        <w:rPr>
          <w:szCs w:val="24"/>
          <w:lang w:val="en-GB" w:eastAsia="lt-LT"/>
        </w:rPr>
        <w:t>Chairman</w:t>
      </w:r>
      <w:r w:rsidR="005E3A64" w:rsidRPr="00FA1DE8">
        <w:rPr>
          <w:szCs w:val="24"/>
          <w:lang w:val="en-GB" w:eastAsia="lt-LT"/>
        </w:rPr>
        <w:t xml:space="preserve"> of the relevant court or, in order to ensure an objective examination of the </w:t>
      </w:r>
      <w:r w:rsidR="005E3A64" w:rsidRPr="00FA1DE8">
        <w:rPr>
          <w:szCs w:val="24"/>
          <w:lang w:val="en-GB" w:eastAsia="lt-LT"/>
        </w:rPr>
        <w:t>request</w:t>
      </w:r>
      <w:r w:rsidR="005E3A64" w:rsidRPr="00FA1DE8">
        <w:rPr>
          <w:szCs w:val="24"/>
          <w:lang w:val="en-GB" w:eastAsia="lt-LT"/>
        </w:rPr>
        <w:t xml:space="preserve">, to the </w:t>
      </w:r>
      <w:r w:rsidR="005E3A64" w:rsidRPr="00FA1DE8">
        <w:rPr>
          <w:szCs w:val="24"/>
          <w:lang w:val="en-GB" w:eastAsia="lt-LT"/>
        </w:rPr>
        <w:t xml:space="preserve">Chairman </w:t>
      </w:r>
      <w:r w:rsidR="005E3A64" w:rsidRPr="00FA1DE8">
        <w:rPr>
          <w:szCs w:val="24"/>
          <w:lang w:val="en-GB" w:eastAsia="lt-LT"/>
        </w:rPr>
        <w:t xml:space="preserve">of the </w:t>
      </w:r>
      <w:r w:rsidR="005E3A64" w:rsidRPr="00FA1DE8">
        <w:rPr>
          <w:szCs w:val="24"/>
          <w:lang w:val="en-GB" w:eastAsia="lt-LT"/>
        </w:rPr>
        <w:t xml:space="preserve">Judicial </w:t>
      </w:r>
      <w:r w:rsidR="005E3A64" w:rsidRPr="00FA1DE8">
        <w:rPr>
          <w:szCs w:val="24"/>
          <w:lang w:val="en-GB" w:eastAsia="lt-LT"/>
        </w:rPr>
        <w:t>Council shall independently examine request</w:t>
      </w:r>
      <w:r w:rsidR="005E3A64" w:rsidRPr="00FA1DE8">
        <w:rPr>
          <w:szCs w:val="24"/>
          <w:lang w:val="en-GB" w:eastAsia="lt-LT"/>
        </w:rPr>
        <w:t xml:space="preserve">s </w:t>
      </w:r>
      <w:r w:rsidR="005E3A64" w:rsidRPr="00FA1DE8">
        <w:rPr>
          <w:szCs w:val="24"/>
          <w:lang w:val="en-GB" w:eastAsia="lt-LT"/>
        </w:rPr>
        <w:t>in accordance with the procedure of supervision of administrative activities only if it is not possible to ensure the proper examination of the request</w:t>
      </w:r>
      <w:r w:rsidR="005E3A64" w:rsidRPr="00FA1DE8">
        <w:rPr>
          <w:szCs w:val="24"/>
          <w:lang w:val="en-GB" w:eastAsia="lt-LT"/>
        </w:rPr>
        <w:t xml:space="preserve"> </w:t>
      </w:r>
      <w:r w:rsidR="005E3A64" w:rsidRPr="00FA1DE8">
        <w:rPr>
          <w:szCs w:val="24"/>
          <w:lang w:val="en-GB" w:eastAsia="lt-LT"/>
        </w:rPr>
        <w:t xml:space="preserve">in other ways provided for in this </w:t>
      </w:r>
      <w:r w:rsidR="005E3A64" w:rsidRPr="00FA1DE8">
        <w:rPr>
          <w:szCs w:val="24"/>
          <w:lang w:val="en-GB" w:eastAsia="lt-LT"/>
        </w:rPr>
        <w:t>s</w:t>
      </w:r>
      <w:r w:rsidR="005E3A64" w:rsidRPr="00FA1DE8">
        <w:rPr>
          <w:szCs w:val="24"/>
          <w:lang w:val="en-GB" w:eastAsia="lt-LT"/>
        </w:rPr>
        <w:t>ub-paragraph. The type of supervision of the administrative activities to be performed by the Council (cross-compliance or targeted inspection) is decided by the Council</w:t>
      </w:r>
      <w:r w:rsidRPr="00FA1DE8">
        <w:rPr>
          <w:szCs w:val="24"/>
          <w:lang w:val="en-GB" w:eastAsia="lt-LT"/>
        </w:rPr>
        <w:t xml:space="preserve">. </w:t>
      </w:r>
    </w:p>
    <w:p w14:paraId="3696D79B" w14:textId="77777777" w:rsidR="00645F1F" w:rsidRPr="00FA1DE8" w:rsidRDefault="00645F1F">
      <w:pPr>
        <w:tabs>
          <w:tab w:val="left" w:pos="810"/>
          <w:tab w:val="left" w:pos="1134"/>
        </w:tabs>
        <w:ind w:left="720"/>
        <w:jc w:val="both"/>
        <w:rPr>
          <w:szCs w:val="24"/>
          <w:lang w:val="en-GB" w:eastAsia="lt-LT"/>
        </w:rPr>
      </w:pPr>
    </w:p>
    <w:p w14:paraId="53DA2DCC" w14:textId="7067E79E" w:rsidR="00645F1F" w:rsidRPr="00FA1DE8" w:rsidRDefault="00D332BA">
      <w:pPr>
        <w:jc w:val="center"/>
        <w:rPr>
          <w:b/>
          <w:szCs w:val="24"/>
          <w:lang w:val="en-GB" w:eastAsia="lt-LT"/>
        </w:rPr>
      </w:pPr>
      <w:r w:rsidRPr="00FA1DE8">
        <w:rPr>
          <w:b/>
          <w:szCs w:val="24"/>
          <w:lang w:val="en-GB" w:eastAsia="lt-LT"/>
        </w:rPr>
        <w:t>XIV</w:t>
      </w:r>
    </w:p>
    <w:p w14:paraId="6B592DAD" w14:textId="0EC50286" w:rsidR="00645F1F" w:rsidRPr="00FA1DE8" w:rsidRDefault="006E148C">
      <w:pPr>
        <w:jc w:val="center"/>
        <w:rPr>
          <w:b/>
          <w:szCs w:val="24"/>
          <w:lang w:val="en-GB"/>
        </w:rPr>
      </w:pPr>
      <w:r w:rsidRPr="00FA1DE8">
        <w:rPr>
          <w:b/>
          <w:szCs w:val="24"/>
          <w:lang w:val="en-GB"/>
        </w:rPr>
        <w:t>PROVISION OF SERVICES TO THE COUNCIL</w:t>
      </w:r>
    </w:p>
    <w:p w14:paraId="36FE88FA" w14:textId="77777777" w:rsidR="006E148C" w:rsidRPr="00FA1DE8" w:rsidRDefault="006E148C">
      <w:pPr>
        <w:jc w:val="center"/>
        <w:rPr>
          <w:b/>
          <w:szCs w:val="24"/>
          <w:lang w:val="en-GB" w:eastAsia="lt-LT"/>
        </w:rPr>
      </w:pPr>
    </w:p>
    <w:p w14:paraId="573A33C4" w14:textId="743F5B40" w:rsidR="00645F1F" w:rsidRPr="00FA1DE8" w:rsidRDefault="00D332BA">
      <w:pPr>
        <w:tabs>
          <w:tab w:val="left" w:pos="709"/>
          <w:tab w:val="left" w:pos="1134"/>
        </w:tabs>
        <w:ind w:firstLine="709"/>
        <w:jc w:val="both"/>
        <w:rPr>
          <w:szCs w:val="24"/>
          <w:lang w:val="en-GB" w:eastAsia="lt-LT"/>
        </w:rPr>
      </w:pPr>
      <w:r w:rsidRPr="00FA1DE8">
        <w:rPr>
          <w:szCs w:val="24"/>
          <w:lang w:val="en-GB" w:eastAsia="lt-LT"/>
        </w:rPr>
        <w:t>78.</w:t>
      </w:r>
      <w:r w:rsidRPr="00FA1DE8">
        <w:rPr>
          <w:szCs w:val="24"/>
          <w:lang w:val="en-GB" w:eastAsia="lt-LT"/>
        </w:rPr>
        <w:tab/>
      </w:r>
      <w:r w:rsidR="006E148C" w:rsidRPr="00FA1DE8">
        <w:rPr>
          <w:szCs w:val="24"/>
          <w:lang w:val="en-GB"/>
        </w:rPr>
        <w:t>The National Courts Administration shall provide services to the Council</w:t>
      </w:r>
      <w:r w:rsidRPr="00FA1DE8">
        <w:rPr>
          <w:szCs w:val="24"/>
          <w:lang w:val="en-GB" w:eastAsia="lt-LT"/>
        </w:rPr>
        <w:t xml:space="preserve">. </w:t>
      </w:r>
    </w:p>
    <w:p w14:paraId="6EE0D206" w14:textId="4B2A1BED" w:rsidR="00645F1F" w:rsidRPr="00FA1DE8" w:rsidRDefault="00D332BA">
      <w:pPr>
        <w:tabs>
          <w:tab w:val="left" w:pos="1134"/>
        </w:tabs>
        <w:ind w:firstLine="709"/>
        <w:jc w:val="both"/>
        <w:rPr>
          <w:szCs w:val="24"/>
          <w:lang w:val="en-GB" w:eastAsia="lt-LT"/>
        </w:rPr>
      </w:pPr>
      <w:r w:rsidRPr="00FA1DE8">
        <w:rPr>
          <w:szCs w:val="24"/>
          <w:lang w:val="en-GB" w:eastAsia="lt-LT"/>
        </w:rPr>
        <w:t>79.</w:t>
      </w:r>
      <w:r w:rsidRPr="00FA1DE8">
        <w:rPr>
          <w:szCs w:val="24"/>
          <w:lang w:val="en-GB" w:eastAsia="lt-LT"/>
        </w:rPr>
        <w:tab/>
      </w:r>
      <w:r w:rsidR="006E148C" w:rsidRPr="00FA1DE8">
        <w:rPr>
          <w:szCs w:val="24"/>
          <w:lang w:val="en-GB"/>
        </w:rPr>
        <w:t>The National Courts Administration shall</w:t>
      </w:r>
      <w:r w:rsidRPr="00FA1DE8">
        <w:rPr>
          <w:szCs w:val="24"/>
          <w:lang w:val="en-GB" w:eastAsia="lt-LT"/>
        </w:rPr>
        <w:t xml:space="preserve">: </w:t>
      </w:r>
    </w:p>
    <w:p w14:paraId="41E618A1" w14:textId="52D1F12A" w:rsidR="00645F1F" w:rsidRPr="00FA1DE8" w:rsidRDefault="00D332BA">
      <w:pPr>
        <w:tabs>
          <w:tab w:val="left" w:pos="1260"/>
          <w:tab w:val="left" w:pos="1701"/>
        </w:tabs>
        <w:ind w:firstLine="720"/>
        <w:jc w:val="both"/>
        <w:rPr>
          <w:szCs w:val="24"/>
          <w:lang w:val="en-GB" w:eastAsia="lt-LT"/>
        </w:rPr>
      </w:pPr>
      <w:r w:rsidRPr="00FA1DE8">
        <w:rPr>
          <w:szCs w:val="24"/>
          <w:lang w:val="en-GB" w:eastAsia="lt-LT"/>
        </w:rPr>
        <w:t>79.1.</w:t>
      </w:r>
      <w:r w:rsidRPr="00FA1DE8">
        <w:rPr>
          <w:szCs w:val="24"/>
          <w:lang w:val="en-GB" w:eastAsia="lt-LT"/>
        </w:rPr>
        <w:tab/>
        <w:t xml:space="preserve"> </w:t>
      </w:r>
      <w:r w:rsidR="006E148C" w:rsidRPr="00FA1DE8">
        <w:rPr>
          <w:szCs w:val="24"/>
          <w:lang w:val="en-GB"/>
        </w:rPr>
        <w:t>prepare materials for the meetings of the Council and present it to the members of the Council due to the requirements established by this regulation</w:t>
      </w:r>
      <w:r w:rsidRPr="00FA1DE8">
        <w:rPr>
          <w:szCs w:val="24"/>
          <w:lang w:val="en-GB" w:eastAsia="lt-LT"/>
        </w:rPr>
        <w:t>;</w:t>
      </w:r>
    </w:p>
    <w:p w14:paraId="334BBA6C" w14:textId="5FD6DF52"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79.2.</w:t>
      </w:r>
      <w:r w:rsidRPr="00FA1DE8">
        <w:rPr>
          <w:szCs w:val="24"/>
          <w:lang w:val="en-GB" w:eastAsia="lt-LT"/>
        </w:rPr>
        <w:tab/>
      </w:r>
      <w:r w:rsidR="006E148C" w:rsidRPr="00FA1DE8">
        <w:rPr>
          <w:szCs w:val="24"/>
          <w:lang w:val="en-GB"/>
        </w:rPr>
        <w:t>upon the instruction of the Council conduct studies, analysis, surveys, draw up draft resolutions and other acts of the Council, write the minutes of Council’s meetings, take audio recordings of the meetings of Council</w:t>
      </w:r>
      <w:r w:rsidRPr="00FA1DE8">
        <w:rPr>
          <w:szCs w:val="24"/>
          <w:lang w:val="en-GB" w:eastAsia="lt-LT"/>
        </w:rPr>
        <w:t>;</w:t>
      </w:r>
    </w:p>
    <w:p w14:paraId="7B3B8438" w14:textId="5CB7F227"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79.3.</w:t>
      </w:r>
      <w:r w:rsidRPr="00FA1DE8">
        <w:rPr>
          <w:szCs w:val="24"/>
          <w:lang w:val="en-GB" w:eastAsia="lt-LT"/>
        </w:rPr>
        <w:tab/>
      </w:r>
      <w:r w:rsidR="006E148C" w:rsidRPr="00FA1DE8">
        <w:rPr>
          <w:szCs w:val="24"/>
          <w:lang w:val="en-GB"/>
        </w:rPr>
        <w:t>prepare press releases, organise press conferences and use other means to publicize the activities and adopted decisions of the Council</w:t>
      </w:r>
      <w:r w:rsidRPr="00FA1DE8">
        <w:rPr>
          <w:szCs w:val="24"/>
          <w:lang w:val="en-GB" w:eastAsia="lt-LT"/>
        </w:rPr>
        <w:t>;</w:t>
      </w:r>
    </w:p>
    <w:p w14:paraId="354C4105" w14:textId="77F786A0"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79.4.</w:t>
      </w:r>
      <w:r w:rsidRPr="00FA1DE8">
        <w:rPr>
          <w:szCs w:val="24"/>
          <w:lang w:val="en-GB" w:eastAsia="lt-LT"/>
        </w:rPr>
        <w:tab/>
      </w:r>
      <w:r w:rsidR="006E148C" w:rsidRPr="00FA1DE8">
        <w:rPr>
          <w:szCs w:val="24"/>
          <w:lang w:val="en-GB"/>
        </w:rPr>
        <w:t>generalize the information about the quarterly resolutions adopted by the Council, present this information to the Council or upon its direction to the General Meeting of Judges</w:t>
      </w:r>
      <w:r w:rsidRPr="00FA1DE8">
        <w:rPr>
          <w:szCs w:val="24"/>
          <w:lang w:val="en-GB" w:eastAsia="lt-LT"/>
        </w:rPr>
        <w:t xml:space="preserve">; </w:t>
      </w:r>
    </w:p>
    <w:p w14:paraId="49672D37" w14:textId="545EACFE"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79.5.</w:t>
      </w:r>
      <w:r w:rsidRPr="00FA1DE8">
        <w:rPr>
          <w:szCs w:val="24"/>
          <w:lang w:val="en-GB" w:eastAsia="lt-LT"/>
        </w:rPr>
        <w:tab/>
      </w:r>
      <w:r w:rsidR="006E148C" w:rsidRPr="00FA1DE8">
        <w:rPr>
          <w:szCs w:val="24"/>
          <w:lang w:val="en-GB"/>
        </w:rPr>
        <w:t>prepare, manage, include in the record prepare the documents of the Council for the archival storag</w:t>
      </w:r>
      <w:r w:rsidR="006E148C" w:rsidRPr="00FA1DE8">
        <w:rPr>
          <w:szCs w:val="24"/>
          <w:lang w:val="en-GB"/>
        </w:rPr>
        <w:t>e</w:t>
      </w:r>
      <w:r w:rsidRPr="00FA1DE8">
        <w:rPr>
          <w:szCs w:val="24"/>
          <w:lang w:val="en-GB" w:eastAsia="lt-LT"/>
        </w:rPr>
        <w:t>;</w:t>
      </w:r>
    </w:p>
    <w:p w14:paraId="163E6D00" w14:textId="17CF7525" w:rsidR="00645F1F" w:rsidRPr="00FA1DE8" w:rsidRDefault="00D332BA">
      <w:pPr>
        <w:tabs>
          <w:tab w:val="left" w:pos="1276"/>
          <w:tab w:val="left" w:pos="1701"/>
        </w:tabs>
        <w:ind w:firstLine="720"/>
        <w:jc w:val="both"/>
        <w:rPr>
          <w:szCs w:val="24"/>
          <w:lang w:val="en-GB" w:eastAsia="lt-LT"/>
        </w:rPr>
      </w:pPr>
      <w:r w:rsidRPr="00FA1DE8">
        <w:rPr>
          <w:szCs w:val="24"/>
          <w:lang w:val="en-GB" w:eastAsia="lt-LT"/>
        </w:rPr>
        <w:t>79.6.</w:t>
      </w:r>
      <w:r w:rsidRPr="00FA1DE8">
        <w:rPr>
          <w:szCs w:val="24"/>
          <w:lang w:val="en-GB" w:eastAsia="lt-LT"/>
        </w:rPr>
        <w:tab/>
      </w:r>
      <w:r w:rsidR="006E148C" w:rsidRPr="00FA1DE8">
        <w:rPr>
          <w:szCs w:val="24"/>
          <w:lang w:val="en-GB"/>
        </w:rPr>
        <w:t>. appoint an employee who performs the functions of the secretary during the meetings of the Counci</w:t>
      </w:r>
      <w:r w:rsidR="006E148C" w:rsidRPr="00FA1DE8">
        <w:rPr>
          <w:szCs w:val="24"/>
          <w:lang w:val="en-GB"/>
        </w:rPr>
        <w:t>l</w:t>
      </w:r>
      <w:r w:rsidRPr="00FA1DE8">
        <w:rPr>
          <w:szCs w:val="24"/>
          <w:lang w:val="en-GB" w:eastAsia="lt-LT"/>
        </w:rPr>
        <w:t>.</w:t>
      </w:r>
    </w:p>
    <w:p w14:paraId="73E8608E" w14:textId="77777777" w:rsidR="00645F1F" w:rsidRPr="00FA1DE8" w:rsidRDefault="00645F1F">
      <w:pPr>
        <w:tabs>
          <w:tab w:val="left" w:pos="1276"/>
        </w:tabs>
        <w:rPr>
          <w:b/>
          <w:szCs w:val="24"/>
          <w:lang w:val="en-GB" w:eastAsia="lt-LT"/>
        </w:rPr>
      </w:pPr>
    </w:p>
    <w:p w14:paraId="34CD1355" w14:textId="68EEE6ED" w:rsidR="00645F1F" w:rsidRPr="00FA1DE8" w:rsidRDefault="00D332BA">
      <w:pPr>
        <w:tabs>
          <w:tab w:val="left" w:pos="1276"/>
        </w:tabs>
        <w:ind w:firstLine="709"/>
        <w:jc w:val="center"/>
        <w:rPr>
          <w:b/>
          <w:szCs w:val="24"/>
          <w:lang w:val="en-GB" w:eastAsia="lt-LT"/>
        </w:rPr>
      </w:pPr>
      <w:r w:rsidRPr="00FA1DE8">
        <w:rPr>
          <w:b/>
          <w:szCs w:val="24"/>
          <w:lang w:val="en-GB" w:eastAsia="lt-LT"/>
        </w:rPr>
        <w:t>XV</w:t>
      </w:r>
    </w:p>
    <w:p w14:paraId="3A6B8583" w14:textId="6F6CE072" w:rsidR="00645F1F" w:rsidRPr="00FA1DE8" w:rsidRDefault="00D131D6" w:rsidP="00D131D6">
      <w:pPr>
        <w:tabs>
          <w:tab w:val="left" w:pos="1276"/>
        </w:tabs>
        <w:jc w:val="center"/>
        <w:rPr>
          <w:b/>
          <w:szCs w:val="24"/>
          <w:lang w:val="en-GB" w:eastAsia="lt-LT"/>
        </w:rPr>
      </w:pPr>
      <w:r w:rsidRPr="00FA1DE8">
        <w:rPr>
          <w:b/>
          <w:szCs w:val="24"/>
          <w:lang w:val="en-GB"/>
        </w:rPr>
        <w:t>CONCLUDING PROVISIONS</w:t>
      </w:r>
    </w:p>
    <w:p w14:paraId="49EDC011" w14:textId="77777777" w:rsidR="00645F1F" w:rsidRPr="00FA1DE8" w:rsidRDefault="00645F1F">
      <w:pPr>
        <w:tabs>
          <w:tab w:val="left" w:pos="1276"/>
        </w:tabs>
        <w:ind w:firstLine="709"/>
        <w:jc w:val="both"/>
        <w:rPr>
          <w:b/>
          <w:szCs w:val="24"/>
          <w:lang w:val="en-GB" w:eastAsia="lt-LT"/>
        </w:rPr>
      </w:pPr>
    </w:p>
    <w:p w14:paraId="40EE1EF9" w14:textId="27B4C3E5" w:rsidR="00645F1F" w:rsidRPr="00FA1DE8" w:rsidRDefault="00D332BA">
      <w:pPr>
        <w:tabs>
          <w:tab w:val="left" w:pos="1276"/>
        </w:tabs>
        <w:ind w:firstLine="709"/>
        <w:jc w:val="both"/>
        <w:rPr>
          <w:szCs w:val="24"/>
          <w:lang w:val="en-GB" w:eastAsia="lt-LT"/>
        </w:rPr>
      </w:pPr>
      <w:r w:rsidRPr="00FA1DE8">
        <w:rPr>
          <w:szCs w:val="24"/>
          <w:lang w:val="en-GB" w:eastAsia="lt-LT"/>
        </w:rPr>
        <w:lastRenderedPageBreak/>
        <w:t xml:space="preserve">80. </w:t>
      </w:r>
      <w:r w:rsidR="00D131D6" w:rsidRPr="00FA1DE8">
        <w:rPr>
          <w:szCs w:val="24"/>
          <w:lang w:val="en-GB"/>
        </w:rPr>
        <w:t>The d</w:t>
      </w:r>
      <w:r w:rsidR="00D131D6" w:rsidRPr="00FA1DE8">
        <w:rPr>
          <w:szCs w:val="24"/>
          <w:lang w:val="en-GB"/>
        </w:rPr>
        <w:t>ocuments of the Council shall be prepared, managed, included in the record according to the procedure established by legal acts</w:t>
      </w:r>
      <w:r w:rsidRPr="00FA1DE8">
        <w:rPr>
          <w:szCs w:val="24"/>
          <w:lang w:val="en-GB" w:eastAsia="lt-LT"/>
        </w:rPr>
        <w:t>.</w:t>
      </w:r>
    </w:p>
    <w:p w14:paraId="0A270549" w14:textId="77777777" w:rsidR="00645F1F" w:rsidRPr="00FA1DE8" w:rsidRDefault="00D332BA">
      <w:pPr>
        <w:jc w:val="center"/>
        <w:rPr>
          <w:sz w:val="20"/>
          <w:lang w:val="en-GB" w:eastAsia="lt-LT"/>
        </w:rPr>
      </w:pPr>
      <w:r w:rsidRPr="00FA1DE8">
        <w:rPr>
          <w:szCs w:val="24"/>
          <w:lang w:val="en-GB" w:eastAsia="lt-LT"/>
        </w:rPr>
        <w:t>______________</w:t>
      </w:r>
    </w:p>
    <w:p w14:paraId="1602784C" w14:textId="77777777" w:rsidR="00645F1F" w:rsidRPr="00FA1DE8" w:rsidRDefault="00645F1F">
      <w:pPr>
        <w:jc w:val="both"/>
        <w:rPr>
          <w:b/>
          <w:sz w:val="20"/>
          <w:lang w:val="en-GB"/>
        </w:rPr>
      </w:pPr>
    </w:p>
    <w:p w14:paraId="77CDA69D" w14:textId="77777777" w:rsidR="00645F1F" w:rsidRPr="00FA1DE8" w:rsidRDefault="00645F1F">
      <w:pPr>
        <w:jc w:val="both"/>
        <w:rPr>
          <w:b/>
          <w:sz w:val="20"/>
          <w:lang w:val="en-GB"/>
        </w:rPr>
      </w:pPr>
    </w:p>
    <w:p w14:paraId="277DDF48" w14:textId="4B418A83" w:rsidR="00645F1F" w:rsidRPr="00FA1DE8" w:rsidRDefault="00D131D6">
      <w:pPr>
        <w:jc w:val="both"/>
        <w:rPr>
          <w:b/>
          <w:lang w:val="en-GB"/>
        </w:rPr>
      </w:pPr>
      <w:r w:rsidRPr="00FA1DE8">
        <w:rPr>
          <w:b/>
          <w:sz w:val="20"/>
          <w:lang w:val="en-GB"/>
        </w:rPr>
        <w:t>Changes</w:t>
      </w:r>
      <w:r w:rsidR="00D332BA" w:rsidRPr="00FA1DE8">
        <w:rPr>
          <w:b/>
          <w:sz w:val="20"/>
          <w:lang w:val="en-GB"/>
        </w:rPr>
        <w:t>:</w:t>
      </w:r>
    </w:p>
    <w:p w14:paraId="22EB8594" w14:textId="77777777" w:rsidR="00645F1F" w:rsidRPr="00FA1DE8" w:rsidRDefault="00645F1F">
      <w:pPr>
        <w:jc w:val="both"/>
        <w:rPr>
          <w:sz w:val="20"/>
          <w:lang w:val="en-GB"/>
        </w:rPr>
      </w:pPr>
    </w:p>
    <w:p w14:paraId="40704FFD" w14:textId="77777777" w:rsidR="00645F1F" w:rsidRPr="00FA1DE8" w:rsidRDefault="00D332BA">
      <w:pPr>
        <w:jc w:val="both"/>
        <w:rPr>
          <w:lang w:val="en-GB"/>
        </w:rPr>
      </w:pPr>
      <w:r w:rsidRPr="00FA1DE8">
        <w:rPr>
          <w:sz w:val="20"/>
          <w:lang w:val="en-GB"/>
        </w:rPr>
        <w:t>1.</w:t>
      </w:r>
    </w:p>
    <w:p w14:paraId="647CDB76" w14:textId="6B6D57B8" w:rsidR="00D131D6" w:rsidRPr="00FA1DE8" w:rsidRDefault="00D131D6">
      <w:pPr>
        <w:jc w:val="both"/>
        <w:rPr>
          <w:sz w:val="20"/>
          <w:lang w:val="en-GB"/>
        </w:rPr>
      </w:pPr>
      <w:r w:rsidRPr="00FA1DE8">
        <w:rPr>
          <w:sz w:val="20"/>
          <w:lang w:val="en-GB"/>
        </w:rPr>
        <w:t>Judicial Council</w:t>
      </w:r>
      <w:r w:rsidRPr="00FA1DE8">
        <w:rPr>
          <w:sz w:val="20"/>
          <w:lang w:val="en-GB"/>
        </w:rPr>
        <w:t>, Resolution</w:t>
      </w:r>
    </w:p>
    <w:p w14:paraId="7877FC25" w14:textId="7228AF0D" w:rsidR="00645F1F" w:rsidRPr="00FA1DE8" w:rsidRDefault="00D332BA">
      <w:pPr>
        <w:jc w:val="both"/>
        <w:rPr>
          <w:lang w:val="en-GB"/>
        </w:rPr>
      </w:pPr>
      <w:r w:rsidRPr="00FA1DE8">
        <w:rPr>
          <w:sz w:val="20"/>
          <w:lang w:val="en-GB"/>
        </w:rPr>
        <w:t>N</w:t>
      </w:r>
      <w:r w:rsidR="00D131D6" w:rsidRPr="00FA1DE8">
        <w:rPr>
          <w:sz w:val="20"/>
          <w:lang w:val="en-GB"/>
        </w:rPr>
        <w:t>o</w:t>
      </w:r>
      <w:r w:rsidRPr="00FA1DE8">
        <w:rPr>
          <w:sz w:val="20"/>
          <w:lang w:val="en-GB"/>
        </w:rPr>
        <w:t xml:space="preserve">. </w:t>
      </w:r>
      <w:hyperlink r:id="rId41" w:history="1">
        <w:r w:rsidRPr="00FA1DE8">
          <w:rPr>
            <w:rFonts w:eastAsia="MS Mincho"/>
            <w:iCs/>
            <w:color w:val="0000FF" w:themeColor="hyperlink"/>
            <w:sz w:val="20"/>
            <w:u w:val="single"/>
            <w:lang w:val="en-GB"/>
          </w:rPr>
          <w:t>13P-112-(7.1.2)</w:t>
        </w:r>
      </w:hyperlink>
      <w:r w:rsidRPr="00FA1DE8">
        <w:rPr>
          <w:rFonts w:eastAsia="MS Mincho"/>
          <w:iCs/>
          <w:sz w:val="20"/>
          <w:lang w:val="en-GB"/>
        </w:rPr>
        <w:t xml:space="preserve">, </w:t>
      </w:r>
      <w:r w:rsidR="00D131D6" w:rsidRPr="00FA1DE8">
        <w:rPr>
          <w:rFonts w:eastAsia="MS Mincho"/>
          <w:iCs/>
          <w:sz w:val="20"/>
          <w:lang w:val="en-GB"/>
        </w:rPr>
        <w:t>30/06/2017</w:t>
      </w:r>
      <w:r w:rsidRPr="00FA1DE8">
        <w:rPr>
          <w:rFonts w:eastAsia="MS Mincho"/>
          <w:iCs/>
          <w:sz w:val="20"/>
          <w:lang w:val="en-GB"/>
        </w:rPr>
        <w:t xml:space="preserve">, </w:t>
      </w:r>
      <w:r w:rsidR="00D131D6" w:rsidRPr="00FA1DE8">
        <w:rPr>
          <w:rFonts w:eastAsia="MS Mincho"/>
          <w:iCs/>
          <w:sz w:val="20"/>
          <w:lang w:val="en-GB"/>
        </w:rPr>
        <w:t>announced on:</w:t>
      </w:r>
      <w:r w:rsidRPr="00FA1DE8">
        <w:rPr>
          <w:rFonts w:eastAsia="MS Mincho"/>
          <w:iCs/>
          <w:sz w:val="20"/>
          <w:lang w:val="en-GB"/>
        </w:rPr>
        <w:t xml:space="preserve"> TAR </w:t>
      </w:r>
      <w:r w:rsidR="00D131D6" w:rsidRPr="00FA1DE8">
        <w:rPr>
          <w:rFonts w:eastAsia="MS Mincho"/>
          <w:iCs/>
          <w:sz w:val="20"/>
          <w:lang w:val="en-GB"/>
        </w:rPr>
        <w:t>11/07/2017</w:t>
      </w:r>
      <w:r w:rsidRPr="00FA1DE8">
        <w:rPr>
          <w:rFonts w:eastAsia="MS Mincho"/>
          <w:iCs/>
          <w:sz w:val="20"/>
          <w:lang w:val="en-GB"/>
        </w:rPr>
        <w:t>, i. k. 2017-11852</w:t>
      </w:r>
    </w:p>
    <w:p w14:paraId="2E110750" w14:textId="48273604" w:rsidR="00645F1F" w:rsidRPr="00FA1DE8" w:rsidRDefault="006E148C">
      <w:pPr>
        <w:jc w:val="both"/>
        <w:rPr>
          <w:lang w:val="en-GB"/>
        </w:rPr>
      </w:pPr>
      <w:r w:rsidRPr="00FA1DE8">
        <w:rPr>
          <w:sz w:val="20"/>
          <w:lang w:val="en-GB"/>
        </w:rPr>
        <w:t xml:space="preserve">On changes of the Resolution </w:t>
      </w:r>
      <w:r w:rsidRPr="00FA1DE8">
        <w:rPr>
          <w:sz w:val="20"/>
          <w:lang w:val="en-GB"/>
        </w:rPr>
        <w:t>N</w:t>
      </w:r>
      <w:r w:rsidRPr="00FA1DE8">
        <w:rPr>
          <w:sz w:val="20"/>
          <w:lang w:val="en-GB"/>
        </w:rPr>
        <w:t>o</w:t>
      </w:r>
      <w:r w:rsidRPr="00FA1DE8">
        <w:rPr>
          <w:sz w:val="20"/>
          <w:lang w:val="en-GB"/>
        </w:rPr>
        <w:t>. 13P-30-(7.1.2)</w:t>
      </w:r>
      <w:r w:rsidRPr="00FA1DE8">
        <w:rPr>
          <w:sz w:val="20"/>
          <w:lang w:val="en-GB"/>
        </w:rPr>
        <w:t xml:space="preserve"> by the Judicial Council of 24 February 2017 </w:t>
      </w:r>
      <w:r w:rsidR="00D332BA" w:rsidRPr="00FA1DE8">
        <w:rPr>
          <w:sz w:val="20"/>
          <w:lang w:val="en-GB"/>
        </w:rPr>
        <w:t>"</w:t>
      </w:r>
      <w:r w:rsidR="00D131D6" w:rsidRPr="00FA1DE8">
        <w:rPr>
          <w:sz w:val="20"/>
          <w:lang w:val="en-GB"/>
        </w:rPr>
        <w:t>On Approval of the Regulation of Work of the Judicial Council</w:t>
      </w:r>
      <w:r w:rsidR="00D332BA" w:rsidRPr="00FA1DE8">
        <w:rPr>
          <w:sz w:val="20"/>
          <w:lang w:val="en-GB"/>
        </w:rPr>
        <w:t xml:space="preserve">" </w:t>
      </w:r>
    </w:p>
    <w:p w14:paraId="5E5242E1" w14:textId="77777777" w:rsidR="00645F1F" w:rsidRPr="00FA1DE8" w:rsidRDefault="00645F1F">
      <w:pPr>
        <w:jc w:val="both"/>
        <w:rPr>
          <w:sz w:val="20"/>
          <w:lang w:val="en-GB"/>
        </w:rPr>
      </w:pPr>
    </w:p>
    <w:p w14:paraId="14DCA222" w14:textId="77777777" w:rsidR="00645F1F" w:rsidRPr="00FA1DE8" w:rsidRDefault="00D332BA">
      <w:pPr>
        <w:jc w:val="both"/>
        <w:rPr>
          <w:lang w:val="en-GB"/>
        </w:rPr>
      </w:pPr>
      <w:r w:rsidRPr="00FA1DE8">
        <w:rPr>
          <w:sz w:val="20"/>
          <w:lang w:val="en-GB"/>
        </w:rPr>
        <w:t>2.</w:t>
      </w:r>
    </w:p>
    <w:p w14:paraId="0A500B49" w14:textId="77777777" w:rsidR="006E148C" w:rsidRPr="00FA1DE8" w:rsidRDefault="006E148C" w:rsidP="006E148C">
      <w:pPr>
        <w:jc w:val="both"/>
        <w:rPr>
          <w:sz w:val="20"/>
          <w:lang w:val="en-GB"/>
        </w:rPr>
      </w:pPr>
      <w:r w:rsidRPr="00FA1DE8">
        <w:rPr>
          <w:sz w:val="20"/>
          <w:lang w:val="en-GB"/>
        </w:rPr>
        <w:t>Judicial Council, Resolution</w:t>
      </w:r>
    </w:p>
    <w:p w14:paraId="3A40E92B" w14:textId="556C9213" w:rsidR="00645F1F" w:rsidRPr="00FA1DE8" w:rsidRDefault="00D332BA">
      <w:pPr>
        <w:jc w:val="both"/>
        <w:rPr>
          <w:lang w:val="en-GB"/>
        </w:rPr>
      </w:pPr>
      <w:r w:rsidRPr="00FA1DE8">
        <w:rPr>
          <w:sz w:val="20"/>
          <w:lang w:val="en-GB"/>
        </w:rPr>
        <w:t>N</w:t>
      </w:r>
      <w:r w:rsidR="006E148C" w:rsidRPr="00FA1DE8">
        <w:rPr>
          <w:sz w:val="20"/>
          <w:lang w:val="en-GB"/>
        </w:rPr>
        <w:t>o</w:t>
      </w:r>
      <w:r w:rsidRPr="00FA1DE8">
        <w:rPr>
          <w:sz w:val="20"/>
          <w:lang w:val="en-GB"/>
        </w:rPr>
        <w:t xml:space="preserve">. </w:t>
      </w:r>
      <w:hyperlink r:id="rId42" w:history="1">
        <w:r w:rsidRPr="00FA1DE8">
          <w:rPr>
            <w:rFonts w:eastAsia="MS Mincho"/>
            <w:iCs/>
            <w:color w:val="0000FF" w:themeColor="hyperlink"/>
            <w:sz w:val="20"/>
            <w:u w:val="single"/>
            <w:lang w:val="en-GB"/>
          </w:rPr>
          <w:t>13P-185-(7.1.2)</w:t>
        </w:r>
      </w:hyperlink>
      <w:r w:rsidRPr="00FA1DE8">
        <w:rPr>
          <w:rFonts w:eastAsia="MS Mincho"/>
          <w:iCs/>
          <w:sz w:val="20"/>
          <w:lang w:val="en-GB"/>
        </w:rPr>
        <w:t xml:space="preserve">, </w:t>
      </w:r>
      <w:r w:rsidR="006E148C" w:rsidRPr="00FA1DE8">
        <w:rPr>
          <w:rFonts w:eastAsia="MS Mincho"/>
          <w:iCs/>
          <w:sz w:val="20"/>
          <w:lang w:val="en-GB"/>
        </w:rPr>
        <w:t>29/11/2019</w:t>
      </w:r>
      <w:r w:rsidRPr="00FA1DE8">
        <w:rPr>
          <w:rFonts w:eastAsia="MS Mincho"/>
          <w:iCs/>
          <w:sz w:val="20"/>
          <w:lang w:val="en-GB"/>
        </w:rPr>
        <w:t xml:space="preserve">, </w:t>
      </w:r>
      <w:r w:rsidR="006E148C" w:rsidRPr="00FA1DE8">
        <w:rPr>
          <w:rFonts w:eastAsia="MS Mincho"/>
          <w:iCs/>
          <w:sz w:val="20"/>
          <w:lang w:val="en-GB"/>
        </w:rPr>
        <w:t>announced on</w:t>
      </w:r>
      <w:r w:rsidR="006E148C" w:rsidRPr="00FA1DE8">
        <w:rPr>
          <w:rFonts w:eastAsia="MS Mincho"/>
          <w:iCs/>
          <w:sz w:val="20"/>
          <w:lang w:val="en-GB"/>
        </w:rPr>
        <w:t xml:space="preserve"> </w:t>
      </w:r>
      <w:r w:rsidRPr="00FA1DE8">
        <w:rPr>
          <w:rFonts w:eastAsia="MS Mincho"/>
          <w:iCs/>
          <w:sz w:val="20"/>
          <w:lang w:val="en-GB"/>
        </w:rPr>
        <w:t>TAR</w:t>
      </w:r>
      <w:r w:rsidR="006E148C" w:rsidRPr="00FA1DE8">
        <w:rPr>
          <w:rFonts w:eastAsia="MS Mincho"/>
          <w:iCs/>
          <w:sz w:val="20"/>
          <w:lang w:val="en-GB"/>
        </w:rPr>
        <w:t xml:space="preserve"> 03/12/2019</w:t>
      </w:r>
      <w:r w:rsidRPr="00FA1DE8">
        <w:rPr>
          <w:rFonts w:eastAsia="MS Mincho"/>
          <w:iCs/>
          <w:sz w:val="20"/>
          <w:lang w:val="en-GB"/>
        </w:rPr>
        <w:t>, i. k. 2019-19460</w:t>
      </w:r>
    </w:p>
    <w:p w14:paraId="7B4CBBE8" w14:textId="77777777" w:rsidR="006E148C" w:rsidRPr="00FA1DE8" w:rsidRDefault="006E148C" w:rsidP="006E148C">
      <w:pPr>
        <w:jc w:val="both"/>
        <w:rPr>
          <w:lang w:val="en-GB"/>
        </w:rPr>
      </w:pPr>
      <w:r w:rsidRPr="00FA1DE8">
        <w:rPr>
          <w:sz w:val="20"/>
          <w:lang w:val="en-GB"/>
        </w:rPr>
        <w:t xml:space="preserve">On changes of the Resolution No. 13P-30-(7.1.2) by the Judicial Council of 24 February 2017 "On Approval of the Regulation of Work of the Judicial Council" </w:t>
      </w:r>
    </w:p>
    <w:p w14:paraId="136B5BA5" w14:textId="729FE623" w:rsidR="00645F1F" w:rsidRPr="00FA1DE8" w:rsidRDefault="00645F1F" w:rsidP="006E148C">
      <w:pPr>
        <w:jc w:val="both"/>
        <w:rPr>
          <w:lang w:val="en-GB"/>
        </w:rPr>
      </w:pPr>
    </w:p>
    <w:sectPr w:rsidR="00645F1F" w:rsidRPr="00FA1DE8">
      <w:pgSz w:w="11901" w:h="16834" w:code="9"/>
      <w:pgMar w:top="1134" w:right="567" w:bottom="1134" w:left="1701" w:header="567" w:footer="567" w:gutter="0"/>
      <w:pgNumType w:start="1"/>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97EAC" w14:textId="77777777" w:rsidR="002B79CF" w:rsidRDefault="002B79CF">
      <w:pPr>
        <w:rPr>
          <w:sz w:val="20"/>
          <w:lang w:eastAsia="lt-LT"/>
        </w:rPr>
      </w:pPr>
      <w:r>
        <w:rPr>
          <w:sz w:val="20"/>
          <w:lang w:eastAsia="lt-LT"/>
        </w:rPr>
        <w:separator/>
      </w:r>
    </w:p>
  </w:endnote>
  <w:endnote w:type="continuationSeparator" w:id="0">
    <w:p w14:paraId="2F2F2874" w14:textId="77777777" w:rsidR="002B79CF" w:rsidRDefault="002B79CF">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64466" w14:textId="77777777" w:rsidR="00FA6DA9" w:rsidRDefault="00FA6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15B2D" w14:textId="77777777" w:rsidR="00FA6DA9" w:rsidRDefault="00FA6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E92E5" w14:textId="77777777" w:rsidR="00FA6DA9" w:rsidRDefault="00FA6DA9">
    <w:pPr>
      <w:tabs>
        <w:tab w:val="center" w:pos="4819"/>
        <w:tab w:val="right" w:pos="9638"/>
      </w:tabs>
      <w:jc w:val="center"/>
      <w:rPr>
        <w:sz w:val="20"/>
        <w:lang w:eastAsia="lt-LT"/>
      </w:rPr>
    </w:pPr>
  </w:p>
  <w:p w14:paraId="52761B67" w14:textId="77777777" w:rsidR="00FA6DA9" w:rsidRDefault="00FA6DA9">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36826" w14:textId="77777777" w:rsidR="002B79CF" w:rsidRDefault="002B79CF">
      <w:pPr>
        <w:rPr>
          <w:sz w:val="20"/>
          <w:lang w:eastAsia="lt-LT"/>
        </w:rPr>
      </w:pPr>
      <w:r>
        <w:rPr>
          <w:sz w:val="20"/>
          <w:lang w:eastAsia="lt-LT"/>
        </w:rPr>
        <w:separator/>
      </w:r>
    </w:p>
  </w:footnote>
  <w:footnote w:type="continuationSeparator" w:id="0">
    <w:p w14:paraId="6C1D8E66" w14:textId="77777777" w:rsidR="002B79CF" w:rsidRDefault="002B79CF">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B8DC3" w14:textId="77777777" w:rsidR="00FA6DA9" w:rsidRDefault="00FA6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3E7A6" w14:textId="77777777" w:rsidR="00FA6DA9" w:rsidRDefault="00FA6DA9">
    <w:pPr>
      <w:pStyle w:val="Header"/>
      <w:jc w:val="center"/>
    </w:pPr>
    <w:r>
      <w:fldChar w:fldCharType="begin"/>
    </w:r>
    <w:r>
      <w:instrText>PAGE   \* MERGEFORMAT</w:instrText>
    </w:r>
    <w:r>
      <w:fldChar w:fldCharType="separate"/>
    </w:r>
    <w:r>
      <w:t>6</w:t>
    </w:r>
    <w:r>
      <w:fldChar w:fldCharType="end"/>
    </w:r>
  </w:p>
  <w:p w14:paraId="0BCAAFC9" w14:textId="77777777" w:rsidR="00FA6DA9" w:rsidRDefault="00FA6D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31F00" w14:textId="77777777" w:rsidR="00FA6DA9" w:rsidRDefault="00FA6DA9">
    <w:pPr>
      <w:tabs>
        <w:tab w:val="center" w:pos="4819"/>
        <w:tab w:val="right" w:pos="9638"/>
      </w:tabs>
      <w:rPr>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F09"/>
    <w:rsid w:val="000427C8"/>
    <w:rsid w:val="000B3E12"/>
    <w:rsid w:val="00124E4F"/>
    <w:rsid w:val="002B79CF"/>
    <w:rsid w:val="00323039"/>
    <w:rsid w:val="005E3A64"/>
    <w:rsid w:val="00645F1F"/>
    <w:rsid w:val="006E148C"/>
    <w:rsid w:val="00883BD5"/>
    <w:rsid w:val="00BF35B4"/>
    <w:rsid w:val="00D131D6"/>
    <w:rsid w:val="00D332BA"/>
    <w:rsid w:val="00DC3F09"/>
    <w:rsid w:val="00FA1DE8"/>
    <w:rsid w:val="00FA6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1A09"/>
  <w15:docId w15:val="{4C720D3A-4EA6-4DBD-A2CF-008C87BF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0B3E12"/>
    <w:pPr>
      <w:keepNext/>
      <w:spacing w:before="240" w:after="60"/>
      <w:outlineLvl w:val="1"/>
    </w:pPr>
    <w:rPr>
      <w:rFonts w:ascii="Arial" w:hAnsi="Arial" w:cs="Arial"/>
      <w:b/>
      <w:bCs/>
      <w:i/>
      <w:i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paragraph" w:styleId="BodyText">
    <w:name w:val="Body Text"/>
    <w:basedOn w:val="Normal"/>
    <w:link w:val="BodyTextChar"/>
    <w:unhideWhenUsed/>
    <w:rsid w:val="00BF35B4"/>
    <w:pPr>
      <w:spacing w:after="120"/>
    </w:pPr>
    <w:rPr>
      <w:sz w:val="20"/>
      <w:lang w:eastAsia="lt-LT"/>
    </w:rPr>
  </w:style>
  <w:style w:type="character" w:customStyle="1" w:styleId="BodyTextChar">
    <w:name w:val="Body Text Char"/>
    <w:basedOn w:val="DefaultParagraphFont"/>
    <w:link w:val="BodyText"/>
    <w:rsid w:val="00BF35B4"/>
    <w:rPr>
      <w:sz w:val="20"/>
      <w:lang w:eastAsia="lt-LT"/>
    </w:rPr>
  </w:style>
  <w:style w:type="character" w:customStyle="1" w:styleId="Heading2Char">
    <w:name w:val="Heading 2 Char"/>
    <w:basedOn w:val="DefaultParagraphFont"/>
    <w:link w:val="Heading2"/>
    <w:semiHidden/>
    <w:rsid w:val="000B3E12"/>
    <w:rPr>
      <w:rFonts w:ascii="Arial" w:hAnsi="Arial" w:cs="Arial"/>
      <w:b/>
      <w:bCs/>
      <w:i/>
      <w:iCs/>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e02f284015cc11ea9d279ea27696ab7b" TargetMode="External"/><Relationship Id="rId26" Type="http://schemas.openxmlformats.org/officeDocument/2006/relationships/hyperlink" Target="https://www.e-tar.lt/portal/legalAct.html?documentId=e02f284015cc11ea9d279ea27696ab7b" TargetMode="External"/><Relationship Id="rId39" Type="http://schemas.openxmlformats.org/officeDocument/2006/relationships/hyperlink" Target="https://www.e-tar.lt/portal/legalAct.html?documentId=e02f284015cc11ea9d279ea27696ab7b" TargetMode="External"/><Relationship Id="rId21" Type="http://schemas.openxmlformats.org/officeDocument/2006/relationships/hyperlink" Target="https://www.e-tar.lt/portal/legalAct.html?documentId=e02f284015cc11ea9d279ea27696ab7b" TargetMode="External"/><Relationship Id="rId34" Type="http://schemas.openxmlformats.org/officeDocument/2006/relationships/hyperlink" Target="https://www.e-tar.lt/portal/legalAct.html?documentId=e02f284015cc11ea9d279ea27696ab7b" TargetMode="External"/><Relationship Id="rId42" Type="http://schemas.openxmlformats.org/officeDocument/2006/relationships/hyperlink" Target="https://www.e-tar.lt/portal/legalAct.html?documentId=e02f284015cc11ea9d279ea27696ab7b"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tar.lt/portal/legalAct.html?documentId=e02f284015cc11ea9d279ea27696ab7b" TargetMode="External"/><Relationship Id="rId20" Type="http://schemas.openxmlformats.org/officeDocument/2006/relationships/hyperlink" Target="https://www.e-tar.lt/portal/legalAct.html?documentId=e02f284015cc11ea9d279ea27696ab7b" TargetMode="External"/><Relationship Id="rId29" Type="http://schemas.openxmlformats.org/officeDocument/2006/relationships/hyperlink" Target="https://www.e-tar.lt/portal/legalAct.html?documentId=e02f284015cc11ea9d279ea27696ab7b" TargetMode="External"/><Relationship Id="rId41" Type="http://schemas.openxmlformats.org/officeDocument/2006/relationships/hyperlink" Target="https://www.e-tar.lt/portal/legalAct.html?documentId=295bb580615511e79198ffdb108a375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e02f284015cc11ea9d279ea27696ab7b" TargetMode="External"/><Relationship Id="rId32" Type="http://schemas.openxmlformats.org/officeDocument/2006/relationships/hyperlink" Target="https://www.e-tar.lt/portal/legalAct.html?documentId=e02f284015cc11ea9d279ea27696ab7b" TargetMode="External"/><Relationship Id="rId37" Type="http://schemas.openxmlformats.org/officeDocument/2006/relationships/hyperlink" Target="https://www.e-tar.lt/portal/legalAct.html?documentId=295bb580615511e79198ffdb108a3753" TargetMode="External"/><Relationship Id="rId40" Type="http://schemas.openxmlformats.org/officeDocument/2006/relationships/hyperlink" Target="https://www.e-tar.lt/portal/legalAct.html?documentId=e02f284015cc11ea9d279ea27696ab7b" TargetMode="External"/><Relationship Id="rId5" Type="http://schemas.openxmlformats.org/officeDocument/2006/relationships/footnotes" Target="footnotes.xml"/><Relationship Id="rId15" Type="http://schemas.openxmlformats.org/officeDocument/2006/relationships/hyperlink" Target="https://www.e-tar.lt/portal/legalAct.html?documentId=e02f284015cc11ea9d279ea27696ab7b" TargetMode="External"/><Relationship Id="rId23" Type="http://schemas.openxmlformats.org/officeDocument/2006/relationships/hyperlink" Target="https://www.e-tar.lt/portal/legalAct.html?documentId=e02f284015cc11ea9d279ea27696ab7b" TargetMode="External"/><Relationship Id="rId28" Type="http://schemas.openxmlformats.org/officeDocument/2006/relationships/hyperlink" Target="https://www.e-tar.lt/portal/legalAct.html?documentId=e02f284015cc11ea9d279ea27696ab7b" TargetMode="External"/><Relationship Id="rId36" Type="http://schemas.openxmlformats.org/officeDocument/2006/relationships/hyperlink" Target="https://www.e-tar.lt/portal/legalAct.html?documentId=e02f284015cc11ea9d279ea27696ab7b" TargetMode="External"/><Relationship Id="rId10" Type="http://schemas.openxmlformats.org/officeDocument/2006/relationships/footer" Target="footer1.xml"/><Relationship Id="rId19" Type="http://schemas.openxmlformats.org/officeDocument/2006/relationships/hyperlink" Target="https://www.e-tar.lt/portal/legalAct.html?documentId=e02f284015cc11ea9d279ea27696ab7b" TargetMode="External"/><Relationship Id="rId31" Type="http://schemas.openxmlformats.org/officeDocument/2006/relationships/hyperlink" Target="https://www.e-tar.lt/portal/legalAct.html?documentId=e02f284015cc11ea9d279ea27696ab7b"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e02f284015cc11ea9d279ea27696ab7b" TargetMode="External"/><Relationship Id="rId22" Type="http://schemas.openxmlformats.org/officeDocument/2006/relationships/hyperlink" Target="https://www.e-tar.lt/portal/legalAct.html?documentId=e02f284015cc11ea9d279ea27696ab7b" TargetMode="External"/><Relationship Id="rId27" Type="http://schemas.openxmlformats.org/officeDocument/2006/relationships/hyperlink" Target="https://www.e-tar.lt/portal/legalAct.html?documentId=e02f284015cc11ea9d279ea27696ab7b" TargetMode="External"/><Relationship Id="rId30" Type="http://schemas.openxmlformats.org/officeDocument/2006/relationships/hyperlink" Target="https://www.e-tar.lt/portal/legalAct.html?documentId=e02f284015cc11ea9d279ea27696ab7b" TargetMode="External"/><Relationship Id="rId35" Type="http://schemas.openxmlformats.org/officeDocument/2006/relationships/hyperlink" Target="https://www.e-tar.lt/portal/legalAct.html?documentId=295bb580615511e79198ffdb108a3753"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e-tar.lt/portal/legalAct.html?documentId=e02f284015cc11ea9d279ea27696ab7b" TargetMode="External"/><Relationship Id="rId25" Type="http://schemas.openxmlformats.org/officeDocument/2006/relationships/hyperlink" Target="https://www.e-tar.lt/portal/legalAct.html?documentId=e02f284015cc11ea9d279ea27696ab7b" TargetMode="External"/><Relationship Id="rId33" Type="http://schemas.openxmlformats.org/officeDocument/2006/relationships/hyperlink" Target="https://www.e-tar.lt/portal/legalAct.html?documentId=e02f284015cc11ea9d279ea27696ab7b" TargetMode="External"/><Relationship Id="rId38" Type="http://schemas.openxmlformats.org/officeDocument/2006/relationships/hyperlink" Target="https://www.e-tar.lt/portal/legalAct.html?documentId=e02f284015cc11ea9d279ea27696ab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A5D799F-A470-4014-927C-59024AEA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7251</Words>
  <Characters>38289</Characters>
  <Application>Microsoft Office Word</Application>
  <DocSecurity>0</DocSecurity>
  <Lines>736</Lines>
  <Paragraphs>373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45167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i.balnyte</dc:creator>
  <cp:lastModifiedBy>Liudvikas</cp:lastModifiedBy>
  <cp:revision>10</cp:revision>
  <cp:lastPrinted>2013-07-03T11:15:00Z</cp:lastPrinted>
  <dcterms:created xsi:type="dcterms:W3CDTF">2017-03-01T06:56:00Z</dcterms:created>
  <dcterms:modified xsi:type="dcterms:W3CDTF">2020-06-01T08:37:00Z</dcterms:modified>
</cp:coreProperties>
</file>