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2C7EF" w14:textId="77777777" w:rsidR="00CD4096" w:rsidRDefault="00CD4096" w:rsidP="008422D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934FD93" w14:textId="77777777" w:rsidR="00CD4096" w:rsidRDefault="00CD4096" w:rsidP="008422D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20341F" w14:textId="10665ED1" w:rsidR="00F84739" w:rsidRPr="00F84739" w:rsidRDefault="00CD4096" w:rsidP="008422D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84739"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USITIKIMO</w:t>
      </w:r>
      <w:r w:rsidR="00F84739" w:rsidRPr="00F84739">
        <w:rPr>
          <w:rFonts w:ascii="Times New Roman" w:hAnsi="Times New Roman"/>
          <w:b/>
          <w:bCs/>
          <w:sz w:val="24"/>
          <w:szCs w:val="24"/>
        </w:rPr>
        <w:t xml:space="preserve"> - DISKUSIJOS </w:t>
      </w:r>
      <w:r w:rsidR="00F84739"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7D6AF7">
        <w:rPr>
          <w:rFonts w:ascii="Times New Roman" w:hAnsi="Times New Roman"/>
          <w:b/>
          <w:bCs/>
          <w:color w:val="000000"/>
          <w:sz w:val="24"/>
          <w:szCs w:val="24"/>
        </w:rPr>
        <w:t>TEISĖJŲ PROFESINĖ ETIKA</w:t>
      </w:r>
      <w:r w:rsidR="00F84739">
        <w:rPr>
          <w:rFonts w:ascii="Times New Roman" w:hAnsi="Times New Roman"/>
          <w:b/>
          <w:bCs/>
          <w:color w:val="000000"/>
          <w:sz w:val="24"/>
          <w:szCs w:val="24"/>
        </w:rPr>
        <w:t xml:space="preserve">“ </w:t>
      </w:r>
      <w:r w:rsidR="00F84739" w:rsidRPr="00F84739">
        <w:rPr>
          <w:rFonts w:ascii="Times New Roman" w:hAnsi="Times New Roman"/>
          <w:b/>
          <w:bCs/>
          <w:color w:val="000000"/>
          <w:sz w:val="24"/>
          <w:szCs w:val="24"/>
        </w:rPr>
        <w:t>PROGRAMA</w:t>
      </w:r>
    </w:p>
    <w:p w14:paraId="377C71F0" w14:textId="272C5FF5" w:rsidR="008422D0" w:rsidRPr="004C3C8E" w:rsidRDefault="004C3C8E" w:rsidP="004C3C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3C8E">
        <w:rPr>
          <w:rFonts w:ascii="Times New Roman" w:hAnsi="Times New Roman"/>
          <w:sz w:val="24"/>
          <w:szCs w:val="24"/>
        </w:rPr>
        <w:t xml:space="preserve">2020 m. spalio 16 d.     </w:t>
      </w:r>
    </w:p>
    <w:p w14:paraId="3C2BD483" w14:textId="77777777" w:rsidR="00F84739" w:rsidRPr="00F84739" w:rsidRDefault="00F84739" w:rsidP="004C3C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4739">
        <w:rPr>
          <w:rFonts w:ascii="Times New Roman" w:hAnsi="Times New Roman"/>
          <w:sz w:val="24"/>
          <w:szCs w:val="24"/>
        </w:rPr>
        <w:t>Nacionalinės teismų administracijos, L. Sapiegos g. 15, Vilnius, Konferencijų salė</w:t>
      </w:r>
    </w:p>
    <w:p w14:paraId="1A934D6F" w14:textId="77777777" w:rsidR="006374BD" w:rsidRDefault="006374BD" w:rsidP="00F84739">
      <w:pPr>
        <w:rPr>
          <w:color w:val="000000"/>
        </w:rPr>
      </w:pPr>
      <w:bookmarkStart w:id="0" w:name="_GoBack"/>
    </w:p>
    <w:p w14:paraId="6A99484C" w14:textId="654D1F94" w:rsidR="00F84739" w:rsidRPr="006374BD" w:rsidRDefault="006374BD" w:rsidP="006374BD">
      <w:pPr>
        <w:ind w:firstLine="720"/>
        <w:rPr>
          <w:rFonts w:ascii="Times New Roman" w:hAnsi="Times New Roman"/>
          <w:color w:val="000000"/>
          <w:sz w:val="24"/>
          <w:szCs w:val="24"/>
          <w:u w:val="single"/>
        </w:rPr>
      </w:pPr>
      <w:r w:rsidRPr="006374BD">
        <w:rPr>
          <w:rFonts w:ascii="Times New Roman" w:hAnsi="Times New Roman"/>
          <w:color w:val="000000"/>
          <w:sz w:val="24"/>
          <w:szCs w:val="24"/>
        </w:rPr>
        <w:t xml:space="preserve">Pranešėjai –  </w:t>
      </w:r>
      <w:r w:rsidRPr="006374BD">
        <w:rPr>
          <w:rFonts w:ascii="Times New Roman" w:hAnsi="Times New Roman"/>
          <w:color w:val="000000"/>
          <w:sz w:val="24"/>
          <w:szCs w:val="24"/>
        </w:rPr>
        <w:t xml:space="preserve">Lietuvos Aukščiausiojo Teismo Baudžiamųjų bylų skyriaus </w:t>
      </w:r>
      <w:bookmarkEnd w:id="0"/>
      <w:r w:rsidRPr="006374BD">
        <w:rPr>
          <w:rFonts w:ascii="Times New Roman" w:hAnsi="Times New Roman"/>
          <w:color w:val="000000"/>
          <w:sz w:val="24"/>
          <w:szCs w:val="24"/>
        </w:rPr>
        <w:t xml:space="preserve">pirmininkas, Teisėjų etikos ir drausmės komisijos pirmininkas </w:t>
      </w:r>
      <w:r w:rsidRPr="006374BD">
        <w:rPr>
          <w:rFonts w:ascii="Times New Roman" w:hAnsi="Times New Roman"/>
          <w:color w:val="000000"/>
          <w:sz w:val="24"/>
          <w:szCs w:val="24"/>
        </w:rPr>
        <w:t xml:space="preserve">Aurelijus Gutauskas, </w:t>
      </w:r>
      <w:r w:rsidRPr="006374B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Vyriausiosios</w:t>
      </w:r>
      <w:r w:rsidRPr="006374BD">
        <w:rPr>
          <w:rFonts w:ascii="Times New Roman" w:hAnsi="Times New Roman"/>
          <w:color w:val="000000"/>
          <w:sz w:val="24"/>
          <w:szCs w:val="24"/>
        </w:rPr>
        <w:t xml:space="preserve"> tarnybinės etikos komisijos </w:t>
      </w:r>
      <w:proofErr w:type="spellStart"/>
      <w:r w:rsidRPr="006374BD">
        <w:rPr>
          <w:rFonts w:ascii="Times New Roman" w:hAnsi="Times New Roman"/>
          <w:sz w:val="24"/>
          <w:szCs w:val="24"/>
          <w:lang w:val="en-US"/>
        </w:rPr>
        <w:t>narė</w:t>
      </w:r>
      <w:proofErr w:type="spellEnd"/>
      <w:r w:rsidRPr="006374B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6374BD">
        <w:rPr>
          <w:rFonts w:ascii="Times New Roman" w:hAnsi="Times New Roman"/>
          <w:sz w:val="24"/>
          <w:szCs w:val="24"/>
          <w:lang w:val="en-US"/>
        </w:rPr>
        <w:t>pirmininko</w:t>
      </w:r>
      <w:proofErr w:type="spellEnd"/>
      <w:r w:rsidRPr="006374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374BD">
        <w:rPr>
          <w:rFonts w:ascii="Times New Roman" w:hAnsi="Times New Roman"/>
          <w:sz w:val="24"/>
          <w:szCs w:val="24"/>
          <w:lang w:val="en-US"/>
        </w:rPr>
        <w:t>pavaduotoja</w:t>
      </w:r>
      <w:proofErr w:type="spellEnd"/>
      <w:r w:rsidRPr="006374BD">
        <w:rPr>
          <w:rFonts w:ascii="Times New Roman" w:hAnsi="Times New Roman"/>
          <w:sz w:val="24"/>
          <w:szCs w:val="24"/>
          <w:lang w:val="en-US"/>
        </w:rPr>
        <w:t xml:space="preserve">, Evelina </w:t>
      </w:r>
      <w:proofErr w:type="spellStart"/>
      <w:r w:rsidRPr="006374BD">
        <w:rPr>
          <w:rFonts w:ascii="Times New Roman" w:hAnsi="Times New Roman"/>
          <w:sz w:val="24"/>
          <w:szCs w:val="24"/>
          <w:lang w:val="en-US"/>
        </w:rPr>
        <w:t>Matulaitienė</w:t>
      </w:r>
      <w:proofErr w:type="spellEnd"/>
      <w:r w:rsidRPr="006374B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6374BD">
        <w:rPr>
          <w:rFonts w:ascii="Times New Roman" w:hAnsi="Times New Roman"/>
          <w:color w:val="000000"/>
          <w:sz w:val="24"/>
          <w:szCs w:val="24"/>
        </w:rPr>
        <w:t>Nacionalinės teismų administracijos Administravimo skyriaus vedėja Jovita Ramanauskienė</w:t>
      </w:r>
      <w:r>
        <w:rPr>
          <w:rFonts w:ascii="Times New Roman" w:hAnsi="Times New Roman"/>
          <w:color w:val="000000"/>
          <w:sz w:val="24"/>
          <w:szCs w:val="24"/>
        </w:rPr>
        <w:t>,</w:t>
      </w:r>
      <w:proofErr w:type="spellStart"/>
      <w:r w:rsidRPr="006374BD">
        <w:rPr>
          <w:rFonts w:ascii="Times New Roman" w:hAnsi="Times New Roman"/>
          <w:sz w:val="24"/>
          <w:szCs w:val="24"/>
          <w:lang w:val="en-US"/>
        </w:rPr>
        <w:t>Vyriausiosios</w:t>
      </w:r>
      <w:proofErr w:type="spellEnd"/>
      <w:r w:rsidRPr="006374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374BD">
        <w:rPr>
          <w:rFonts w:ascii="Times New Roman" w:hAnsi="Times New Roman"/>
          <w:sz w:val="24"/>
          <w:szCs w:val="24"/>
          <w:lang w:val="en-US"/>
        </w:rPr>
        <w:t>tarnybinė</w:t>
      </w:r>
      <w:proofErr w:type="spellEnd"/>
      <w:r w:rsidRPr="006374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374BD">
        <w:rPr>
          <w:rFonts w:ascii="Times New Roman" w:hAnsi="Times New Roman"/>
          <w:sz w:val="24"/>
          <w:szCs w:val="24"/>
          <w:lang w:val="en-US"/>
        </w:rPr>
        <w:t>etikos</w:t>
      </w:r>
      <w:proofErr w:type="spellEnd"/>
      <w:r w:rsidRPr="006374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374BD">
        <w:rPr>
          <w:rFonts w:ascii="Times New Roman" w:hAnsi="Times New Roman"/>
          <w:sz w:val="24"/>
          <w:szCs w:val="24"/>
          <w:lang w:val="en-US"/>
        </w:rPr>
        <w:t>komisijos</w:t>
      </w:r>
      <w:proofErr w:type="spellEnd"/>
      <w:r w:rsidRPr="006374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374BD">
        <w:rPr>
          <w:rFonts w:ascii="Times New Roman" w:hAnsi="Times New Roman"/>
          <w:sz w:val="24"/>
          <w:szCs w:val="24"/>
          <w:lang w:val="en-US"/>
        </w:rPr>
        <w:t>Prevencijos</w:t>
      </w:r>
      <w:proofErr w:type="spellEnd"/>
      <w:r w:rsidRPr="006374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374BD">
        <w:rPr>
          <w:rFonts w:ascii="Times New Roman" w:hAnsi="Times New Roman"/>
          <w:sz w:val="24"/>
          <w:szCs w:val="24"/>
          <w:lang w:val="en-US"/>
        </w:rPr>
        <w:t>skyriaus</w:t>
      </w:r>
      <w:proofErr w:type="spellEnd"/>
      <w:r w:rsidRPr="006374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374BD">
        <w:rPr>
          <w:rFonts w:ascii="Times New Roman" w:hAnsi="Times New Roman"/>
          <w:sz w:val="24"/>
          <w:szCs w:val="24"/>
          <w:lang w:val="en-US"/>
        </w:rPr>
        <w:t>vyresnioji</w:t>
      </w:r>
      <w:proofErr w:type="spellEnd"/>
      <w:r w:rsidRPr="006374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374BD">
        <w:rPr>
          <w:rFonts w:ascii="Times New Roman" w:hAnsi="Times New Roman"/>
          <w:sz w:val="24"/>
          <w:szCs w:val="24"/>
          <w:lang w:val="en-US"/>
        </w:rPr>
        <w:t>patarėja</w:t>
      </w:r>
      <w:proofErr w:type="spellEnd"/>
      <w:r w:rsidRPr="006374B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374BD">
        <w:rPr>
          <w:rFonts w:ascii="Times New Roman" w:hAnsi="Times New Roman"/>
          <w:sz w:val="24"/>
          <w:szCs w:val="24"/>
          <w:lang w:val="en-US"/>
        </w:rPr>
        <w:t xml:space="preserve">Virginija </w:t>
      </w:r>
      <w:proofErr w:type="spellStart"/>
      <w:r w:rsidRPr="006374BD">
        <w:rPr>
          <w:rFonts w:ascii="Times New Roman" w:hAnsi="Times New Roman"/>
          <w:sz w:val="24"/>
          <w:szCs w:val="24"/>
          <w:lang w:val="en-US"/>
        </w:rPr>
        <w:t>Aleksejūnė</w:t>
      </w:r>
      <w:proofErr w:type="spellEnd"/>
      <w:r w:rsidRPr="006374BD">
        <w:rPr>
          <w:rFonts w:ascii="Times New Roman" w:hAnsi="Times New Roman"/>
          <w:sz w:val="24"/>
          <w:szCs w:val="24"/>
          <w:lang w:val="en-US"/>
        </w:rPr>
        <w:t>.</w:t>
      </w: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418"/>
        <w:gridCol w:w="7938"/>
      </w:tblGrid>
      <w:tr w:rsidR="00F84739" w:rsidRPr="0018246E" w14:paraId="53B574B8" w14:textId="77777777" w:rsidTr="00F84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5777377" w14:textId="507ED549" w:rsidR="00F84739" w:rsidRPr="00F40BFD" w:rsidRDefault="00F40BFD" w:rsidP="00C85149">
            <w:pPr>
              <w:spacing w:line="276" w:lineRule="auto"/>
              <w:rPr>
                <w:bCs w:val="0"/>
                <w:i/>
                <w:color w:val="000000"/>
              </w:rPr>
            </w:pPr>
            <w:r w:rsidRPr="00F40BFD">
              <w:rPr>
                <w:bCs w:val="0"/>
                <w:i/>
                <w:color w:val="000000"/>
              </w:rPr>
              <w:t>09:</w:t>
            </w:r>
            <w:r w:rsidR="00CD4096">
              <w:rPr>
                <w:bCs w:val="0"/>
                <w:i/>
                <w:color w:val="000000"/>
              </w:rPr>
              <w:t>30</w:t>
            </w:r>
            <w:r w:rsidRPr="00F40BFD">
              <w:rPr>
                <w:bCs w:val="0"/>
                <w:i/>
                <w:color w:val="000000"/>
              </w:rPr>
              <w:t>–</w:t>
            </w:r>
            <w:r w:rsidR="00CD4096">
              <w:rPr>
                <w:bCs w:val="0"/>
                <w:i/>
                <w:color w:val="000000"/>
              </w:rPr>
              <w:t>10</w:t>
            </w:r>
            <w:r w:rsidRPr="00F40BFD">
              <w:rPr>
                <w:bCs w:val="0"/>
                <w:i/>
                <w:color w:val="000000"/>
              </w:rPr>
              <w:t>:</w:t>
            </w:r>
            <w:r w:rsidR="00CD4096">
              <w:rPr>
                <w:bCs w:val="0"/>
                <w:i/>
                <w:color w:val="000000"/>
              </w:rPr>
              <w:t>0</w:t>
            </w:r>
            <w:r w:rsidRPr="00F40BFD">
              <w:rPr>
                <w:bCs w:val="0"/>
                <w:i/>
                <w:color w:val="000000"/>
              </w:rPr>
              <w:t>0</w:t>
            </w:r>
          </w:p>
        </w:tc>
        <w:tc>
          <w:tcPr>
            <w:tcW w:w="7938" w:type="dxa"/>
          </w:tcPr>
          <w:p w14:paraId="22954644" w14:textId="77777777" w:rsidR="00F84739" w:rsidRPr="001F6404" w:rsidRDefault="00F84739" w:rsidP="00C8514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  <w:r>
              <w:rPr>
                <w:i/>
                <w:color w:val="000000"/>
              </w:rPr>
              <w:t>. Pasitikimo kava</w:t>
            </w:r>
          </w:p>
        </w:tc>
      </w:tr>
      <w:tr w:rsidR="00F84739" w:rsidRPr="0018246E" w14:paraId="3AB6D132" w14:textId="77777777" w:rsidTr="00F84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34BA4C3" w14:textId="5026C5F0" w:rsidR="00F84739" w:rsidRPr="00F40BFD" w:rsidRDefault="00CD4096" w:rsidP="00C85149">
            <w:pPr>
              <w:spacing w:line="276" w:lineRule="auto"/>
              <w:rPr>
                <w:bCs w:val="0"/>
                <w:i/>
                <w:color w:val="000000"/>
              </w:rPr>
            </w:pPr>
            <w:r>
              <w:rPr>
                <w:bCs w:val="0"/>
                <w:i/>
                <w:color w:val="000000"/>
              </w:rPr>
              <w:t>10</w:t>
            </w:r>
            <w:r w:rsidR="00F40BFD" w:rsidRPr="00F40BFD">
              <w:rPr>
                <w:bCs w:val="0"/>
                <w:i/>
                <w:color w:val="000000"/>
              </w:rPr>
              <w:t>:</w:t>
            </w:r>
            <w:r>
              <w:rPr>
                <w:bCs w:val="0"/>
                <w:i/>
                <w:color w:val="000000"/>
              </w:rPr>
              <w:t>0</w:t>
            </w:r>
            <w:r w:rsidR="00F40BFD" w:rsidRPr="00F40BFD">
              <w:rPr>
                <w:bCs w:val="0"/>
                <w:i/>
                <w:color w:val="000000"/>
              </w:rPr>
              <w:t>0–11:</w:t>
            </w:r>
            <w:r>
              <w:rPr>
                <w:bCs w:val="0"/>
                <w:i/>
                <w:color w:val="000000"/>
              </w:rPr>
              <w:t>30</w:t>
            </w:r>
          </w:p>
        </w:tc>
        <w:tc>
          <w:tcPr>
            <w:tcW w:w="7938" w:type="dxa"/>
          </w:tcPr>
          <w:p w14:paraId="5376A23E" w14:textId="561DF81D" w:rsidR="00CD4096" w:rsidRPr="00CD4096" w:rsidRDefault="00CD4096" w:rsidP="00CD4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D4096">
              <w:rPr>
                <w:color w:val="000000"/>
              </w:rPr>
              <w:t>Teisėjų profesinė etika nepriklausomumo ir nešališkumo principų užtikrinimo kontekste</w:t>
            </w:r>
            <w:r>
              <w:rPr>
                <w:color w:val="000000"/>
              </w:rPr>
              <w:t xml:space="preserve">. </w:t>
            </w:r>
            <w:bookmarkStart w:id="1" w:name="_Hlk50476212"/>
            <w:r w:rsidRPr="00CD4096">
              <w:rPr>
                <w:color w:val="000000" w:themeColor="text1"/>
                <w:sz w:val="24"/>
                <w:szCs w:val="24"/>
              </w:rPr>
              <w:t>Klausimai-atsakymai, diskusija.</w:t>
            </w:r>
          </w:p>
          <w:bookmarkEnd w:id="1"/>
          <w:p w14:paraId="35272B59" w14:textId="5B6CDC15" w:rsidR="00F84739" w:rsidRPr="000651F4" w:rsidRDefault="00F84739" w:rsidP="004339D3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84739" w:rsidRPr="0018246E" w14:paraId="77EA1CEE" w14:textId="77777777" w:rsidTr="00F84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284392B" w14:textId="760C4734" w:rsidR="00F84739" w:rsidRPr="00F40BFD" w:rsidRDefault="00F40BFD" w:rsidP="00D55A6B">
            <w:pPr>
              <w:spacing w:before="120" w:line="276" w:lineRule="auto"/>
              <w:rPr>
                <w:bCs w:val="0"/>
                <w:i/>
                <w:color w:val="000000"/>
              </w:rPr>
            </w:pPr>
            <w:r w:rsidRPr="00F40BFD">
              <w:rPr>
                <w:bCs w:val="0"/>
                <w:i/>
                <w:color w:val="000000"/>
              </w:rPr>
              <w:t>11:</w:t>
            </w:r>
            <w:r w:rsidR="00CD4096">
              <w:rPr>
                <w:bCs w:val="0"/>
                <w:i/>
                <w:color w:val="000000"/>
              </w:rPr>
              <w:t>30</w:t>
            </w:r>
            <w:r w:rsidRPr="00F40BFD">
              <w:rPr>
                <w:bCs w:val="0"/>
                <w:i/>
                <w:color w:val="000000"/>
              </w:rPr>
              <w:t>–11:</w:t>
            </w:r>
            <w:r w:rsidR="00CD4096">
              <w:rPr>
                <w:bCs w:val="0"/>
                <w:i/>
                <w:color w:val="000000"/>
              </w:rPr>
              <w:t>45</w:t>
            </w:r>
          </w:p>
        </w:tc>
        <w:tc>
          <w:tcPr>
            <w:tcW w:w="7938" w:type="dxa"/>
          </w:tcPr>
          <w:p w14:paraId="7591DD77" w14:textId="77777777" w:rsidR="00F84739" w:rsidRPr="002F6272" w:rsidRDefault="00F84739" w:rsidP="00D55A6B">
            <w:pPr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Kavos pertrauka </w:t>
            </w:r>
          </w:p>
        </w:tc>
      </w:tr>
      <w:tr w:rsidR="00F84739" w:rsidRPr="0018246E" w14:paraId="0ED54C43" w14:textId="77777777" w:rsidTr="00F84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B64DCA8" w14:textId="616EF13F" w:rsidR="00F84739" w:rsidRPr="00F40BFD" w:rsidRDefault="00F40BFD" w:rsidP="00C85149">
            <w:pPr>
              <w:spacing w:line="276" w:lineRule="auto"/>
              <w:rPr>
                <w:bCs w:val="0"/>
                <w:i/>
                <w:color w:val="000000"/>
              </w:rPr>
            </w:pPr>
            <w:r w:rsidRPr="00F40BFD">
              <w:rPr>
                <w:bCs w:val="0"/>
                <w:i/>
                <w:color w:val="000000"/>
              </w:rPr>
              <w:t>11:</w:t>
            </w:r>
            <w:r w:rsidR="00CD4096">
              <w:rPr>
                <w:bCs w:val="0"/>
                <w:i/>
                <w:color w:val="000000"/>
              </w:rPr>
              <w:t>45</w:t>
            </w:r>
            <w:r w:rsidRPr="00F40BFD">
              <w:rPr>
                <w:bCs w:val="0"/>
                <w:i/>
                <w:color w:val="000000"/>
              </w:rPr>
              <w:t>–</w:t>
            </w:r>
            <w:r w:rsidR="00CD4096">
              <w:rPr>
                <w:bCs w:val="0"/>
                <w:i/>
                <w:color w:val="000000"/>
              </w:rPr>
              <w:t>13:1</w:t>
            </w:r>
            <w:r w:rsidRPr="00F40BFD">
              <w:rPr>
                <w:bCs w:val="0"/>
                <w:i/>
                <w:color w:val="000000"/>
              </w:rPr>
              <w:t>5</w:t>
            </w:r>
          </w:p>
        </w:tc>
        <w:tc>
          <w:tcPr>
            <w:tcW w:w="7938" w:type="dxa"/>
          </w:tcPr>
          <w:p w14:paraId="6B358439" w14:textId="1FD7835B" w:rsidR="00CD4096" w:rsidRDefault="00CD4096" w:rsidP="00CD4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</w:t>
            </w:r>
            <w:r w:rsidRPr="00CD4096">
              <w:rPr>
                <w:color w:val="000000"/>
                <w:sz w:val="24"/>
                <w:szCs w:val="24"/>
              </w:rPr>
              <w:t>iešųjų ir privačių interesų derinimo įstatym</w:t>
            </w:r>
            <w:r>
              <w:rPr>
                <w:color w:val="000000"/>
                <w:sz w:val="24"/>
                <w:szCs w:val="24"/>
              </w:rPr>
              <w:t xml:space="preserve">o aktualijos, atsižvelgiant į  teismų veiklos specifiką.  </w:t>
            </w:r>
            <w:r w:rsidRPr="00CD4096">
              <w:rPr>
                <w:color w:val="000000"/>
                <w:sz w:val="24"/>
                <w:szCs w:val="24"/>
              </w:rPr>
              <w:t>Klausimai-atsakymai, diskusija.</w:t>
            </w:r>
          </w:p>
          <w:p w14:paraId="5AEB457A" w14:textId="65A078EC" w:rsidR="00F84739" w:rsidRPr="000651F4" w:rsidRDefault="00F84739" w:rsidP="007F5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28BA8E70" w14:textId="6945D427" w:rsidR="00F84739" w:rsidRPr="004339D3" w:rsidRDefault="007F52A4" w:rsidP="00F84739">
      <w:pPr>
        <w:ind w:left="-540" w:firstLine="54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Anketų pildymas</w:t>
      </w:r>
      <w:r w:rsidR="00F84739" w:rsidRPr="004339D3">
        <w:rPr>
          <w:rFonts w:ascii="Times New Roman" w:hAnsi="Times New Roman"/>
          <w:b/>
          <w:color w:val="000000"/>
        </w:rPr>
        <w:t>.</w:t>
      </w:r>
    </w:p>
    <w:p w14:paraId="021266CA" w14:textId="77777777" w:rsidR="00F84739" w:rsidRPr="004339D3" w:rsidRDefault="00F84739" w:rsidP="00F84739">
      <w:pPr>
        <w:ind w:left="-540" w:firstLine="540"/>
        <w:rPr>
          <w:rFonts w:ascii="Times New Roman" w:hAnsi="Times New Roman"/>
          <w:b/>
          <w:color w:val="000000"/>
        </w:rPr>
      </w:pPr>
      <w:r w:rsidRPr="004339D3">
        <w:rPr>
          <w:rFonts w:ascii="Times New Roman" w:hAnsi="Times New Roman"/>
          <w:b/>
          <w:color w:val="000000"/>
        </w:rPr>
        <w:t>Programa gali keistis.</w:t>
      </w:r>
    </w:p>
    <w:p w14:paraId="16FDFB9F" w14:textId="77777777" w:rsidR="00F84739" w:rsidRPr="004339D3" w:rsidRDefault="00F84739" w:rsidP="00F84739">
      <w:pPr>
        <w:ind w:left="-540" w:firstLine="540"/>
        <w:rPr>
          <w:rStyle w:val="Grietas"/>
          <w:rFonts w:ascii="Times New Roman" w:eastAsia="SimSun" w:hAnsi="Times New Roman"/>
          <w:bCs w:val="0"/>
          <w:color w:val="000000"/>
        </w:rPr>
      </w:pPr>
    </w:p>
    <w:p w14:paraId="28AACAFF" w14:textId="77777777" w:rsidR="00F84739" w:rsidRPr="004339D3" w:rsidRDefault="00F84739" w:rsidP="00F84739">
      <w:pPr>
        <w:ind w:left="-540" w:firstLine="540"/>
        <w:rPr>
          <w:rStyle w:val="Grietas"/>
          <w:rFonts w:ascii="Times New Roman" w:eastAsia="SimSun" w:hAnsi="Times New Roman"/>
          <w:bCs w:val="0"/>
          <w:color w:val="000000"/>
        </w:rPr>
      </w:pPr>
    </w:p>
    <w:p w14:paraId="3B3A6703" w14:textId="77777777" w:rsidR="008422D0" w:rsidRPr="008422D0" w:rsidRDefault="008422D0" w:rsidP="008422D0">
      <w:pPr>
        <w:jc w:val="center"/>
        <w:rPr>
          <w:rFonts w:ascii="Arial" w:hAnsi="Arial" w:cs="Arial"/>
        </w:rPr>
      </w:pPr>
    </w:p>
    <w:sectPr w:rsidR="008422D0" w:rsidRPr="008422D0" w:rsidSect="005B048C">
      <w:headerReference w:type="default" r:id="rId7"/>
      <w:pgSz w:w="12240" w:h="15840"/>
      <w:pgMar w:top="1440" w:right="758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C2172" w14:textId="77777777" w:rsidR="009711BA" w:rsidRDefault="009711BA" w:rsidP="008422D0">
      <w:pPr>
        <w:spacing w:after="0" w:line="240" w:lineRule="auto"/>
      </w:pPr>
      <w:r>
        <w:separator/>
      </w:r>
    </w:p>
  </w:endnote>
  <w:endnote w:type="continuationSeparator" w:id="0">
    <w:p w14:paraId="1BD71DD7" w14:textId="77777777" w:rsidR="009711BA" w:rsidRDefault="009711BA" w:rsidP="0084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F2A1F9" w14:textId="77777777" w:rsidR="009711BA" w:rsidRDefault="009711BA" w:rsidP="008422D0">
      <w:pPr>
        <w:spacing w:after="0" w:line="240" w:lineRule="auto"/>
      </w:pPr>
      <w:r>
        <w:separator/>
      </w:r>
    </w:p>
  </w:footnote>
  <w:footnote w:type="continuationSeparator" w:id="0">
    <w:p w14:paraId="6201DF3F" w14:textId="77777777" w:rsidR="009711BA" w:rsidRDefault="009711BA" w:rsidP="0084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17582" w14:textId="43B3DAAB" w:rsidR="008422D0" w:rsidRDefault="00CD4096" w:rsidP="00F84739">
    <w:pPr>
      <w:pStyle w:val="Antrats"/>
      <w:jc w:val="center"/>
    </w:pPr>
    <w:r w:rsidRPr="00CD4096">
      <w:rPr>
        <w:noProof/>
      </w:rPr>
      <w:drawing>
        <wp:inline distT="0" distB="0" distL="0" distR="0" wp14:anchorId="44FA7006" wp14:editId="46A2692C">
          <wp:extent cx="1352550" cy="1054038"/>
          <wp:effectExtent l="0" t="0" r="0" b="0"/>
          <wp:docPr id="3" name="Paveikslėlis 3" descr="VTEK ragina vietos savivaldos politikus laiku deklaruoti privačius  interesus - kvitrina.lt · Prienų ir Birštono naujienų portal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TEK ragina vietos savivaldos politikus laiku deklaruoti privačius  interesus - kvitrina.lt · Prienų ir Birštono naujienų portal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968" cy="1090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422D0">
      <w:rPr>
        <w:noProof/>
      </w:rPr>
      <w:drawing>
        <wp:inline distT="0" distB="0" distL="0" distR="0" wp14:anchorId="5B4E6787" wp14:editId="448AF536">
          <wp:extent cx="2028825" cy="1104536"/>
          <wp:effectExtent l="0" t="0" r="0" b="635"/>
          <wp:docPr id="34" name="Paveikslėlis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10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13A"/>
    <w:rsid w:val="00003332"/>
    <w:rsid w:val="00033B33"/>
    <w:rsid w:val="00066B4C"/>
    <w:rsid w:val="00177A71"/>
    <w:rsid w:val="001F6752"/>
    <w:rsid w:val="002D6E62"/>
    <w:rsid w:val="00381288"/>
    <w:rsid w:val="004339D3"/>
    <w:rsid w:val="004C3C8E"/>
    <w:rsid w:val="00502DCB"/>
    <w:rsid w:val="005B048C"/>
    <w:rsid w:val="005E5CD5"/>
    <w:rsid w:val="006374BD"/>
    <w:rsid w:val="00637D93"/>
    <w:rsid w:val="00643876"/>
    <w:rsid w:val="006C02DB"/>
    <w:rsid w:val="007769E1"/>
    <w:rsid w:val="007D6AF7"/>
    <w:rsid w:val="007F52A4"/>
    <w:rsid w:val="008422D0"/>
    <w:rsid w:val="0093213A"/>
    <w:rsid w:val="0093404E"/>
    <w:rsid w:val="009711BA"/>
    <w:rsid w:val="009828E5"/>
    <w:rsid w:val="00A22E39"/>
    <w:rsid w:val="00A83BE7"/>
    <w:rsid w:val="00AC204B"/>
    <w:rsid w:val="00B32F43"/>
    <w:rsid w:val="00C43914"/>
    <w:rsid w:val="00C81366"/>
    <w:rsid w:val="00CD4096"/>
    <w:rsid w:val="00D04123"/>
    <w:rsid w:val="00D55A6B"/>
    <w:rsid w:val="00D67BEE"/>
    <w:rsid w:val="00E81E06"/>
    <w:rsid w:val="00EC61D0"/>
    <w:rsid w:val="00F40BFD"/>
    <w:rsid w:val="00F8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8E302"/>
  <w15:docId w15:val="{F9D64450-1DC9-444E-82FC-D7684204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77A71"/>
    <w:pPr>
      <w:spacing w:after="160" w:line="259" w:lineRule="auto"/>
    </w:pPr>
    <w:rPr>
      <w:sz w:val="22"/>
      <w:szCs w:val="22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77A71"/>
    <w:pPr>
      <w:keepNext/>
      <w:keepLines/>
      <w:spacing w:before="240" w:after="0"/>
      <w:outlineLvl w:val="0"/>
    </w:pPr>
    <w:rPr>
      <w:rFonts w:ascii="Calibri Light" w:eastAsia="SimSun" w:hAnsi="Calibri Light"/>
      <w:color w:val="2E74B5"/>
      <w:sz w:val="32"/>
      <w:szCs w:val="32"/>
      <w:lang w:val="en-US"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77A71"/>
    <w:pPr>
      <w:keepNext/>
      <w:keepLines/>
      <w:spacing w:before="40" w:after="0"/>
      <w:outlineLvl w:val="1"/>
    </w:pPr>
    <w:rPr>
      <w:rFonts w:ascii="Calibri Light" w:eastAsia="SimSun" w:hAnsi="Calibri Light"/>
      <w:color w:val="2E74B5"/>
      <w:sz w:val="28"/>
      <w:szCs w:val="28"/>
      <w:lang w:val="en-US"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77A71"/>
    <w:pPr>
      <w:keepNext/>
      <w:keepLines/>
      <w:spacing w:before="40" w:after="0"/>
      <w:outlineLvl w:val="2"/>
    </w:pPr>
    <w:rPr>
      <w:rFonts w:ascii="Calibri Light" w:eastAsia="SimSun" w:hAnsi="Calibri Light"/>
      <w:color w:val="1F4E79"/>
      <w:sz w:val="24"/>
      <w:szCs w:val="24"/>
      <w:lang w:val="en-US"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77A71"/>
    <w:pPr>
      <w:keepNext/>
      <w:keepLines/>
      <w:spacing w:before="40" w:after="0"/>
      <w:outlineLvl w:val="3"/>
    </w:pPr>
    <w:rPr>
      <w:rFonts w:ascii="Calibri Light" w:eastAsia="SimSun" w:hAnsi="Calibri Light"/>
      <w:i/>
      <w:iCs/>
      <w:color w:val="2E74B5"/>
      <w:sz w:val="20"/>
      <w:szCs w:val="20"/>
      <w:lang w:val="en-US" w:eastAsia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77A71"/>
    <w:pPr>
      <w:keepNext/>
      <w:keepLines/>
      <w:spacing w:before="40" w:after="0"/>
      <w:outlineLvl w:val="4"/>
    </w:pPr>
    <w:rPr>
      <w:rFonts w:ascii="Calibri Light" w:eastAsia="SimSun" w:hAnsi="Calibri Light"/>
      <w:color w:val="2E74B5"/>
      <w:sz w:val="20"/>
      <w:szCs w:val="20"/>
      <w:lang w:val="en-US" w:eastAsia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77A71"/>
    <w:pPr>
      <w:keepNext/>
      <w:keepLines/>
      <w:spacing w:before="40" w:after="0"/>
      <w:outlineLvl w:val="5"/>
    </w:pPr>
    <w:rPr>
      <w:rFonts w:ascii="Calibri Light" w:eastAsia="SimSun" w:hAnsi="Calibri Light"/>
      <w:color w:val="1F4E79"/>
      <w:sz w:val="20"/>
      <w:szCs w:val="20"/>
      <w:lang w:val="en-US" w:eastAsia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77A71"/>
    <w:pPr>
      <w:keepNext/>
      <w:keepLines/>
      <w:spacing w:before="40" w:after="0"/>
      <w:outlineLvl w:val="6"/>
    </w:pPr>
    <w:rPr>
      <w:rFonts w:ascii="Calibri Light" w:eastAsia="SimSun" w:hAnsi="Calibri Light"/>
      <w:i/>
      <w:iCs/>
      <w:color w:val="1F4E79"/>
      <w:sz w:val="20"/>
      <w:szCs w:val="20"/>
      <w:lang w:val="en-US" w:eastAsia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77A71"/>
    <w:pPr>
      <w:keepNext/>
      <w:keepLines/>
      <w:spacing w:before="40" w:after="0"/>
      <w:outlineLvl w:val="7"/>
    </w:pPr>
    <w:rPr>
      <w:rFonts w:ascii="Calibri Light" w:eastAsia="SimSun" w:hAnsi="Calibri Light"/>
      <w:color w:val="262626"/>
      <w:sz w:val="21"/>
      <w:szCs w:val="21"/>
      <w:lang w:val="en-US" w:eastAsia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77A71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262626"/>
      <w:sz w:val="21"/>
      <w:szCs w:val="21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177A71"/>
    <w:rPr>
      <w:rFonts w:ascii="Calibri Light" w:eastAsia="SimSun" w:hAnsi="Calibri Light"/>
      <w:color w:val="2E74B5"/>
      <w:sz w:val="32"/>
      <w:szCs w:val="32"/>
    </w:rPr>
  </w:style>
  <w:style w:type="character" w:customStyle="1" w:styleId="Antrat2Diagrama">
    <w:name w:val="Antraštė 2 Diagrama"/>
    <w:link w:val="Antrat2"/>
    <w:uiPriority w:val="9"/>
    <w:semiHidden/>
    <w:rsid w:val="00177A71"/>
    <w:rPr>
      <w:rFonts w:ascii="Calibri Light" w:eastAsia="SimSun" w:hAnsi="Calibri Light"/>
      <w:color w:val="2E74B5"/>
      <w:sz w:val="28"/>
      <w:szCs w:val="28"/>
    </w:rPr>
  </w:style>
  <w:style w:type="character" w:customStyle="1" w:styleId="Antrat3Diagrama">
    <w:name w:val="Antraštė 3 Diagrama"/>
    <w:link w:val="Antrat3"/>
    <w:uiPriority w:val="9"/>
    <w:semiHidden/>
    <w:rsid w:val="00177A71"/>
    <w:rPr>
      <w:rFonts w:ascii="Calibri Light" w:eastAsia="SimSun" w:hAnsi="Calibri Light"/>
      <w:color w:val="1F4E79"/>
      <w:sz w:val="24"/>
      <w:szCs w:val="24"/>
    </w:rPr>
  </w:style>
  <w:style w:type="character" w:customStyle="1" w:styleId="Antrat4Diagrama">
    <w:name w:val="Antraštė 4 Diagrama"/>
    <w:link w:val="Antrat4"/>
    <w:uiPriority w:val="9"/>
    <w:semiHidden/>
    <w:rsid w:val="00177A71"/>
    <w:rPr>
      <w:rFonts w:ascii="Calibri Light" w:eastAsia="SimSun" w:hAnsi="Calibri Light"/>
      <w:i/>
      <w:iCs/>
      <w:color w:val="2E74B5"/>
    </w:rPr>
  </w:style>
  <w:style w:type="character" w:customStyle="1" w:styleId="Antrat5Diagrama">
    <w:name w:val="Antraštė 5 Diagrama"/>
    <w:link w:val="Antrat5"/>
    <w:uiPriority w:val="9"/>
    <w:semiHidden/>
    <w:rsid w:val="00177A71"/>
    <w:rPr>
      <w:rFonts w:ascii="Calibri Light" w:eastAsia="SimSun" w:hAnsi="Calibri Light"/>
      <w:color w:val="2E74B5"/>
    </w:rPr>
  </w:style>
  <w:style w:type="character" w:customStyle="1" w:styleId="Antrat6Diagrama">
    <w:name w:val="Antraštė 6 Diagrama"/>
    <w:link w:val="Antrat6"/>
    <w:uiPriority w:val="9"/>
    <w:semiHidden/>
    <w:rsid w:val="00177A71"/>
    <w:rPr>
      <w:rFonts w:ascii="Calibri Light" w:eastAsia="SimSun" w:hAnsi="Calibri Light"/>
      <w:color w:val="1F4E79"/>
    </w:rPr>
  </w:style>
  <w:style w:type="character" w:customStyle="1" w:styleId="Antrat7Diagrama">
    <w:name w:val="Antraštė 7 Diagrama"/>
    <w:link w:val="Antrat7"/>
    <w:uiPriority w:val="9"/>
    <w:semiHidden/>
    <w:rsid w:val="00177A71"/>
    <w:rPr>
      <w:rFonts w:ascii="Calibri Light" w:eastAsia="SimSun" w:hAnsi="Calibri Light"/>
      <w:i/>
      <w:iCs/>
      <w:color w:val="1F4E79"/>
    </w:rPr>
  </w:style>
  <w:style w:type="character" w:customStyle="1" w:styleId="Antrat8Diagrama">
    <w:name w:val="Antraštė 8 Diagrama"/>
    <w:link w:val="Antrat8"/>
    <w:uiPriority w:val="9"/>
    <w:semiHidden/>
    <w:rsid w:val="00177A71"/>
    <w:rPr>
      <w:rFonts w:ascii="Calibri Light" w:eastAsia="SimSun" w:hAnsi="Calibri Light"/>
      <w:color w:val="262626"/>
      <w:sz w:val="21"/>
      <w:szCs w:val="21"/>
    </w:rPr>
  </w:style>
  <w:style w:type="character" w:customStyle="1" w:styleId="Antrat9Diagrama">
    <w:name w:val="Antraštė 9 Diagrama"/>
    <w:link w:val="Antrat9"/>
    <w:uiPriority w:val="9"/>
    <w:semiHidden/>
    <w:rsid w:val="00177A71"/>
    <w:rPr>
      <w:rFonts w:ascii="Calibri Light" w:eastAsia="SimSun" w:hAnsi="Calibri Light"/>
      <w:i/>
      <w:iCs/>
      <w:color w:val="262626"/>
      <w:sz w:val="21"/>
      <w:szCs w:val="21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177A71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77A71"/>
    <w:pPr>
      <w:spacing w:after="0" w:line="240" w:lineRule="auto"/>
      <w:contextualSpacing/>
    </w:pPr>
    <w:rPr>
      <w:rFonts w:ascii="Calibri Light" w:eastAsia="SimSun" w:hAnsi="Calibri Light"/>
      <w:spacing w:val="-10"/>
      <w:sz w:val="56"/>
      <w:szCs w:val="56"/>
      <w:lang w:val="en-US" w:eastAsia="en-US"/>
    </w:rPr>
  </w:style>
  <w:style w:type="character" w:customStyle="1" w:styleId="PavadinimasDiagrama">
    <w:name w:val="Pavadinimas Diagrama"/>
    <w:link w:val="Pavadinimas"/>
    <w:uiPriority w:val="10"/>
    <w:rsid w:val="00177A71"/>
    <w:rPr>
      <w:rFonts w:ascii="Calibri Light" w:eastAsia="SimSun" w:hAnsi="Calibri Light"/>
      <w:spacing w:val="-10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77A71"/>
    <w:pPr>
      <w:numPr>
        <w:ilvl w:val="1"/>
      </w:numPr>
    </w:pPr>
    <w:rPr>
      <w:color w:val="5A5A5A"/>
      <w:spacing w:val="15"/>
      <w:sz w:val="20"/>
      <w:szCs w:val="20"/>
      <w:lang w:val="en-US" w:eastAsia="en-US"/>
    </w:rPr>
  </w:style>
  <w:style w:type="character" w:customStyle="1" w:styleId="PaantratDiagrama">
    <w:name w:val="Paantraštė Diagrama"/>
    <w:link w:val="Paantrat"/>
    <w:uiPriority w:val="11"/>
    <w:rsid w:val="00177A71"/>
    <w:rPr>
      <w:color w:val="5A5A5A"/>
      <w:spacing w:val="15"/>
    </w:rPr>
  </w:style>
  <w:style w:type="character" w:styleId="Grietas">
    <w:name w:val="Strong"/>
    <w:uiPriority w:val="99"/>
    <w:qFormat/>
    <w:rsid w:val="00177A71"/>
    <w:rPr>
      <w:b/>
      <w:bCs/>
      <w:color w:val="auto"/>
    </w:rPr>
  </w:style>
  <w:style w:type="character" w:styleId="Emfaz">
    <w:name w:val="Emphasis"/>
    <w:uiPriority w:val="20"/>
    <w:qFormat/>
    <w:rsid w:val="00177A71"/>
    <w:rPr>
      <w:i/>
      <w:iCs/>
      <w:color w:val="auto"/>
    </w:rPr>
  </w:style>
  <w:style w:type="paragraph" w:styleId="Betarp">
    <w:name w:val="No Spacing"/>
    <w:uiPriority w:val="1"/>
    <w:qFormat/>
    <w:rsid w:val="00177A71"/>
    <w:rPr>
      <w:sz w:val="22"/>
      <w:szCs w:val="22"/>
      <w:lang w:val="lt-LT" w:eastAsia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77A71"/>
    <w:pPr>
      <w:spacing w:before="200"/>
      <w:ind w:left="864" w:right="864"/>
    </w:pPr>
    <w:rPr>
      <w:i/>
      <w:iCs/>
      <w:color w:val="404040"/>
      <w:sz w:val="20"/>
      <w:szCs w:val="20"/>
      <w:lang w:val="en-US" w:eastAsia="en-US"/>
    </w:rPr>
  </w:style>
  <w:style w:type="character" w:customStyle="1" w:styleId="CitataDiagrama">
    <w:name w:val="Citata Diagrama"/>
    <w:link w:val="Citata"/>
    <w:uiPriority w:val="29"/>
    <w:rsid w:val="00177A71"/>
    <w:rPr>
      <w:i/>
      <w:iCs/>
      <w:color w:val="404040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77A71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  <w:sz w:val="20"/>
      <w:szCs w:val="20"/>
      <w:lang w:val="en-US" w:eastAsia="en-US"/>
    </w:rPr>
  </w:style>
  <w:style w:type="character" w:customStyle="1" w:styleId="IskirtacitataDiagrama">
    <w:name w:val="Išskirta citata Diagrama"/>
    <w:link w:val="Iskirtacitata"/>
    <w:uiPriority w:val="30"/>
    <w:rsid w:val="00177A71"/>
    <w:rPr>
      <w:i/>
      <w:iCs/>
      <w:color w:val="5B9BD5"/>
    </w:rPr>
  </w:style>
  <w:style w:type="character" w:styleId="Nerykuspabraukimas">
    <w:name w:val="Subtle Emphasis"/>
    <w:uiPriority w:val="19"/>
    <w:qFormat/>
    <w:rsid w:val="00177A71"/>
    <w:rPr>
      <w:i/>
      <w:iCs/>
      <w:color w:val="404040"/>
    </w:rPr>
  </w:style>
  <w:style w:type="character" w:styleId="Rykuspabraukimas">
    <w:name w:val="Intense Emphasis"/>
    <w:uiPriority w:val="21"/>
    <w:qFormat/>
    <w:rsid w:val="00177A71"/>
    <w:rPr>
      <w:i/>
      <w:iCs/>
      <w:color w:val="5B9BD5"/>
    </w:rPr>
  </w:style>
  <w:style w:type="character" w:styleId="Nerykinuoroda">
    <w:name w:val="Subtle Reference"/>
    <w:uiPriority w:val="31"/>
    <w:qFormat/>
    <w:rsid w:val="00177A71"/>
    <w:rPr>
      <w:smallCaps/>
      <w:color w:val="404040"/>
    </w:rPr>
  </w:style>
  <w:style w:type="character" w:styleId="Rykinuoroda">
    <w:name w:val="Intense Reference"/>
    <w:uiPriority w:val="32"/>
    <w:qFormat/>
    <w:rsid w:val="00177A71"/>
    <w:rPr>
      <w:b/>
      <w:bCs/>
      <w:smallCaps/>
      <w:color w:val="5B9BD5"/>
      <w:spacing w:val="5"/>
    </w:rPr>
  </w:style>
  <w:style w:type="character" w:styleId="Knygospavadinimas">
    <w:name w:val="Book Title"/>
    <w:uiPriority w:val="33"/>
    <w:qFormat/>
    <w:rsid w:val="00177A71"/>
    <w:rPr>
      <w:b/>
      <w:bCs/>
      <w:i/>
      <w:iC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177A71"/>
    <w:pPr>
      <w:outlineLvl w:val="9"/>
    </w:pPr>
    <w:rPr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8422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422D0"/>
    <w:rPr>
      <w:sz w:val="22"/>
      <w:szCs w:val="22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8422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422D0"/>
    <w:rPr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59"/>
    <w:rsid w:val="0084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41">
    <w:name w:val="Grid Table 1 Light - Accent 41"/>
    <w:basedOn w:val="prastojilentel"/>
    <w:uiPriority w:val="46"/>
    <w:rsid w:val="005B048C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-Accent51">
    <w:name w:val="Grid Table 5 Dark - Accent 51"/>
    <w:basedOn w:val="prastojilentel"/>
    <w:uiPriority w:val="50"/>
    <w:rsid w:val="005B048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GridTable5Dark-Accent11">
    <w:name w:val="Grid Table 5 Dark - Accent 11"/>
    <w:basedOn w:val="prastojilentel"/>
    <w:uiPriority w:val="50"/>
    <w:rsid w:val="005B048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GridTable7Colorful-Accent31">
    <w:name w:val="Grid Table 7 Colorful - Accent 31"/>
    <w:basedOn w:val="prastojilentel"/>
    <w:uiPriority w:val="52"/>
    <w:rsid w:val="005B048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1">
    <w:name w:val="Grid Table 7 Colorful1"/>
    <w:basedOn w:val="prastojilentel"/>
    <w:uiPriority w:val="52"/>
    <w:rsid w:val="005B048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iesusspalvinimas1parykinimas">
    <w:name w:val="Light Shading Accent 1"/>
    <w:basedOn w:val="prastojilentel"/>
    <w:uiPriority w:val="60"/>
    <w:rsid w:val="00F84739"/>
    <w:rPr>
      <w:rFonts w:ascii="Times New Roman" w:hAnsi="Times New Roman"/>
      <w:color w:val="2F5496" w:themeColor="accent1" w:themeShade="BF"/>
      <w:sz w:val="22"/>
      <w:szCs w:val="22"/>
      <w:lang w:val="lt-LT" w:eastAsia="lt-LT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3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43914"/>
    <w:rPr>
      <w:rFonts w:ascii="Tahoma" w:hAnsi="Tahoma" w:cs="Tahoma"/>
      <w:sz w:val="16"/>
      <w:szCs w:val="16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6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F05DA-DB7F-4DED-B92C-F8D148CF7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D.Bruzaite@teismai.local</dc:creator>
  <cp:lastModifiedBy>Jovita Ramanauskiene</cp:lastModifiedBy>
  <cp:revision>2</cp:revision>
  <cp:lastPrinted>2020-09-21T06:32:00Z</cp:lastPrinted>
  <dcterms:created xsi:type="dcterms:W3CDTF">2020-09-21T06:49:00Z</dcterms:created>
  <dcterms:modified xsi:type="dcterms:W3CDTF">2020-09-21T06:49:00Z</dcterms:modified>
</cp:coreProperties>
</file>