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61E4F548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  <w:r w:rsidR="003B15EE"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APYGARDOS TEISMO TEISĖJO</w:t>
      </w:r>
      <w:r w:rsidR="003B15E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15EE">
        <w:rPr>
          <w:rFonts w:ascii="Times New Roman" w:eastAsia="Times New Roman" w:hAnsi="Times New Roman" w:cs="Times New Roman"/>
          <w:b/>
          <w:sz w:val="24"/>
          <w:szCs w:val="24"/>
        </w:rPr>
        <w:t>VITALIJOS NORKŪNAITĖS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</w:t>
      </w:r>
    </w:p>
    <w:p w14:paraId="4CAF705A" w14:textId="597C7DFA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2A6C051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lapkričio 27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B15E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4BBE451F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lapkričio 23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442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birželio 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lapkričio 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Vitalijos Norkūnaitės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2D50E8CF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6FD">
        <w:rPr>
          <w:rFonts w:ascii="Times New Roman" w:eastAsia="Times New Roman" w:hAnsi="Times New Roman" w:cs="Times New Roman"/>
          <w:b/>
          <w:bCs/>
          <w:sz w:val="24"/>
          <w:szCs w:val="24"/>
        </w:rPr>
        <w:t>VITALIJOS NORKŪNAITĖS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5B3E2A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2626FD"/>
    <w:rsid w:val="0037709F"/>
    <w:rsid w:val="003B15EE"/>
    <w:rsid w:val="005312DB"/>
    <w:rsid w:val="005B3E2A"/>
    <w:rsid w:val="00646072"/>
    <w:rsid w:val="00752A9B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5</cp:revision>
  <dcterms:created xsi:type="dcterms:W3CDTF">2019-07-19T07:48:00Z</dcterms:created>
  <dcterms:modified xsi:type="dcterms:W3CDTF">2020-11-24T12:57:00Z</dcterms:modified>
</cp:coreProperties>
</file>