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554D842A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844BB5">
        <w:rPr>
          <w:rFonts w:ascii="Times New Roman" w:hAnsi="Times New Roman"/>
          <w:sz w:val="24"/>
        </w:rPr>
        <w:t>JONĄ MALINAUSKĄ</w:t>
      </w:r>
    </w:p>
    <w:p w14:paraId="310CEFDA" w14:textId="6D6DD026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844BB5">
        <w:rPr>
          <w:rFonts w:ascii="Times New Roman" w:hAnsi="Times New Roman"/>
          <w:sz w:val="24"/>
        </w:rPr>
        <w:t xml:space="preserve">ALYTAUS APYLINKĖS TEISMO ALYTAUS RŪMŲ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358C9821" w:rsidR="00F5659C" w:rsidRDefault="004C766D">
      <w:pPr>
        <w:pStyle w:val="Data"/>
      </w:pPr>
      <w:r>
        <w:t>20</w:t>
      </w:r>
      <w:r w:rsidR="00E637BC">
        <w:t>20</w:t>
      </w:r>
      <w:r w:rsidR="00F5659C">
        <w:t xml:space="preserve"> m</w:t>
      </w:r>
      <w:r w:rsidR="00BF7034">
        <w:t xml:space="preserve">. </w:t>
      </w:r>
      <w:r w:rsidR="00DA659F">
        <w:t>gruodžio</w:t>
      </w:r>
      <w:r w:rsidR="00E10EED">
        <w:t xml:space="preserve"> </w:t>
      </w:r>
      <w:r w:rsidR="00DA659F">
        <w:t xml:space="preserve">18 </w:t>
      </w:r>
      <w:r w:rsidR="00F5659C">
        <w:t>d. Nr. 13</w:t>
      </w:r>
      <w:r w:rsidR="00E10EED">
        <w:t>P</w:t>
      </w:r>
      <w:r w:rsidR="00304411">
        <w:t>-</w:t>
      </w:r>
      <w:r w:rsidR="006350FC">
        <w:t>130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1BE4B653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20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DA659F">
        <w:rPr>
          <w:rFonts w:ascii="Times New Roman" w:hAnsi="Times New Roman"/>
          <w:b w:val="0"/>
          <w:sz w:val="24"/>
        </w:rPr>
        <w:t>gruodžio 9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DA659F">
        <w:rPr>
          <w:rFonts w:ascii="Times New Roman" w:hAnsi="Times New Roman"/>
          <w:b w:val="0"/>
          <w:sz w:val="24"/>
        </w:rPr>
        <w:t>460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844BB5">
        <w:rPr>
          <w:rFonts w:ascii="Times New Roman" w:hAnsi="Times New Roman"/>
          <w:b w:val="0"/>
          <w:sz w:val="24"/>
        </w:rPr>
        <w:t>Alytaus apylinkės</w:t>
      </w:r>
      <w:r w:rsidR="00A27BDC">
        <w:rPr>
          <w:rFonts w:ascii="Times New Roman" w:hAnsi="Times New Roman"/>
          <w:b w:val="0"/>
          <w:sz w:val="24"/>
        </w:rPr>
        <w:t xml:space="preserve"> teismo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844BB5">
        <w:rPr>
          <w:rFonts w:ascii="Times New Roman" w:hAnsi="Times New Roman"/>
          <w:b w:val="0"/>
          <w:sz w:val="24"/>
        </w:rPr>
        <w:t xml:space="preserve">Alytaus rūmų </w:t>
      </w:r>
      <w:r w:rsidR="00D12D49">
        <w:rPr>
          <w:rFonts w:ascii="Times New Roman" w:hAnsi="Times New Roman"/>
          <w:b w:val="0"/>
          <w:sz w:val="24"/>
        </w:rPr>
        <w:t xml:space="preserve">teisėjo </w:t>
      </w:r>
      <w:r w:rsidR="00844BB5">
        <w:rPr>
          <w:rFonts w:ascii="Times New Roman" w:hAnsi="Times New Roman"/>
          <w:b w:val="0"/>
          <w:sz w:val="24"/>
        </w:rPr>
        <w:t>Jono Malinausko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8024FB">
        <w:rPr>
          <w:rFonts w:ascii="Times New Roman" w:hAnsi="Times New Roman"/>
          <w:b w:val="0"/>
          <w:sz w:val="24"/>
        </w:rPr>
        <w:t>1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265481">
        <w:rPr>
          <w:rFonts w:ascii="Times New Roman" w:hAnsi="Times New Roman"/>
          <w:b w:val="0"/>
          <w:sz w:val="24"/>
        </w:rPr>
        <w:t xml:space="preserve">sausio </w:t>
      </w:r>
      <w:r w:rsidR="00844BB5">
        <w:rPr>
          <w:rFonts w:ascii="Times New Roman" w:hAnsi="Times New Roman"/>
          <w:b w:val="0"/>
          <w:sz w:val="24"/>
        </w:rPr>
        <w:t>18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 xml:space="preserve">ir 7 dalimi, 120 straipsnio 3 punktu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1DC1C95A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844BB5">
        <w:rPr>
          <w:rFonts w:ascii="Times New Roman" w:hAnsi="Times New Roman"/>
          <w:bCs/>
          <w:sz w:val="24"/>
        </w:rPr>
        <w:t>JONĄ MALINAUSKĄ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844BB5">
        <w:rPr>
          <w:rFonts w:ascii="Times New Roman" w:hAnsi="Times New Roman"/>
          <w:b w:val="0"/>
          <w:sz w:val="24"/>
        </w:rPr>
        <w:t>Alytaus apylinkės teismo Alytaus rūmų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965CC0E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95629" w14:textId="77777777" w:rsidR="00503D0F" w:rsidRDefault="00503D0F">
      <w:r>
        <w:separator/>
      </w:r>
    </w:p>
  </w:endnote>
  <w:endnote w:type="continuationSeparator" w:id="0">
    <w:p w14:paraId="287DF174" w14:textId="77777777" w:rsidR="00503D0F" w:rsidRDefault="0050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E1CE0" w14:textId="77777777" w:rsidR="00503D0F" w:rsidRDefault="00503D0F">
      <w:r>
        <w:separator/>
      </w:r>
    </w:p>
  </w:footnote>
  <w:footnote w:type="continuationSeparator" w:id="0">
    <w:p w14:paraId="6AF99FFD" w14:textId="77777777" w:rsidR="00503D0F" w:rsidRDefault="00503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B241B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5BB1"/>
    <w:rsid w:val="00261B4C"/>
    <w:rsid w:val="00265481"/>
    <w:rsid w:val="0027510E"/>
    <w:rsid w:val="00285F7E"/>
    <w:rsid w:val="00293D75"/>
    <w:rsid w:val="002A5F44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14C36"/>
    <w:rsid w:val="00A27BDC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7549"/>
    <w:rsid w:val="00D80938"/>
    <w:rsid w:val="00D80F64"/>
    <w:rsid w:val="00D97E58"/>
    <w:rsid w:val="00DA659F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57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14</cp:revision>
  <cp:lastPrinted>2017-03-17T06:49:00Z</cp:lastPrinted>
  <dcterms:created xsi:type="dcterms:W3CDTF">2019-08-26T10:44:00Z</dcterms:created>
  <dcterms:modified xsi:type="dcterms:W3CDTF">2020-12-18T09:01:00Z</dcterms:modified>
</cp:coreProperties>
</file>