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4B" w:rsidRDefault="0071364B">
      <w:pPr>
        <w:jc w:val="center"/>
        <w:rPr>
          <w:b/>
          <w:bCs/>
        </w:rPr>
      </w:pPr>
    </w:p>
    <w:p w:rsidR="00197550" w:rsidRPr="00197550" w:rsidRDefault="0071364B" w:rsidP="00197550">
      <w:pPr>
        <w:jc w:val="center"/>
        <w:rPr>
          <w:rFonts w:eastAsia="Calibri" w:cs="Times New Roman"/>
          <w:b/>
          <w:color w:val="auto"/>
          <w:bdr w:val="none" w:sz="0" w:space="0" w:color="auto"/>
          <w:lang w:val="lt-LT" w:eastAsia="en-US"/>
        </w:rPr>
      </w:pPr>
      <w:r>
        <w:rPr>
          <w:b/>
          <w:bCs/>
        </w:rPr>
        <w:t xml:space="preserve">NUOTOLINIO </w:t>
      </w:r>
      <w:r w:rsidR="00024155">
        <w:rPr>
          <w:b/>
          <w:bCs/>
        </w:rPr>
        <w:t>SEMINARO PAGAL</w:t>
      </w:r>
      <w:r w:rsidR="00197550">
        <w:rPr>
          <w:rFonts w:eastAsia="Calibri" w:cs="Times New Roman"/>
          <w:b/>
          <w:color w:val="auto"/>
          <w:bdr w:val="none" w:sz="0" w:space="0" w:color="auto"/>
          <w:lang w:val="lt-LT" w:eastAsia="en-US"/>
        </w:rPr>
        <w:t xml:space="preserve"> </w:t>
      </w:r>
      <w:r w:rsidR="00197550" w:rsidRPr="00197550">
        <w:rPr>
          <w:rFonts w:eastAsia="Calibri" w:cs="Times New Roman"/>
          <w:b/>
          <w:bdr w:val="none" w:sz="0" w:space="0" w:color="auto"/>
          <w:lang w:val="lt-LT" w:eastAsia="en-US"/>
        </w:rPr>
        <w:t>APYGARDŲ ADMINISTRACINIŲ TEISMŲ TEISĖJŲ MOKYMO PROGRAM</w:t>
      </w:r>
      <w:r w:rsidR="00197550">
        <w:rPr>
          <w:rFonts w:eastAsia="Calibri" w:cs="Times New Roman"/>
          <w:b/>
          <w:bdr w:val="none" w:sz="0" w:space="0" w:color="auto"/>
          <w:lang w:val="lt-LT" w:eastAsia="en-US"/>
        </w:rPr>
        <w:t>Ą</w:t>
      </w:r>
    </w:p>
    <w:p w:rsidR="001D4373" w:rsidRDefault="00197550" w:rsidP="00197550">
      <w:pPr>
        <w:jc w:val="center"/>
      </w:pPr>
      <w:r>
        <w:t xml:space="preserve"> </w:t>
      </w:r>
      <w:r w:rsidR="00024155">
        <w:t xml:space="preserve">(seminaro kodas – </w:t>
      </w:r>
      <w:r>
        <w:t>ADM/AP-</w:t>
      </w:r>
      <w:r>
        <w:rPr>
          <w:lang w:val="en-US"/>
        </w:rPr>
        <w:t>1</w:t>
      </w:r>
      <w:r w:rsidR="00024155">
        <w:t>)</w:t>
      </w:r>
    </w:p>
    <w:p w:rsidR="001D4373" w:rsidRDefault="001D4373">
      <w:pPr>
        <w:jc w:val="center"/>
        <w:rPr>
          <w:sz w:val="16"/>
          <w:szCs w:val="16"/>
        </w:rPr>
      </w:pPr>
    </w:p>
    <w:p w:rsidR="001D4373" w:rsidRDefault="00024155">
      <w:pPr>
        <w:jc w:val="center"/>
        <w:rPr>
          <w:b/>
          <w:bCs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  <w:r>
        <w:rPr>
          <w:b/>
          <w:bCs/>
          <w:lang w:val="pt-PT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 R O G R A M A</w:t>
      </w:r>
    </w:p>
    <w:p w:rsidR="0071364B" w:rsidRPr="00A577CC" w:rsidRDefault="0071364B">
      <w:pPr>
        <w:jc w:val="center"/>
        <w:rPr>
          <w:b/>
          <w:bCs/>
          <w:sz w:val="16"/>
          <w:szCs w:val="16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1D4373" w:rsidRDefault="00024155">
      <w:pPr>
        <w:jc w:val="center"/>
      </w:pPr>
      <w:r>
        <w:t>202</w:t>
      </w:r>
      <w:r w:rsidR="0071364B">
        <w:t>1</w:t>
      </w:r>
      <w:r>
        <w:t xml:space="preserve"> m. </w:t>
      </w:r>
      <w:r w:rsidR="00A577CC">
        <w:t xml:space="preserve">kovo </w:t>
      </w:r>
      <w:r w:rsidR="00197550">
        <w:rPr>
          <w:lang w:val="en-US"/>
        </w:rPr>
        <w:t xml:space="preserve">8-10 </w:t>
      </w:r>
      <w:r>
        <w:t>d.</w:t>
      </w:r>
    </w:p>
    <w:p w:rsidR="001D4373" w:rsidRDefault="001D4373">
      <w:pPr>
        <w:rPr>
          <w:sz w:val="10"/>
          <w:szCs w:val="10"/>
        </w:rPr>
      </w:pPr>
    </w:p>
    <w:p w:rsidR="001D4373" w:rsidRDefault="001D4373">
      <w:pPr>
        <w:jc w:val="center"/>
        <w:rPr>
          <w:sz w:val="10"/>
          <w:szCs w:val="10"/>
        </w:rPr>
      </w:pPr>
    </w:p>
    <w:tbl>
      <w:tblPr>
        <w:tblStyle w:val="TableNormal"/>
        <w:tblW w:w="10265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65"/>
      </w:tblGrid>
      <w:tr w:rsidR="001D4373">
        <w:trPr>
          <w:trHeight w:val="890"/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A72EAE" w:rsidRDefault="00024155">
            <w:pPr>
              <w:rPr>
                <w:i/>
                <w:iCs/>
                <w:lang w:val="lt-LT"/>
              </w:rPr>
            </w:pPr>
            <w:r>
              <w:rPr>
                <w:i/>
                <w:iCs/>
              </w:rPr>
              <w:t>Lektor</w:t>
            </w:r>
            <w:proofErr w:type="spellStart"/>
            <w:r w:rsidR="00197550">
              <w:rPr>
                <w:i/>
                <w:iCs/>
                <w:lang w:val="lt-LT"/>
              </w:rPr>
              <w:t>iai</w:t>
            </w:r>
            <w:proofErr w:type="spellEnd"/>
          </w:p>
          <w:p w:rsidR="00A72EAE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Doc. dr. Dainius Raižys</w:t>
            </w:r>
          </w:p>
          <w:p w:rsidR="00197550" w:rsidRPr="00197550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 w:rsidRPr="00197550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 xml:space="preserve">Mykolo </w:t>
            </w:r>
            <w:proofErr w:type="spellStart"/>
            <w:r w:rsidRPr="00197550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Romerio</w:t>
            </w:r>
            <w:proofErr w:type="spellEnd"/>
            <w:r w:rsidRPr="00197550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 xml:space="preserve"> universiteto Viešojo saugumo akademijos Teisės katedros docentas</w:t>
            </w:r>
          </w:p>
          <w:p w:rsidR="00197550" w:rsidRPr="00197550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 w:rsidRPr="00197550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Lietuvos vyriausiojo administracinio teismo teisėjas</w:t>
            </w:r>
          </w:p>
          <w:p w:rsidR="00197550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 xml:space="preserve">Doc. dr. Salvija </w:t>
            </w:r>
            <w:proofErr w:type="spellStart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Mulevičienė</w:t>
            </w:r>
            <w:bookmarkStart w:id="0" w:name="_GoBack"/>
            <w:bookmarkEnd w:id="0"/>
            <w:proofErr w:type="spellEnd"/>
          </w:p>
          <w:p w:rsidR="00197550" w:rsidRDefault="00197550" w:rsidP="00A72EA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 w:rsidRPr="00A72EAE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M</w:t>
            </w:r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 xml:space="preserve">ykolo </w:t>
            </w:r>
            <w:proofErr w:type="spellStart"/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Romerio</w:t>
            </w:r>
            <w:proofErr w:type="spellEnd"/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 xml:space="preserve"> universiteto Teisės mokyklos Priv</w:t>
            </w:r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atinės teisės instituto docentė</w:t>
            </w:r>
          </w:p>
          <w:p w:rsidR="00197550" w:rsidRPr="00A72EAE" w:rsidRDefault="00197550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Doc. dr. Evaldas Klimas</w:t>
            </w:r>
          </w:p>
          <w:p w:rsidR="00197550" w:rsidRDefault="00197550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 w:rsidRPr="00A72EAE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M</w:t>
            </w:r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 xml:space="preserve">ykolo </w:t>
            </w:r>
            <w:proofErr w:type="spellStart"/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Romerio</w:t>
            </w:r>
            <w:proofErr w:type="spellEnd"/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 xml:space="preserve"> universiteto Teisės mokyklos Privatinės teisės instituto docentas</w:t>
            </w:r>
          </w:p>
          <w:p w:rsidR="00197550" w:rsidRDefault="00197550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</w:pPr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 xml:space="preserve">Dalia </w:t>
            </w:r>
            <w:proofErr w:type="spellStart"/>
            <w:r>
              <w:rPr>
                <w:rFonts w:eastAsia="Times New Roman" w:cs="Times New Roman"/>
                <w:b/>
                <w:i/>
                <w:color w:val="auto"/>
                <w:bdr w:val="none" w:sz="0" w:space="0" w:color="auto" w:frame="1"/>
                <w:lang w:val="lt-LT"/>
              </w:rPr>
              <w:t>Višinskienė</w:t>
            </w:r>
            <w:proofErr w:type="spellEnd"/>
          </w:p>
          <w:p w:rsidR="001D4373" w:rsidRPr="00197550" w:rsidRDefault="00197550" w:rsidP="0019755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92"/>
                <w:tab w:val="left" w:pos="283"/>
              </w:tabs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</w:pPr>
            <w:r w:rsidRPr="00197550"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>Lietuvos vyriausiojo</w:t>
            </w:r>
            <w:r>
              <w:rPr>
                <w:rFonts w:eastAsia="Times New Roman" w:cs="Times New Roman"/>
                <w:i/>
                <w:color w:val="auto"/>
                <w:bdr w:val="none" w:sz="0" w:space="0" w:color="auto" w:frame="1"/>
                <w:lang w:val="lt-LT"/>
              </w:rPr>
              <w:t xml:space="preserve"> administracinio teismo teisėja</w:t>
            </w:r>
          </w:p>
        </w:tc>
      </w:tr>
    </w:tbl>
    <w:p w:rsidR="001D4373" w:rsidRDefault="001D4373">
      <w:pPr>
        <w:rPr>
          <w:sz w:val="16"/>
          <w:szCs w:val="16"/>
          <w:u w:val="single"/>
        </w:rPr>
      </w:pPr>
    </w:p>
    <w:p w:rsidR="001D4373" w:rsidRDefault="00197550">
      <w:pPr>
        <w:jc w:val="center"/>
        <w:rPr>
          <w:u w:val="single"/>
        </w:rPr>
      </w:pPr>
      <w:r>
        <w:rPr>
          <w:u w:val="single"/>
        </w:rPr>
        <w:t>Pirmadienis</w:t>
      </w:r>
      <w:r w:rsidR="00024155">
        <w:rPr>
          <w:u w:val="single"/>
        </w:rPr>
        <w:t>, 202</w:t>
      </w:r>
      <w:r w:rsidR="0071364B">
        <w:rPr>
          <w:u w:val="single"/>
        </w:rPr>
        <w:t>1</w:t>
      </w:r>
      <w:r w:rsidR="00024155">
        <w:rPr>
          <w:u w:val="single"/>
        </w:rPr>
        <w:t xml:space="preserve"> m. </w:t>
      </w:r>
      <w:proofErr w:type="spellStart"/>
      <w:r w:rsidR="00A577CC">
        <w:rPr>
          <w:u w:val="single"/>
          <w:lang w:val="de-DE"/>
        </w:rPr>
        <w:t>kovo</w:t>
      </w:r>
      <w:proofErr w:type="spellEnd"/>
      <w:r w:rsidR="00A577CC">
        <w:rPr>
          <w:u w:val="single"/>
          <w:lang w:val="de-DE"/>
        </w:rPr>
        <w:t xml:space="preserve"> </w:t>
      </w:r>
      <w:r>
        <w:rPr>
          <w:u w:val="single"/>
          <w:lang w:val="en-US"/>
        </w:rPr>
        <w:t>8</w:t>
      </w:r>
      <w:r w:rsidR="00024155">
        <w:rPr>
          <w:u w:val="single"/>
          <w:lang w:val="en-US"/>
        </w:rPr>
        <w:t xml:space="preserve"> </w:t>
      </w:r>
      <w:r w:rsidR="00024155">
        <w:rPr>
          <w:u w:val="single"/>
        </w:rPr>
        <w:t>d.</w:t>
      </w:r>
    </w:p>
    <w:p w:rsidR="001D4373" w:rsidRDefault="001D4373">
      <w:pPr>
        <w:rPr>
          <w:sz w:val="20"/>
          <w:szCs w:val="20"/>
          <w:u w:val="single"/>
        </w:rPr>
      </w:pPr>
    </w:p>
    <w:tbl>
      <w:tblPr>
        <w:tblStyle w:val="TableNormal"/>
        <w:tblW w:w="0" w:type="auto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D4373" w:rsidTr="009C64D7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9C64D7">
            <w:pPr>
              <w:jc w:val="center"/>
            </w:pPr>
            <w:r>
              <w:rPr>
                <w:i/>
                <w:iCs/>
              </w:rPr>
              <w:t>11</w:t>
            </w:r>
            <w:r w:rsidR="00024155"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:rsidR="001D4373" w:rsidRDefault="0071364B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 xml:space="preserve">Prisijungimas prie Zoom platformos. </w:t>
            </w:r>
            <w:r w:rsidR="00024155">
              <w:t>Dalyvių registracija.</w:t>
            </w:r>
          </w:p>
        </w:tc>
      </w:tr>
      <w:tr w:rsidR="001D4373" w:rsidTr="009C64D7">
        <w:trPr>
          <w:trHeight w:val="36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9C64D7" w:rsidP="00197550">
            <w:pPr>
              <w:jc w:val="center"/>
            </w:pPr>
            <w:r>
              <w:rPr>
                <w:b/>
                <w:bCs/>
              </w:rPr>
              <w:t>12</w:t>
            </w:r>
            <w:r w:rsidR="00024155">
              <w:rPr>
                <w:b/>
                <w:bCs/>
              </w:rPr>
              <w:t>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9C64D7" w:rsidP="00A577CC">
            <w:pPr>
              <w:tabs>
                <w:tab w:val="left" w:pos="145"/>
                <w:tab w:val="left" w:pos="283"/>
              </w:tabs>
              <w:jc w:val="both"/>
              <w:rPr>
                <w:rFonts w:eastAsia="Times New Roman"/>
                <w:b/>
              </w:rPr>
            </w:pPr>
            <w:r w:rsidRPr="009C64D7">
              <w:rPr>
                <w:rFonts w:eastAsia="Times New Roman"/>
                <w:b/>
              </w:rPr>
              <w:t>Aktualiausia Lietuvos vyriausiojo administracinio teismo praktika</w:t>
            </w:r>
            <w:r w:rsidRPr="009C64D7">
              <w:rPr>
                <w:rFonts w:eastAsia="Times New Roman"/>
                <w:b/>
              </w:rPr>
              <w:t>.</w:t>
            </w:r>
          </w:p>
          <w:p w:rsidR="009C64D7" w:rsidRPr="009C64D7" w:rsidRDefault="009C64D7" w:rsidP="009C64D7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64D7">
              <w:rPr>
                <w:i/>
              </w:rPr>
              <w:t>Lektor</w:t>
            </w:r>
            <w:r>
              <w:rPr>
                <w:i/>
                <w:lang w:val="lt-LT"/>
              </w:rPr>
              <w:t>ė</w:t>
            </w:r>
            <w:r w:rsidRPr="009C64D7">
              <w:rPr>
                <w:i/>
              </w:rPr>
              <w:t xml:space="preserve"> </w:t>
            </w:r>
            <w:r>
              <w:rPr>
                <w:i/>
              </w:rPr>
              <w:t>Dalia Višinskienė</w:t>
            </w:r>
          </w:p>
        </w:tc>
      </w:tr>
      <w:tr w:rsidR="001D4373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9C64D7">
              <w:rPr>
                <w:i/>
                <w:iCs/>
                <w:lang w:val="en-US"/>
              </w:rPr>
              <w:t>3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:rsidTr="009C64D7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1364B" w:rsidRDefault="00024155" w:rsidP="009C64D7">
            <w:pPr>
              <w:jc w:val="center"/>
            </w:pPr>
            <w:r>
              <w:rPr>
                <w:b/>
                <w:bCs/>
              </w:rPr>
              <w:t>1</w:t>
            </w:r>
            <w:r w:rsidR="009C64D7">
              <w:rPr>
                <w:b/>
                <w:bCs/>
              </w:rPr>
              <w:t>3</w:t>
            </w:r>
            <w:r>
              <w:rPr>
                <w:b/>
                <w:bCs/>
              </w:rPr>
              <w:t>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71364B" w:rsidRDefault="009C64D7" w:rsidP="0071364B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Paskaitos </w:t>
            </w:r>
            <w:r w:rsidR="00024155">
              <w:rPr>
                <w:b/>
                <w:bCs/>
              </w:rPr>
              <w:t>tęsinys</w:t>
            </w:r>
            <w:r>
              <w:rPr>
                <w:b/>
                <w:bCs/>
              </w:rPr>
              <w:t>.</w:t>
            </w:r>
          </w:p>
        </w:tc>
      </w:tr>
      <w:tr w:rsidR="001D4373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9C64D7">
              <w:rPr>
                <w:i/>
                <w:iCs/>
              </w:rPr>
              <w:t>5</w:t>
            </w:r>
            <w:r>
              <w:rPr>
                <w:i/>
                <w:iCs/>
              </w:rPr>
              <w:t>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D4373" w:rsidTr="009C64D7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9C64D7">
            <w:pPr>
              <w:jc w:val="center"/>
            </w:pPr>
            <w:r>
              <w:rPr>
                <w:b/>
                <w:bCs/>
              </w:rPr>
              <w:t>1</w:t>
            </w:r>
            <w:r w:rsidR="009C64D7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9C64D7"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Pr="009C64D7" w:rsidRDefault="009C64D7" w:rsidP="0071364B">
            <w:pPr>
              <w:rPr>
                <w:rFonts w:eastAsia="Times New Roman"/>
                <w:b/>
              </w:rPr>
            </w:pPr>
            <w:r w:rsidRPr="009C64D7">
              <w:rPr>
                <w:rFonts w:eastAsia="Times New Roman"/>
                <w:b/>
              </w:rPr>
              <w:t>Teisminė mediacija administraciniuose ginčuose</w:t>
            </w:r>
            <w:r w:rsidRPr="009C64D7">
              <w:rPr>
                <w:rFonts w:eastAsia="Times New Roman"/>
                <w:b/>
              </w:rPr>
              <w:t>.</w:t>
            </w:r>
          </w:p>
          <w:p w:rsidR="009C64D7" w:rsidRPr="009C64D7" w:rsidRDefault="009C64D7" w:rsidP="0071364B">
            <w:pPr>
              <w:rPr>
                <w:b/>
                <w:bCs/>
                <w:i/>
              </w:rPr>
            </w:pPr>
            <w:r w:rsidRPr="009C64D7">
              <w:rPr>
                <w:rFonts w:eastAsia="Times New Roman"/>
                <w:i/>
              </w:rPr>
              <w:t>Lektorė doc. dr. Salvija Mulevičienė</w:t>
            </w:r>
          </w:p>
        </w:tc>
      </w:tr>
      <w:tr w:rsidR="001D4373" w:rsidTr="009C64D7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024155" w:rsidP="009C64D7">
            <w:pPr>
              <w:jc w:val="center"/>
            </w:pPr>
            <w:r>
              <w:rPr>
                <w:i/>
                <w:iCs/>
              </w:rPr>
              <w:t>1</w:t>
            </w:r>
            <w:r w:rsidR="009C64D7">
              <w:rPr>
                <w:i/>
                <w:iCs/>
              </w:rPr>
              <w:t>7.0</w:t>
            </w:r>
            <w:r>
              <w:rPr>
                <w:i/>
                <w:iCs/>
              </w:rPr>
              <w:t>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D4373" w:rsidRDefault="009C64D7" w:rsidP="009C64D7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Pirmos nuotolinio seminaro dienos pabaiga.</w:t>
            </w:r>
          </w:p>
        </w:tc>
      </w:tr>
    </w:tbl>
    <w:p w:rsidR="0071364B" w:rsidRDefault="0071364B">
      <w:pPr>
        <w:jc w:val="center"/>
        <w:rPr>
          <w:u w:val="single"/>
        </w:rPr>
      </w:pPr>
    </w:p>
    <w:p w:rsidR="00197550" w:rsidRDefault="00197550" w:rsidP="00197550">
      <w:pPr>
        <w:jc w:val="center"/>
        <w:rPr>
          <w:u w:val="single"/>
        </w:rPr>
      </w:pPr>
      <w:r>
        <w:rPr>
          <w:u w:val="single"/>
        </w:rPr>
        <w:t>Antradienis</w:t>
      </w:r>
      <w:r>
        <w:rPr>
          <w:u w:val="single"/>
        </w:rPr>
        <w:t xml:space="preserve">, 2021 m. </w:t>
      </w:r>
      <w:proofErr w:type="spellStart"/>
      <w:r>
        <w:rPr>
          <w:u w:val="single"/>
          <w:lang w:val="de-DE"/>
        </w:rPr>
        <w:t>kovo</w:t>
      </w:r>
      <w:proofErr w:type="spellEnd"/>
      <w:r>
        <w:rPr>
          <w:u w:val="single"/>
          <w:lang w:val="de-DE"/>
        </w:rPr>
        <w:t xml:space="preserve"> 9</w:t>
      </w:r>
      <w:r>
        <w:rPr>
          <w:u w:val="single"/>
          <w:lang w:val="en-US"/>
        </w:rPr>
        <w:t xml:space="preserve"> </w:t>
      </w:r>
      <w:r>
        <w:rPr>
          <w:u w:val="single"/>
        </w:rPr>
        <w:t>d.</w:t>
      </w:r>
    </w:p>
    <w:p w:rsidR="00197550" w:rsidRDefault="00197550" w:rsidP="00197550">
      <w:pPr>
        <w:rPr>
          <w:sz w:val="20"/>
          <w:szCs w:val="20"/>
          <w:u w:val="single"/>
        </w:rPr>
      </w:pPr>
    </w:p>
    <w:tbl>
      <w:tblPr>
        <w:tblStyle w:val="TableNormal"/>
        <w:tblW w:w="10131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280"/>
      </w:tblGrid>
      <w:tr w:rsidR="00197550" w:rsidTr="00CF2002">
        <w:trPr>
          <w:trHeight w:val="3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center"/>
            </w:pPr>
            <w:r>
              <w:rPr>
                <w:i/>
                <w:iCs/>
              </w:rPr>
              <w:t>8.30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32" w:type="dxa"/>
            </w:tcMar>
          </w:tcPr>
          <w:p w:rsidR="00197550" w:rsidRDefault="00197550" w:rsidP="00CF200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Prisijungimas prie Zoom platformos. Dalyvių registracija.</w:t>
            </w:r>
          </w:p>
        </w:tc>
      </w:tr>
      <w:tr w:rsidR="00197550" w:rsidTr="00197550">
        <w:trPr>
          <w:trHeight w:val="25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center"/>
            </w:pPr>
            <w:r>
              <w:rPr>
                <w:b/>
                <w:bCs/>
              </w:rPr>
              <w:t>9.00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Pr="009C64D7" w:rsidRDefault="00197550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</w:rPr>
            </w:pPr>
            <w:r w:rsidRPr="009C64D7">
              <w:rPr>
                <w:b/>
              </w:rPr>
              <w:t>Administracinių bylų teisena, jos ypatumai, probleminiai aspektai</w:t>
            </w:r>
            <w:r w:rsidR="009C64D7" w:rsidRPr="009C64D7">
              <w:rPr>
                <w:b/>
              </w:rPr>
              <w:t>.</w:t>
            </w:r>
          </w:p>
          <w:p w:rsidR="009C64D7" w:rsidRPr="009C64D7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i/>
                <w:lang w:val="lt-LT"/>
              </w:rPr>
            </w:pPr>
            <w:r w:rsidRPr="009C64D7">
              <w:rPr>
                <w:i/>
              </w:rPr>
              <w:t>Lektorius doc. dr. Dainius Rai</w:t>
            </w:r>
            <w:r w:rsidRPr="009C64D7">
              <w:rPr>
                <w:i/>
                <w:lang w:val="lt-LT"/>
              </w:rPr>
              <w:t>žys</w:t>
            </w:r>
          </w:p>
        </w:tc>
      </w:tr>
      <w:tr w:rsidR="00197550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0</w:t>
            </w:r>
            <w:r>
              <w:rPr>
                <w:i/>
                <w:iCs/>
              </w:rPr>
              <w:t>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:rsidTr="00CF2002">
        <w:trPr>
          <w:trHeight w:val="2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Pr="0071364B" w:rsidRDefault="00197550" w:rsidP="00CF2002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Pr="0071364B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center"/>
            </w:pPr>
            <w:r>
              <w:rPr>
                <w:i/>
                <w:iCs/>
              </w:rPr>
              <w:t>12.15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:rsidTr="00CF2002">
        <w:trPr>
          <w:trHeight w:val="32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center"/>
            </w:pPr>
            <w:r>
              <w:rPr>
                <w:b/>
                <w:bCs/>
              </w:rPr>
              <w:t>13.00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Pr="009C64D7" w:rsidRDefault="009C64D7" w:rsidP="00CF2002">
            <w:pPr>
              <w:rPr>
                <w:b/>
              </w:rPr>
            </w:pPr>
            <w:r w:rsidRPr="009C64D7">
              <w:rPr>
                <w:b/>
              </w:rPr>
              <w:t>Esminės administracinių teismų praktikos tendencijos mokestinių ginčų srityje</w:t>
            </w:r>
            <w:r w:rsidRPr="009C64D7">
              <w:rPr>
                <w:b/>
              </w:rPr>
              <w:t>.</w:t>
            </w:r>
          </w:p>
          <w:p w:rsidR="009C64D7" w:rsidRPr="0071364B" w:rsidRDefault="009C64D7" w:rsidP="00CF2002">
            <w:pPr>
              <w:rPr>
                <w:b/>
                <w:bCs/>
              </w:rPr>
            </w:pPr>
            <w:r w:rsidRPr="009C64D7">
              <w:rPr>
                <w:i/>
              </w:rPr>
              <w:t>Lektorius doc. dr. Dainius Rai</w:t>
            </w:r>
            <w:r w:rsidRPr="009C64D7">
              <w:rPr>
                <w:i/>
                <w:lang w:val="lt-LT"/>
              </w:rPr>
              <w:t>žys</w:t>
            </w:r>
          </w:p>
        </w:tc>
      </w:tr>
      <w:tr w:rsidR="00197550" w:rsidTr="00CF2002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center"/>
            </w:pPr>
            <w:r>
              <w:rPr>
                <w:i/>
                <w:iCs/>
              </w:rPr>
              <w:t>14.30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tabs>
                <w:tab w:val="left" w:pos="145"/>
                <w:tab w:val="left" w:pos="283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197550" w:rsidTr="009C64D7">
        <w:trPr>
          <w:trHeight w:val="15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center"/>
            </w:pPr>
            <w:r>
              <w:rPr>
                <w:b/>
                <w:bCs/>
              </w:rPr>
              <w:t>14.45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Pr="0071364B" w:rsidRDefault="009C64D7" w:rsidP="00CF2002">
            <w:pPr>
              <w:tabs>
                <w:tab w:val="left" w:pos="145"/>
                <w:tab w:val="left" w:pos="283"/>
              </w:tabs>
              <w:jc w:val="both"/>
              <w:rPr>
                <w:lang w:val="lt-LT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97550" w:rsidTr="009C64D7">
        <w:trPr>
          <w:trHeight w:val="122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197550" w:rsidP="00CF2002">
            <w:pPr>
              <w:jc w:val="center"/>
            </w:pPr>
            <w:r>
              <w:rPr>
                <w:i/>
                <w:iCs/>
              </w:rPr>
              <w:t>16.15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7550" w:rsidRDefault="009C64D7" w:rsidP="00CF2002">
            <w:pPr>
              <w:tabs>
                <w:tab w:val="left" w:pos="145"/>
                <w:tab w:val="left" w:pos="283"/>
              </w:tabs>
              <w:jc w:val="both"/>
            </w:pPr>
            <w:r>
              <w:rPr>
                <w:i/>
                <w:iCs/>
                <w:lang w:val="pt-PT"/>
              </w:rPr>
              <w:t>Antros</w:t>
            </w:r>
            <w:r w:rsidR="00197550">
              <w:rPr>
                <w:i/>
                <w:iCs/>
                <w:lang w:val="pt-PT"/>
              </w:rPr>
              <w:t xml:space="preserve"> nuotolinio seminaro dienos pabaiga.</w:t>
            </w:r>
          </w:p>
        </w:tc>
      </w:tr>
    </w:tbl>
    <w:p w:rsidR="00197550" w:rsidRDefault="00197550" w:rsidP="00197550">
      <w:pPr>
        <w:jc w:val="center"/>
        <w:rPr>
          <w:u w:val="single"/>
        </w:rPr>
      </w:pPr>
    </w:p>
    <w:p w:rsidR="00A577CC" w:rsidRDefault="00A577CC" w:rsidP="00A577CC">
      <w:pPr>
        <w:jc w:val="center"/>
        <w:rPr>
          <w:u w:val="single"/>
        </w:rPr>
      </w:pPr>
    </w:p>
    <w:p w:rsidR="00A577CC" w:rsidRDefault="00197550" w:rsidP="00A577CC">
      <w:pPr>
        <w:jc w:val="center"/>
        <w:rPr>
          <w:u w:val="single"/>
        </w:rPr>
      </w:pPr>
      <w:r>
        <w:rPr>
          <w:u w:val="single"/>
        </w:rPr>
        <w:t>Tre</w:t>
      </w:r>
      <w:proofErr w:type="spellStart"/>
      <w:r>
        <w:rPr>
          <w:u w:val="single"/>
          <w:lang w:val="lt-LT"/>
        </w:rPr>
        <w:t>čiadienis</w:t>
      </w:r>
      <w:proofErr w:type="spellEnd"/>
      <w:r>
        <w:rPr>
          <w:u w:val="single"/>
          <w:lang w:val="lt-LT"/>
        </w:rPr>
        <w:t>,</w:t>
      </w:r>
      <w:r w:rsidR="00A577CC">
        <w:rPr>
          <w:u w:val="single"/>
        </w:rPr>
        <w:t xml:space="preserve"> 202</w:t>
      </w:r>
      <w:r w:rsidR="00A577CC">
        <w:rPr>
          <w:u w:val="single"/>
          <w:lang w:val="en-US"/>
        </w:rPr>
        <w:t>1</w:t>
      </w:r>
      <w:r w:rsidR="00A577CC">
        <w:rPr>
          <w:u w:val="single"/>
        </w:rPr>
        <w:t xml:space="preserve"> m. </w:t>
      </w:r>
      <w:proofErr w:type="spellStart"/>
      <w:r w:rsidR="00A577CC">
        <w:rPr>
          <w:u w:val="single"/>
          <w:lang w:val="de-DE"/>
        </w:rPr>
        <w:t>kovo</w:t>
      </w:r>
      <w:proofErr w:type="spellEnd"/>
      <w:r w:rsidR="00A577CC">
        <w:rPr>
          <w:u w:val="single"/>
          <w:lang w:val="de-DE"/>
        </w:rPr>
        <w:t xml:space="preserve"> </w:t>
      </w:r>
      <w:r>
        <w:rPr>
          <w:u w:val="single"/>
          <w:lang w:val="en-US"/>
        </w:rPr>
        <w:t>1</w:t>
      </w:r>
      <w:r>
        <w:rPr>
          <w:u w:val="single"/>
          <w:lang w:val="de-DE"/>
        </w:rPr>
        <w:t>0</w:t>
      </w:r>
      <w:r w:rsidR="00A577CC">
        <w:rPr>
          <w:u w:val="single"/>
        </w:rPr>
        <w:t xml:space="preserve"> d.</w:t>
      </w:r>
    </w:p>
    <w:p w:rsidR="00A577CC" w:rsidRDefault="00A577CC" w:rsidP="00A577CC">
      <w:pPr>
        <w:rPr>
          <w:sz w:val="10"/>
          <w:szCs w:val="10"/>
          <w:u w:val="single"/>
        </w:rPr>
      </w:pPr>
    </w:p>
    <w:p w:rsidR="00A577CC" w:rsidRDefault="00A577CC" w:rsidP="00A577CC">
      <w:pPr>
        <w:rPr>
          <w:sz w:val="10"/>
          <w:szCs w:val="10"/>
          <w:u w:val="single"/>
        </w:rPr>
      </w:pPr>
    </w:p>
    <w:tbl>
      <w:tblPr>
        <w:tblStyle w:val="TableNormal"/>
        <w:tblW w:w="10212" w:type="dxa"/>
        <w:tblInd w:w="-2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9361"/>
      </w:tblGrid>
      <w:tr w:rsidR="00A577CC" w:rsidTr="00A577CC">
        <w:trPr>
          <w:trHeight w:val="2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A577CC" w:rsidP="00A472D2">
            <w:pPr>
              <w:jc w:val="center"/>
            </w:pPr>
            <w:r>
              <w:rPr>
                <w:i/>
                <w:iCs/>
              </w:rPr>
              <w:t>8.30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A577CC" w:rsidP="00A472D2">
            <w:pPr>
              <w:tabs>
                <w:tab w:val="left" w:pos="8552"/>
                <w:tab w:val="left" w:pos="8732"/>
              </w:tabs>
              <w:ind w:right="252"/>
              <w:jc w:val="both"/>
            </w:pPr>
            <w:r>
              <w:t>Prisijungimas prie Zoom platformos. Dalyvių registracija.</w:t>
            </w:r>
          </w:p>
        </w:tc>
      </w:tr>
      <w:tr w:rsidR="00A577CC" w:rsidTr="00A577CC">
        <w:trPr>
          <w:trHeight w:val="30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A577CC" w:rsidP="00A472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Pr="009C64D7" w:rsidRDefault="009C64D7" w:rsidP="009C64D7">
            <w:pPr>
              <w:jc w:val="both"/>
              <w:rPr>
                <w:rFonts w:eastAsia="Times New Roman"/>
                <w:b/>
              </w:rPr>
            </w:pPr>
            <w:r w:rsidRPr="009C64D7">
              <w:rPr>
                <w:rFonts w:eastAsia="Times New Roman"/>
                <w:b/>
              </w:rPr>
              <w:t>Specialiųjų žemės naudojimo sąlygų ir infrastruktūros plėtros reforma 2020 - naujas įstatyminis reguliavimas</w:t>
            </w:r>
            <w:r w:rsidRPr="009C64D7">
              <w:rPr>
                <w:rFonts w:eastAsia="Times New Roman"/>
                <w:b/>
              </w:rPr>
              <w:t>.</w:t>
            </w:r>
          </w:p>
          <w:p w:rsidR="009C64D7" w:rsidRPr="0071364B" w:rsidRDefault="009C64D7" w:rsidP="009C64D7">
            <w:pPr>
              <w:rPr>
                <w:b/>
                <w:bCs/>
                <w:lang w:val="lt-LT"/>
              </w:rPr>
            </w:pPr>
            <w:r w:rsidRPr="009C64D7">
              <w:rPr>
                <w:i/>
              </w:rPr>
              <w:t xml:space="preserve">Lektorius doc. dr. </w:t>
            </w:r>
            <w:r>
              <w:rPr>
                <w:i/>
              </w:rPr>
              <w:t>Evaldas Klimas</w:t>
            </w:r>
          </w:p>
        </w:tc>
      </w:tr>
      <w:tr w:rsidR="00A577CC" w:rsidTr="00A577CC">
        <w:trPr>
          <w:trHeight w:val="1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A577CC" w:rsidP="00A472D2">
            <w:pPr>
              <w:jc w:val="center"/>
            </w:pPr>
            <w:r>
              <w:rPr>
                <w:i/>
                <w:iCs/>
              </w:rPr>
              <w:t>10.30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A577CC" w:rsidP="00A472D2">
            <w:pPr>
              <w:tabs>
                <w:tab w:val="left" w:pos="145"/>
              </w:tabs>
              <w:jc w:val="both"/>
            </w:pPr>
            <w:proofErr w:type="spellStart"/>
            <w:r>
              <w:rPr>
                <w:i/>
                <w:iCs/>
                <w:lang w:val="de-DE"/>
              </w:rPr>
              <w:t>Pertrauka</w:t>
            </w:r>
            <w:proofErr w:type="spellEnd"/>
          </w:p>
        </w:tc>
      </w:tr>
      <w:tr w:rsidR="00A577CC" w:rsidTr="00A577C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A577CC" w:rsidP="00A472D2">
            <w:pPr>
              <w:jc w:val="center"/>
            </w:pPr>
            <w:r>
              <w:rPr>
                <w:b/>
                <w:bCs/>
              </w:rPr>
              <w:t>10.45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9C64D7" w:rsidP="00A472D2">
            <w:pPr>
              <w:tabs>
                <w:tab w:val="left" w:pos="144"/>
                <w:tab w:val="left" w:pos="283"/>
              </w:tabs>
              <w:jc w:val="both"/>
            </w:pPr>
            <w:r>
              <w:rPr>
                <w:b/>
                <w:bCs/>
              </w:rPr>
              <w:t>Paskaitos tęsinys.</w:t>
            </w:r>
          </w:p>
        </w:tc>
      </w:tr>
      <w:tr w:rsidR="00A577CC" w:rsidTr="00A577CC">
        <w:trPr>
          <w:trHeight w:val="2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A577CC" w:rsidP="00A472D2">
            <w:pPr>
              <w:jc w:val="center"/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en-US"/>
              </w:rPr>
              <w:t>2</w:t>
            </w:r>
            <w:r>
              <w:rPr>
                <w:i/>
                <w:iCs/>
              </w:rPr>
              <w:t>.15</w:t>
            </w:r>
          </w:p>
        </w:tc>
        <w:tc>
          <w:tcPr>
            <w:tcW w:w="9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77CC" w:rsidRDefault="00A577CC" w:rsidP="00A472D2">
            <w:pPr>
              <w:jc w:val="both"/>
            </w:pPr>
            <w:r>
              <w:rPr>
                <w:i/>
                <w:iCs/>
                <w:lang w:val="it-IT"/>
              </w:rPr>
              <w:t>Nuotolinio seminaro pabaiga.</w:t>
            </w:r>
          </w:p>
        </w:tc>
      </w:tr>
    </w:tbl>
    <w:p w:rsidR="00A577CC" w:rsidRDefault="00A577CC" w:rsidP="00A577CC">
      <w:pPr>
        <w:widowControl w:val="0"/>
        <w:rPr>
          <w:sz w:val="10"/>
          <w:szCs w:val="10"/>
          <w:u w:val="single"/>
        </w:rPr>
      </w:pPr>
    </w:p>
    <w:p w:rsidR="00A577CC" w:rsidRDefault="00A577CC" w:rsidP="00A577CC">
      <w:pPr>
        <w:rPr>
          <w:sz w:val="20"/>
          <w:szCs w:val="20"/>
          <w:u w:val="single"/>
        </w:rPr>
      </w:pPr>
    </w:p>
    <w:p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Anketų pildymas.</w:t>
      </w:r>
    </w:p>
    <w:p w:rsidR="00A577CC" w:rsidRDefault="00A577CC" w:rsidP="00A577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Programa gali keistis.</w:t>
      </w: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A577CC" w:rsidRDefault="00A577CC">
      <w:pPr>
        <w:jc w:val="center"/>
        <w:rPr>
          <w:u w:val="single"/>
        </w:rPr>
      </w:pPr>
    </w:p>
    <w:p w:rsidR="0071364B" w:rsidRDefault="0071364B">
      <w:pPr>
        <w:jc w:val="center"/>
        <w:rPr>
          <w:u w:val="single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p w:rsidR="001D4373" w:rsidRDefault="001D4373">
      <w:pPr>
        <w:rPr>
          <w:b/>
          <w:bCs/>
          <w:sz w:val="20"/>
          <w:szCs w:val="20"/>
        </w:rPr>
      </w:pPr>
    </w:p>
    <w:tbl>
      <w:tblPr>
        <w:tblStyle w:val="TableNormal"/>
        <w:tblW w:w="996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61"/>
      </w:tblGrid>
      <w:tr w:rsidR="001D4373">
        <w:trPr>
          <w:trHeight w:val="89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 xml:space="preserve">Seminaro organizatorius: </w:t>
            </w:r>
          </w:p>
          <w:p w:rsidR="001D4373" w:rsidRDefault="00024155">
            <w:pPr>
              <w:ind w:left="72" w:hanging="72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pt-PT"/>
              </w:rPr>
              <w:t>Nacionalin</w:t>
            </w:r>
            <w:r>
              <w:rPr>
                <w:b/>
                <w:bCs/>
                <w:sz w:val="16"/>
                <w:szCs w:val="16"/>
              </w:rPr>
              <w:t>ė teismų administracija</w:t>
            </w:r>
          </w:p>
          <w:p w:rsidR="001D4373" w:rsidRDefault="00024155">
            <w:pPr>
              <w:ind w:left="72" w:hanging="72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Kontaktai ir telefonai:</w:t>
            </w:r>
          </w:p>
          <w:p w:rsidR="001D4373" w:rsidRDefault="00024155">
            <w:pPr>
              <w:ind w:left="72" w:hanging="72"/>
              <w:jc w:val="center"/>
            </w:pPr>
            <w:r>
              <w:rPr>
                <w:sz w:val="16"/>
                <w:szCs w:val="16"/>
              </w:rPr>
              <w:t xml:space="preserve">Dalyvių sąrašai, seminaro organizavimas: Mokymų </w:t>
            </w:r>
            <w:r>
              <w:rPr>
                <w:sz w:val="16"/>
                <w:szCs w:val="16"/>
                <w:lang w:val="it-IT"/>
              </w:rPr>
              <w:t>ir tarptautinio bendradarbiavimo skyriaus mokym</w:t>
            </w:r>
            <w:r>
              <w:rPr>
                <w:sz w:val="16"/>
                <w:szCs w:val="16"/>
              </w:rPr>
              <w:t xml:space="preserve">ų </w:t>
            </w:r>
            <w:r>
              <w:rPr>
                <w:sz w:val="16"/>
                <w:szCs w:val="16"/>
                <w:lang w:val="it-IT"/>
              </w:rPr>
              <w:t>organizavimo specialist</w:t>
            </w:r>
            <w:r>
              <w:rPr>
                <w:sz w:val="16"/>
                <w:szCs w:val="16"/>
              </w:rPr>
              <w:t xml:space="preserve">ė Neringa Sakalauskienė </w:t>
            </w:r>
            <w:r>
              <w:rPr>
                <w:sz w:val="16"/>
                <w:szCs w:val="16"/>
                <w:lang w:val="pt-PT"/>
              </w:rPr>
              <w:t>tel. 8 645 52828, el. pa</w:t>
            </w:r>
            <w:r>
              <w:rPr>
                <w:sz w:val="16"/>
                <w:szCs w:val="16"/>
              </w:rPr>
              <w:t>š</w:t>
            </w:r>
            <w:r>
              <w:rPr>
                <w:sz w:val="16"/>
                <w:szCs w:val="16"/>
                <w:lang w:val="es-ES_tradnl"/>
              </w:rPr>
              <w:t xml:space="preserve">tas: </w:t>
            </w:r>
            <w:hyperlink r:id="rId7" w:history="1">
              <w:r>
                <w:rPr>
                  <w:rStyle w:val="Hyperlink0"/>
                  <w:rFonts w:eastAsia="Arial Unicode M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D4373" w:rsidTr="0071364B">
        <w:trPr>
          <w:trHeight w:val="213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52" w:type="dxa"/>
              <w:bottom w:w="80" w:type="dxa"/>
              <w:right w:w="80" w:type="dxa"/>
            </w:tcMar>
          </w:tcPr>
          <w:p w:rsidR="001D4373" w:rsidRDefault="0071364B" w:rsidP="009C64D7">
            <w:pPr>
              <w:ind w:left="72" w:hanging="72"/>
              <w:jc w:val="center"/>
            </w:pPr>
            <w:r>
              <w:rPr>
                <w:b/>
                <w:bCs/>
                <w:sz w:val="16"/>
                <w:szCs w:val="16"/>
                <w:lang w:val="es-ES_tradnl"/>
              </w:rPr>
              <w:t>Seminaras vyks Zoom p</w:t>
            </w:r>
            <w:r w:rsidR="009C64D7">
              <w:rPr>
                <w:b/>
                <w:bCs/>
                <w:sz w:val="16"/>
                <w:szCs w:val="16"/>
                <w:lang w:val="es-ES_tradnl"/>
              </w:rPr>
              <w:t>latformoje</w:t>
            </w:r>
          </w:p>
        </w:tc>
      </w:tr>
    </w:tbl>
    <w:p w:rsidR="001D4373" w:rsidRDefault="001D4373">
      <w:pPr>
        <w:widowControl w:val="0"/>
      </w:pPr>
    </w:p>
    <w:sectPr w:rsidR="001D4373">
      <w:headerReference w:type="default" r:id="rId8"/>
      <w:pgSz w:w="11900" w:h="16840"/>
      <w:pgMar w:top="680" w:right="567" w:bottom="567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35D" w:rsidRDefault="00024155">
      <w:r>
        <w:separator/>
      </w:r>
    </w:p>
  </w:endnote>
  <w:endnote w:type="continuationSeparator" w:id="0">
    <w:p w:rsidR="00B7435D" w:rsidRDefault="0002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35D" w:rsidRDefault="00024155">
      <w:r>
        <w:separator/>
      </w:r>
    </w:p>
  </w:footnote>
  <w:footnote w:type="continuationSeparator" w:id="0">
    <w:p w:rsidR="00B7435D" w:rsidRDefault="0002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373" w:rsidRDefault="00024155">
    <w:pPr>
      <w:pStyle w:val="Antrats"/>
      <w:tabs>
        <w:tab w:val="clear" w:pos="9638"/>
        <w:tab w:val="right" w:pos="9612"/>
      </w:tabs>
      <w:jc w:val="center"/>
    </w:pPr>
    <w:r>
      <w:rPr>
        <w:rFonts w:ascii="Arial" w:hAnsi="Arial"/>
        <w:b/>
        <w:bCs/>
        <w14:shadow w14:blurRad="0" w14:dist="19050" w14:dir="2700000" w14:sx="100000" w14:sy="100000" w14:kx="0" w14:ky="0" w14:algn="tl">
          <w14:srgbClr w14:val="000000">
            <w14:alpha w14:val="50000"/>
          </w14:srgbClr>
        </w14:shadow>
      </w:rPr>
      <w:t>NACIONALINĖ TEISMŲ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D4373"/>
    <w:rsid w:val="00024155"/>
    <w:rsid w:val="00197550"/>
    <w:rsid w:val="001D4373"/>
    <w:rsid w:val="00574E7E"/>
    <w:rsid w:val="0071364B"/>
    <w:rsid w:val="009C64D7"/>
    <w:rsid w:val="00A577CC"/>
    <w:rsid w:val="00A616B6"/>
    <w:rsid w:val="00A72EAE"/>
    <w:rsid w:val="00B7435D"/>
    <w:rsid w:val="00B96A2F"/>
    <w:rsid w:val="00F8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Pr>
      <w:rFonts w:cs="Arial Unicode MS"/>
      <w:color w:val="000000"/>
      <w:sz w:val="24"/>
      <w:szCs w:val="24"/>
      <w:u w:color="000000"/>
      <w:lang w:val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paragraph" w:styleId="Porat">
    <w:name w:val="footer"/>
    <w:basedOn w:val="prastasis"/>
    <w:link w:val="PoratDiagrama"/>
    <w:uiPriority w:val="99"/>
    <w:unhideWhenUsed/>
    <w:rsid w:val="007136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364B"/>
    <w:rPr>
      <w:rFonts w:cs="Arial Unicode MS"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10</cp:revision>
  <dcterms:created xsi:type="dcterms:W3CDTF">2020-02-11T07:12:00Z</dcterms:created>
  <dcterms:modified xsi:type="dcterms:W3CDTF">2020-12-10T06:10:00Z</dcterms:modified>
</cp:coreProperties>
</file>