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BF68A2" w:rsidRDefault="00423646" w:rsidP="00981502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BF68A2">
        <w:rPr>
          <w:rFonts w:ascii="Times New Roman" w:hAnsi="Times New Roman"/>
          <w:sz w:val="24"/>
          <w:szCs w:val="24"/>
          <w:lang w:val="lt-LT"/>
        </w:rPr>
        <w:tab/>
      </w:r>
      <w:r w:rsidRPr="00BF68A2">
        <w:rPr>
          <w:rFonts w:ascii="Times New Roman" w:hAnsi="Times New Roman"/>
          <w:sz w:val="24"/>
          <w:szCs w:val="24"/>
          <w:lang w:val="lt-LT"/>
        </w:rPr>
        <w:tab/>
      </w:r>
      <w:r w:rsidR="004954F5" w:rsidRPr="00BF68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BF68A2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BF68A2" w:rsidRDefault="00F20155" w:rsidP="00E7130A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BF68A2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BF68A2">
        <w:rPr>
          <w:rFonts w:ascii="Times New Roman" w:hAnsi="Times New Roman"/>
          <w:sz w:val="24"/>
          <w:szCs w:val="24"/>
          <w:lang w:val="lt-LT"/>
        </w:rPr>
        <w:t>ĖJ</w:t>
      </w:r>
      <w:r w:rsidRPr="00BF68A2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BF68A2" w:rsidRDefault="00717959" w:rsidP="00E7130A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7B90F9DB" w:rsidR="000A5CEF" w:rsidRPr="00BF68A2" w:rsidRDefault="006A4E44" w:rsidP="00E7130A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BF68A2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BF68A2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BF68A2" w:rsidRDefault="00F20155" w:rsidP="00E7130A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189CD4BA" w:rsidR="00F20155" w:rsidRPr="00BF68A2" w:rsidRDefault="00F20155" w:rsidP="00E7130A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BF68A2">
        <w:rPr>
          <w:szCs w:val="24"/>
          <w:lang w:val="lt-LT"/>
        </w:rPr>
        <w:t>20</w:t>
      </w:r>
      <w:r w:rsidR="00557BAD" w:rsidRPr="00BF68A2">
        <w:rPr>
          <w:szCs w:val="24"/>
          <w:lang w:val="lt-LT"/>
        </w:rPr>
        <w:t>20</w:t>
      </w:r>
      <w:r w:rsidR="00590285" w:rsidRPr="00BF68A2">
        <w:rPr>
          <w:szCs w:val="24"/>
          <w:lang w:val="lt-LT"/>
        </w:rPr>
        <w:t>-</w:t>
      </w:r>
      <w:r w:rsidR="00E120FF" w:rsidRPr="00BF68A2">
        <w:rPr>
          <w:szCs w:val="24"/>
          <w:lang w:val="lt-LT"/>
        </w:rPr>
        <w:t>1</w:t>
      </w:r>
      <w:r w:rsidR="00DA18ED" w:rsidRPr="00BF68A2">
        <w:rPr>
          <w:szCs w:val="24"/>
          <w:lang w:val="lt-LT"/>
        </w:rPr>
        <w:t>2</w:t>
      </w:r>
      <w:r w:rsidR="004E59BB" w:rsidRPr="00BF68A2">
        <w:rPr>
          <w:szCs w:val="24"/>
          <w:lang w:val="lt-LT"/>
        </w:rPr>
        <w:t>-</w:t>
      </w:r>
      <w:r w:rsidR="003307F7">
        <w:rPr>
          <w:szCs w:val="24"/>
          <w:lang w:val="lt-LT"/>
        </w:rPr>
        <w:t>08</w:t>
      </w:r>
      <w:r w:rsidR="009102DB" w:rsidRPr="00BF68A2">
        <w:rPr>
          <w:color w:val="000000"/>
          <w:szCs w:val="24"/>
          <w:lang w:val="lt-LT"/>
        </w:rPr>
        <w:t xml:space="preserve">  </w:t>
      </w:r>
      <w:r w:rsidR="007C0571" w:rsidRPr="00BF68A2">
        <w:rPr>
          <w:color w:val="000000"/>
          <w:szCs w:val="24"/>
          <w:lang w:val="lt-LT"/>
        </w:rPr>
        <w:t>N</w:t>
      </w:r>
      <w:r w:rsidRPr="00BF68A2">
        <w:rPr>
          <w:color w:val="000000"/>
          <w:szCs w:val="24"/>
          <w:lang w:val="lt-LT"/>
        </w:rPr>
        <w:t xml:space="preserve">r. </w:t>
      </w:r>
      <w:r w:rsidR="008D52B1" w:rsidRPr="00BF68A2">
        <w:rPr>
          <w:color w:val="000000"/>
          <w:szCs w:val="24"/>
          <w:lang w:val="lt-LT"/>
        </w:rPr>
        <w:t>38P</w:t>
      </w:r>
      <w:r w:rsidR="002A4A23" w:rsidRPr="00BF68A2">
        <w:rPr>
          <w:color w:val="000000"/>
          <w:szCs w:val="24"/>
          <w:lang w:val="lt-LT"/>
        </w:rPr>
        <w:t>-</w:t>
      </w:r>
      <w:r w:rsidR="00DA18ED" w:rsidRPr="00BF68A2">
        <w:rPr>
          <w:color w:val="000000"/>
          <w:szCs w:val="24"/>
          <w:lang w:val="lt-LT"/>
        </w:rPr>
        <w:t>2</w:t>
      </w:r>
      <w:r w:rsidR="006A4E44">
        <w:rPr>
          <w:color w:val="000000"/>
          <w:szCs w:val="24"/>
          <w:lang w:val="lt-LT"/>
        </w:rPr>
        <w:t>1</w:t>
      </w:r>
      <w:r w:rsidR="00BC48CE" w:rsidRPr="00BF68A2">
        <w:rPr>
          <w:color w:val="000000"/>
          <w:szCs w:val="24"/>
          <w:lang w:val="lt-LT"/>
        </w:rPr>
        <w:t>-(7.1.1)</w:t>
      </w:r>
    </w:p>
    <w:p w14:paraId="51B47D98" w14:textId="47A51CCA" w:rsidR="00F20155" w:rsidRPr="00BF68A2" w:rsidRDefault="00517356" w:rsidP="00E7130A">
      <w:pPr>
        <w:pStyle w:val="Data"/>
        <w:spacing w:line="276" w:lineRule="auto"/>
        <w:ind w:firstLine="567"/>
        <w:rPr>
          <w:szCs w:val="24"/>
          <w:lang w:val="lt-LT"/>
        </w:rPr>
      </w:pPr>
      <w:r w:rsidRPr="00BF68A2">
        <w:rPr>
          <w:szCs w:val="24"/>
          <w:lang w:val="lt-LT"/>
        </w:rPr>
        <w:t>Vilnius</w:t>
      </w:r>
    </w:p>
    <w:p w14:paraId="244E4A06" w14:textId="77777777" w:rsidR="00F90EEF" w:rsidRPr="00BF68A2" w:rsidRDefault="00F90EEF" w:rsidP="00E7130A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5BB9283D" w14:textId="71F8EF4A" w:rsidR="00E120FF" w:rsidRPr="00BF68A2" w:rsidRDefault="00E120FF" w:rsidP="00E7130A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F68A2">
        <w:rPr>
          <w:i/>
          <w:szCs w:val="24"/>
        </w:rPr>
        <w:t xml:space="preserve">Posėdis </w:t>
      </w:r>
      <w:r w:rsidR="006A4E44">
        <w:rPr>
          <w:i/>
          <w:szCs w:val="24"/>
        </w:rPr>
        <w:t xml:space="preserve">vyko naudojant </w:t>
      </w:r>
      <w:r w:rsidR="00CC1AD0" w:rsidRPr="00BF68A2">
        <w:rPr>
          <w:i/>
          <w:szCs w:val="24"/>
        </w:rPr>
        <w:t>ZOOM platforma.</w:t>
      </w:r>
      <w:r w:rsidRPr="00BF68A2">
        <w:rPr>
          <w:i/>
          <w:szCs w:val="24"/>
        </w:rPr>
        <w:t xml:space="preserve"> </w:t>
      </w:r>
    </w:p>
    <w:p w14:paraId="6C94DFB8" w14:textId="2A6EA4CB" w:rsidR="00184B19" w:rsidRPr="00BF68A2" w:rsidRDefault="00B643D7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BF68A2">
        <w:rPr>
          <w:b/>
          <w:szCs w:val="24"/>
        </w:rPr>
        <w:t>Posėdis įvyko 20</w:t>
      </w:r>
      <w:r w:rsidR="00557BAD" w:rsidRPr="00BF68A2">
        <w:rPr>
          <w:b/>
          <w:szCs w:val="24"/>
        </w:rPr>
        <w:t>20</w:t>
      </w:r>
      <w:r w:rsidR="005C21CF" w:rsidRPr="00BF68A2">
        <w:rPr>
          <w:b/>
          <w:szCs w:val="24"/>
        </w:rPr>
        <w:t>-</w:t>
      </w:r>
      <w:r w:rsidR="00E120FF" w:rsidRPr="00BF68A2">
        <w:rPr>
          <w:b/>
          <w:szCs w:val="24"/>
        </w:rPr>
        <w:t>1</w:t>
      </w:r>
      <w:r w:rsidR="009A7C98" w:rsidRPr="00BF68A2">
        <w:rPr>
          <w:b/>
          <w:szCs w:val="24"/>
        </w:rPr>
        <w:t>1</w:t>
      </w:r>
      <w:r w:rsidR="00CC08D2" w:rsidRPr="00BF68A2">
        <w:rPr>
          <w:b/>
          <w:szCs w:val="24"/>
        </w:rPr>
        <w:t>-</w:t>
      </w:r>
      <w:r w:rsidR="00DA18ED" w:rsidRPr="00BF68A2">
        <w:rPr>
          <w:b/>
          <w:szCs w:val="24"/>
        </w:rPr>
        <w:t>27</w:t>
      </w:r>
      <w:r w:rsidR="005E24C2" w:rsidRPr="00BF68A2">
        <w:rPr>
          <w:b/>
          <w:szCs w:val="24"/>
        </w:rPr>
        <w:t>.</w:t>
      </w:r>
      <w:r w:rsidRPr="00BF68A2">
        <w:rPr>
          <w:b/>
          <w:szCs w:val="24"/>
        </w:rPr>
        <w:t xml:space="preserve"> </w:t>
      </w:r>
    </w:p>
    <w:p w14:paraId="26579141" w14:textId="7600CC69" w:rsidR="00184B19" w:rsidRPr="00BF68A2" w:rsidRDefault="005D18CC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t>Posėdžio pradžia</w:t>
      </w:r>
      <w:r w:rsidR="00A936D3" w:rsidRPr="00BF68A2">
        <w:rPr>
          <w:szCs w:val="24"/>
        </w:rPr>
        <w:t xml:space="preserve"> </w:t>
      </w:r>
      <w:r w:rsidR="00DB404C" w:rsidRPr="00BF68A2">
        <w:rPr>
          <w:szCs w:val="24"/>
        </w:rPr>
        <w:t>1</w:t>
      </w:r>
      <w:r w:rsidR="00D4301E">
        <w:rPr>
          <w:szCs w:val="24"/>
        </w:rPr>
        <w:t>3</w:t>
      </w:r>
      <w:r w:rsidR="00A64429" w:rsidRPr="00BF68A2">
        <w:rPr>
          <w:szCs w:val="24"/>
        </w:rPr>
        <w:t>.</w:t>
      </w:r>
      <w:r w:rsidR="006D7778" w:rsidRPr="00BF68A2">
        <w:rPr>
          <w:szCs w:val="24"/>
        </w:rPr>
        <w:t>00</w:t>
      </w:r>
      <w:r w:rsidR="0090617C" w:rsidRPr="00BF68A2">
        <w:rPr>
          <w:szCs w:val="24"/>
        </w:rPr>
        <w:t xml:space="preserve"> </w:t>
      </w:r>
      <w:r w:rsidR="00B643D7" w:rsidRPr="00BF68A2">
        <w:rPr>
          <w:szCs w:val="24"/>
        </w:rPr>
        <w:t>val</w:t>
      </w:r>
      <w:r w:rsidR="00F90EEF" w:rsidRPr="00BF68A2">
        <w:rPr>
          <w:szCs w:val="24"/>
        </w:rPr>
        <w:t>.</w:t>
      </w:r>
    </w:p>
    <w:p w14:paraId="086C2463" w14:textId="28DFA964" w:rsidR="00184B19" w:rsidRPr="00BF68A2" w:rsidRDefault="00B85A43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BF68A2">
        <w:rPr>
          <w:i/>
          <w:szCs w:val="24"/>
        </w:rPr>
        <w:t xml:space="preserve">Posėdžio metu </w:t>
      </w:r>
      <w:r w:rsidRPr="00BF68A2">
        <w:rPr>
          <w:i/>
          <w:color w:val="000000"/>
          <w:szCs w:val="24"/>
        </w:rPr>
        <w:t xml:space="preserve">daromas </w:t>
      </w:r>
      <w:r w:rsidR="00CC1AD0" w:rsidRPr="00BF68A2">
        <w:rPr>
          <w:i/>
          <w:color w:val="000000"/>
          <w:szCs w:val="24"/>
        </w:rPr>
        <w:t xml:space="preserve">ZOOM platformos </w:t>
      </w:r>
      <w:r w:rsidR="00DC69B0" w:rsidRPr="00BF68A2">
        <w:rPr>
          <w:i/>
          <w:color w:val="000000"/>
          <w:szCs w:val="24"/>
        </w:rPr>
        <w:t xml:space="preserve">garso ir </w:t>
      </w:r>
      <w:r w:rsidR="00CC1AD0" w:rsidRPr="00BF68A2">
        <w:rPr>
          <w:i/>
          <w:color w:val="000000"/>
          <w:szCs w:val="24"/>
        </w:rPr>
        <w:t>vaizdo</w:t>
      </w:r>
      <w:r w:rsidRPr="00BF68A2">
        <w:rPr>
          <w:i/>
          <w:color w:val="000000"/>
          <w:szCs w:val="24"/>
        </w:rPr>
        <w:t xml:space="preserve"> įraša</w:t>
      </w:r>
      <w:r w:rsidR="00CC1AD0" w:rsidRPr="00BF68A2">
        <w:rPr>
          <w:i/>
          <w:color w:val="000000"/>
          <w:szCs w:val="24"/>
        </w:rPr>
        <w:t>i</w:t>
      </w:r>
      <w:r w:rsidRPr="00BF68A2">
        <w:rPr>
          <w:i/>
          <w:color w:val="000000"/>
          <w:szCs w:val="24"/>
        </w:rPr>
        <w:t>.</w:t>
      </w:r>
    </w:p>
    <w:p w14:paraId="0FBFB6F9" w14:textId="03B6ED5F" w:rsidR="00DA18ED" w:rsidRPr="00BF68A2" w:rsidRDefault="00F67E3E" w:rsidP="00E7130A">
      <w:pPr>
        <w:pStyle w:val="Tekstas"/>
        <w:spacing w:before="0" w:after="0" w:line="276" w:lineRule="auto"/>
        <w:ind w:right="0" w:firstLine="567"/>
      </w:pPr>
      <w:r w:rsidRPr="00BF68A2">
        <w:rPr>
          <w:szCs w:val="24"/>
        </w:rPr>
        <w:t>Posėdžio pirmininkas</w:t>
      </w:r>
      <w:r w:rsidR="009A7C98" w:rsidRPr="00BF68A2">
        <w:rPr>
          <w:szCs w:val="24"/>
        </w:rPr>
        <w:t xml:space="preserve"> –</w:t>
      </w:r>
      <w:r w:rsidRPr="00BF68A2">
        <w:rPr>
          <w:szCs w:val="24"/>
        </w:rPr>
        <w:t xml:space="preserve"> </w:t>
      </w:r>
      <w:r w:rsidR="00DA18ED" w:rsidRPr="00BF68A2">
        <w:t xml:space="preserve">Lietuvos Aukščiausiojo Teismo teisėja, šio teismo Civilinių bylų skyriaus pirmininkė, </w:t>
      </w:r>
      <w:r w:rsidR="00DA18ED" w:rsidRPr="00BF68A2">
        <w:rPr>
          <w:szCs w:val="24"/>
        </w:rPr>
        <w:t>laikinai einanti Lietuvos Aukščiausiojo Teismo pirmininko pareigas, Teisėjų tarybos pirmininkė</w:t>
      </w:r>
      <w:r w:rsidR="00DA18ED" w:rsidRPr="00BF68A2">
        <w:t xml:space="preserve"> Sigita </w:t>
      </w:r>
      <w:proofErr w:type="spellStart"/>
      <w:r w:rsidR="00DA18ED" w:rsidRPr="00BF68A2">
        <w:t>Rudėnaitė</w:t>
      </w:r>
      <w:proofErr w:type="spellEnd"/>
      <w:r w:rsidR="00DA18ED" w:rsidRPr="00BF68A2">
        <w:t>.</w:t>
      </w:r>
    </w:p>
    <w:p w14:paraId="1004903A" w14:textId="48DB24B4" w:rsidR="00FA38D0" w:rsidRPr="00BF68A2" w:rsidRDefault="00F67E3E" w:rsidP="00E7130A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BF68A2">
        <w:rPr>
          <w:szCs w:val="24"/>
        </w:rPr>
        <w:t xml:space="preserve">Posėdžio sekretorė – Nacionalinės teismų administracijos </w:t>
      </w:r>
      <w:r w:rsidR="00C56D26" w:rsidRPr="00BF68A2">
        <w:rPr>
          <w:szCs w:val="24"/>
        </w:rPr>
        <w:t xml:space="preserve">Teisės ir administravimo departamento </w:t>
      </w:r>
      <w:r w:rsidRPr="00BF68A2">
        <w:rPr>
          <w:szCs w:val="24"/>
        </w:rPr>
        <w:t xml:space="preserve">Administravimo skyriaus </w:t>
      </w:r>
      <w:r w:rsidR="00C56D26" w:rsidRPr="00BF68A2">
        <w:rPr>
          <w:szCs w:val="24"/>
        </w:rPr>
        <w:t>vyriausioji specialistė Alina Dokutovičienė</w:t>
      </w:r>
      <w:r w:rsidR="000258AF" w:rsidRPr="00BF68A2">
        <w:rPr>
          <w:szCs w:val="24"/>
        </w:rPr>
        <w:t>.</w:t>
      </w:r>
      <w:r w:rsidR="002B6A51" w:rsidRPr="00BF68A2">
        <w:rPr>
          <w:b/>
          <w:szCs w:val="24"/>
        </w:rPr>
        <w:t xml:space="preserve"> </w:t>
      </w:r>
    </w:p>
    <w:p w14:paraId="4F3558A9" w14:textId="550C3E11" w:rsidR="007676CC" w:rsidRPr="00BF68A2" w:rsidRDefault="00F67E3E" w:rsidP="00E7130A">
      <w:pPr>
        <w:pStyle w:val="Tekstas"/>
        <w:spacing w:before="0" w:after="0" w:line="276" w:lineRule="auto"/>
        <w:ind w:right="0" w:firstLine="567"/>
      </w:pPr>
      <w:r w:rsidRPr="00BF68A2">
        <w:rPr>
          <w:b/>
          <w:szCs w:val="24"/>
        </w:rPr>
        <w:t>Dalyvavo Teisėjų tarybos nariai</w:t>
      </w:r>
      <w:r w:rsidR="002B6A51" w:rsidRPr="00BF68A2">
        <w:rPr>
          <w:b/>
          <w:szCs w:val="24"/>
        </w:rPr>
        <w:t>:</w:t>
      </w:r>
    </w:p>
    <w:p w14:paraId="51B5FD06" w14:textId="77A5BBF1" w:rsidR="00DA18ED" w:rsidRPr="00BF68A2" w:rsidRDefault="00DA18ED" w:rsidP="00E7130A">
      <w:pPr>
        <w:pStyle w:val="Tekstas"/>
        <w:spacing w:before="0" w:after="0" w:line="276" w:lineRule="auto"/>
        <w:ind w:right="0" w:firstLine="567"/>
      </w:pPr>
      <w:r w:rsidRPr="00BF68A2">
        <w:t>Lietuvos apeliacinio teismo Civilinių bylų skyriaus teisėja, Teisėjų tarybos pirminink</w:t>
      </w:r>
      <w:r w:rsidR="00C14CA3" w:rsidRPr="00BF68A2">
        <w:t>o</w:t>
      </w:r>
      <w:r w:rsidRPr="00BF68A2">
        <w:t xml:space="preserve"> pavaduotoja Egidija Tamošiūnienė,</w:t>
      </w:r>
    </w:p>
    <w:p w14:paraId="7EC594CD" w14:textId="6565AE8D" w:rsidR="00DA18ED" w:rsidRPr="00BF68A2" w:rsidRDefault="00DA18ED" w:rsidP="00E7130A">
      <w:pPr>
        <w:pStyle w:val="Tekstas"/>
        <w:spacing w:before="0" w:after="0" w:line="276" w:lineRule="auto"/>
        <w:ind w:right="0" w:firstLine="567"/>
      </w:pPr>
      <w:r w:rsidRPr="00BF68A2">
        <w:t>Lietuvos vyriausiojo administracinio teismo teisėjas</w:t>
      </w:r>
      <w:r w:rsidR="00C14CA3" w:rsidRPr="00BF68A2">
        <w:t>, Teisėjų tarybos sekretorius</w:t>
      </w:r>
      <w:r w:rsidRPr="00BF68A2">
        <w:t xml:space="preserve"> Ramūnas Gadliauskas, </w:t>
      </w:r>
    </w:p>
    <w:p w14:paraId="6036C10A" w14:textId="1FEABF60" w:rsidR="007676CC" w:rsidRPr="00BF68A2" w:rsidRDefault="00C93842" w:rsidP="00E7130A">
      <w:pPr>
        <w:pStyle w:val="Tekstas"/>
        <w:spacing w:before="0" w:after="0" w:line="276" w:lineRule="auto"/>
        <w:ind w:right="0" w:firstLine="567"/>
      </w:pPr>
      <w:r w:rsidRPr="00BF68A2">
        <w:t xml:space="preserve">Lietuvos Aukščiausiojo Teismo teisėjas Artūras Ridikas, </w:t>
      </w:r>
    </w:p>
    <w:p w14:paraId="71B4D0A3" w14:textId="0BBC7F46" w:rsidR="007676CC" w:rsidRPr="00BF68A2" w:rsidRDefault="00C93842" w:rsidP="00E7130A">
      <w:pPr>
        <w:pStyle w:val="Tekstas"/>
        <w:spacing w:before="0" w:after="0" w:line="276" w:lineRule="auto"/>
        <w:ind w:right="0" w:firstLine="567"/>
      </w:pPr>
      <w:r w:rsidRPr="00BF68A2">
        <w:t>Lietuvos Aukščiausiojo Teismo teisėja Dalia Vasarienė</w:t>
      </w:r>
      <w:r w:rsidR="002B6A51" w:rsidRPr="00BF68A2">
        <w:t>,</w:t>
      </w:r>
      <w:r w:rsidR="007676CC" w:rsidRPr="00BF68A2">
        <w:t xml:space="preserve"> </w:t>
      </w:r>
    </w:p>
    <w:p w14:paraId="34EF58EF" w14:textId="0647F3E7" w:rsidR="007676CC" w:rsidRPr="00BF68A2" w:rsidRDefault="00C93842" w:rsidP="00E7130A">
      <w:pPr>
        <w:pStyle w:val="Tekstas"/>
        <w:spacing w:before="0" w:after="0" w:line="276" w:lineRule="auto"/>
        <w:ind w:right="0" w:firstLine="567"/>
        <w:rPr>
          <w:i/>
          <w:iCs/>
        </w:rPr>
      </w:pPr>
      <w:r w:rsidRPr="00BF68A2">
        <w:t xml:space="preserve">Lietuvos apeliacinio teismo teisėjas Alenas </w:t>
      </w:r>
      <w:proofErr w:type="spellStart"/>
      <w:r w:rsidRPr="00BF68A2">
        <w:t>Piesliakas</w:t>
      </w:r>
      <w:proofErr w:type="spellEnd"/>
      <w:r w:rsidR="00C14CA3" w:rsidRPr="00BF68A2">
        <w:t>,</w:t>
      </w:r>
    </w:p>
    <w:p w14:paraId="64C9ED30" w14:textId="18E78A37" w:rsidR="007676CC" w:rsidRPr="00BF68A2" w:rsidRDefault="00167D86" w:rsidP="00E7130A">
      <w:pPr>
        <w:pStyle w:val="Tekstas"/>
        <w:spacing w:before="0" w:after="0" w:line="276" w:lineRule="auto"/>
        <w:ind w:right="0" w:firstLine="567"/>
        <w:rPr>
          <w:i/>
          <w:iCs/>
        </w:rPr>
      </w:pPr>
      <w:r w:rsidRPr="00BF68A2">
        <w:rPr>
          <w:szCs w:val="24"/>
        </w:rPr>
        <w:t xml:space="preserve">Lietuvos vyriausiojo administracinio teismo </w:t>
      </w:r>
      <w:r w:rsidR="004C3966" w:rsidRPr="00BF68A2">
        <w:rPr>
          <w:szCs w:val="24"/>
        </w:rPr>
        <w:t xml:space="preserve">teisėjas bei </w:t>
      </w:r>
      <w:r w:rsidRPr="00BF68A2">
        <w:rPr>
          <w:szCs w:val="24"/>
        </w:rPr>
        <w:t>pirmininkas Gintaras Kryževičius,</w:t>
      </w:r>
    </w:p>
    <w:p w14:paraId="0C7544BF" w14:textId="0077A182" w:rsidR="00AB47FE" w:rsidRPr="00BF68A2" w:rsidRDefault="00C93842" w:rsidP="00E7130A">
      <w:pPr>
        <w:pStyle w:val="Tekstas"/>
        <w:spacing w:before="0" w:after="0" w:line="276" w:lineRule="auto"/>
        <w:ind w:right="0" w:firstLine="567"/>
      </w:pPr>
      <w:r w:rsidRPr="00BF68A2">
        <w:t xml:space="preserve">Kauno apygardos teismo teisėjas, šio teismo Civilinių bylų skyriaus pirmininkas </w:t>
      </w:r>
      <w:r w:rsidR="00C14CA3" w:rsidRPr="00BF68A2">
        <w:t>Marius</w:t>
      </w:r>
      <w:r w:rsidRPr="00BF68A2">
        <w:t xml:space="preserve"> Bartninkas,</w:t>
      </w:r>
      <w:r w:rsidR="00AB47FE">
        <w:t xml:space="preserve"> </w:t>
      </w:r>
    </w:p>
    <w:p w14:paraId="3BF67690" w14:textId="1F512470" w:rsidR="00AB47FE" w:rsidRDefault="00C93842" w:rsidP="00AB47FE">
      <w:pPr>
        <w:pStyle w:val="Tekstas"/>
        <w:spacing w:before="0" w:after="0" w:line="276" w:lineRule="auto"/>
        <w:ind w:right="0" w:firstLine="567"/>
      </w:pPr>
      <w:r w:rsidRPr="00BF68A2">
        <w:t>Vilniaus apygardos teismo teisėja, šio teismo pirmininkė Loreta Braždienė</w:t>
      </w:r>
      <w:r w:rsidR="00AB47FE">
        <w:t xml:space="preserve">, </w:t>
      </w:r>
    </w:p>
    <w:p w14:paraId="4E162B9A" w14:textId="1109B1CB" w:rsidR="007676CC" w:rsidRPr="00BF68A2" w:rsidRDefault="00C93842" w:rsidP="00AB47FE">
      <w:pPr>
        <w:pStyle w:val="Tekstas"/>
        <w:spacing w:before="0" w:after="0" w:line="276" w:lineRule="auto"/>
        <w:ind w:right="0" w:firstLine="567"/>
      </w:pPr>
      <w:r w:rsidRPr="00BF68A2">
        <w:t>Šiaulių apygardos teismo teisėjas, šio teismo pirmininkas Gražvydas Poškus</w:t>
      </w:r>
      <w:r w:rsidR="007676CC" w:rsidRPr="00BF68A2">
        <w:t xml:space="preserve">, </w:t>
      </w:r>
    </w:p>
    <w:p w14:paraId="13330AAF" w14:textId="36930FFD" w:rsidR="007676CC" w:rsidRPr="00BF68A2" w:rsidRDefault="00C93842" w:rsidP="00E7130A">
      <w:pPr>
        <w:pStyle w:val="Tekstas"/>
        <w:spacing w:before="0" w:after="0" w:line="276" w:lineRule="auto"/>
        <w:ind w:right="0" w:firstLine="567"/>
      </w:pPr>
      <w:r w:rsidRPr="00BF68A2">
        <w:t>Vilniaus apygardos administracinio teismo teisėj</w:t>
      </w:r>
      <w:r w:rsidR="007676CC" w:rsidRPr="00BF68A2">
        <w:t>a</w:t>
      </w:r>
      <w:r w:rsidRPr="00BF68A2">
        <w:t>, šio teismo pirmininkė Jolanta Malijauskienė</w:t>
      </w:r>
      <w:r w:rsidR="007676CC" w:rsidRPr="00BF68A2">
        <w:t xml:space="preserve">, </w:t>
      </w:r>
    </w:p>
    <w:p w14:paraId="1B7F0B43" w14:textId="32B2CAA5" w:rsidR="007676CC" w:rsidRDefault="00C93842" w:rsidP="00E7130A">
      <w:pPr>
        <w:pStyle w:val="Tekstas"/>
        <w:spacing w:before="0" w:after="0" w:line="276" w:lineRule="auto"/>
        <w:ind w:right="0" w:firstLine="567"/>
      </w:pPr>
      <w:r w:rsidRPr="00BF68A2">
        <w:t>Vilniaus miesto apylinkės teismo teisėja Diana Butrimienė,</w:t>
      </w:r>
      <w:r w:rsidR="007676CC" w:rsidRPr="00BF68A2">
        <w:t xml:space="preserve"> </w:t>
      </w:r>
    </w:p>
    <w:p w14:paraId="1014E620" w14:textId="34235743" w:rsidR="00AB47FE" w:rsidRPr="00BF68A2" w:rsidRDefault="00AB47FE" w:rsidP="00AB47FE">
      <w:pPr>
        <w:pStyle w:val="Tekstas"/>
        <w:spacing w:before="0" w:after="0" w:line="276" w:lineRule="auto"/>
        <w:ind w:right="0" w:firstLine="567"/>
      </w:pPr>
      <w:r w:rsidRPr="00BF68A2">
        <w:t xml:space="preserve">Marijampolės apylinkės teismo Marijampolės rūmų teisėjas, šio teismo pirmininkas </w:t>
      </w:r>
      <w:proofErr w:type="spellStart"/>
      <w:r w:rsidRPr="00BF68A2">
        <w:t>Laimondas</w:t>
      </w:r>
      <w:proofErr w:type="spellEnd"/>
      <w:r w:rsidRPr="00BF68A2">
        <w:t xml:space="preserve"> Noreika</w:t>
      </w:r>
      <w:r>
        <w:t>,</w:t>
      </w:r>
    </w:p>
    <w:p w14:paraId="7F282544" w14:textId="7C359893" w:rsidR="007676CC" w:rsidRPr="00BF68A2" w:rsidRDefault="00C93842" w:rsidP="00E7130A">
      <w:pPr>
        <w:pStyle w:val="Tekstas"/>
        <w:spacing w:before="0" w:after="0" w:line="276" w:lineRule="auto"/>
        <w:ind w:right="0" w:firstLine="567"/>
      </w:pPr>
      <w:r w:rsidRPr="00BF68A2">
        <w:t xml:space="preserve">Klaipėdos apylinkės teismo </w:t>
      </w:r>
      <w:r w:rsidR="004C3966" w:rsidRPr="00BF68A2">
        <w:t xml:space="preserve">Klaipėdos miesto rūmų </w:t>
      </w:r>
      <w:r w:rsidRPr="00BF68A2">
        <w:t xml:space="preserve">teisėja Kristina </w:t>
      </w:r>
      <w:proofErr w:type="spellStart"/>
      <w:r w:rsidRPr="00BF68A2">
        <w:t>Serdiukienė</w:t>
      </w:r>
      <w:proofErr w:type="spellEnd"/>
      <w:r w:rsidRPr="00BF68A2">
        <w:t xml:space="preserve">, </w:t>
      </w:r>
    </w:p>
    <w:p w14:paraId="0A7D2519" w14:textId="5DE90D53" w:rsidR="000C192E" w:rsidRPr="00BF68A2" w:rsidRDefault="00C93842" w:rsidP="00E7130A">
      <w:pPr>
        <w:pStyle w:val="Tekstas"/>
        <w:spacing w:before="0" w:after="0" w:line="276" w:lineRule="auto"/>
        <w:ind w:right="0" w:firstLine="567"/>
      </w:pPr>
      <w:r w:rsidRPr="00BF68A2">
        <w:t xml:space="preserve">Utenos apylinkės teismo </w:t>
      </w:r>
      <w:r w:rsidR="004C3966" w:rsidRPr="00BF68A2">
        <w:t xml:space="preserve">Ignalinos rūmų </w:t>
      </w:r>
      <w:r w:rsidRPr="00BF68A2">
        <w:t xml:space="preserve">teisėja, </w:t>
      </w:r>
      <w:r w:rsidR="004C3966" w:rsidRPr="00BF68A2">
        <w:t>Utenos apylinkės teismo</w:t>
      </w:r>
      <w:r w:rsidRPr="00BF68A2">
        <w:t xml:space="preserve"> pirmininkė Irena Vapsvienė.</w:t>
      </w:r>
    </w:p>
    <w:p w14:paraId="3298B68E" w14:textId="03228283" w:rsidR="000C192E" w:rsidRPr="00BF68A2" w:rsidRDefault="000C192E" w:rsidP="00E7130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BF68A2">
        <w:rPr>
          <w:b/>
          <w:szCs w:val="24"/>
        </w:rPr>
        <w:t xml:space="preserve">Nedalyvavo Teisėjų tarybos narys: </w:t>
      </w:r>
    </w:p>
    <w:p w14:paraId="792F4687" w14:textId="0DD0CED5" w:rsidR="00AB47FE" w:rsidRPr="00BF68A2" w:rsidRDefault="00AB47FE" w:rsidP="00AB47FE">
      <w:pPr>
        <w:pStyle w:val="Tekstas"/>
        <w:spacing w:before="0" w:after="0" w:line="276" w:lineRule="auto"/>
        <w:ind w:right="0" w:firstLine="567"/>
      </w:pPr>
      <w:r w:rsidRPr="00BF68A2">
        <w:t>Lietuvos apeliacinio teismo teisėjas bei šio teismo pirmininkas Algimantas Valantinas</w:t>
      </w:r>
      <w:r>
        <w:rPr>
          <w:i/>
          <w:iCs/>
        </w:rPr>
        <w:t>.</w:t>
      </w:r>
    </w:p>
    <w:p w14:paraId="330DB35D" w14:textId="77777777" w:rsidR="000C192E" w:rsidRPr="00BF68A2" w:rsidRDefault="000C192E" w:rsidP="00E7130A">
      <w:pPr>
        <w:pStyle w:val="Tekstas"/>
        <w:spacing w:before="0" w:after="0" w:line="276" w:lineRule="auto"/>
        <w:ind w:right="0" w:firstLine="567"/>
        <w:rPr>
          <w:b/>
          <w:szCs w:val="24"/>
        </w:rPr>
      </w:pPr>
    </w:p>
    <w:p w14:paraId="2E179AA6" w14:textId="2FA6D44C" w:rsidR="0030752F" w:rsidRPr="00BF68A2" w:rsidRDefault="00800F7E" w:rsidP="00E7130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F68A2">
        <w:rPr>
          <w:b/>
          <w:szCs w:val="24"/>
        </w:rPr>
        <w:t>K</w:t>
      </w:r>
      <w:r w:rsidR="009C2985" w:rsidRPr="00BF68A2">
        <w:rPr>
          <w:b/>
          <w:szCs w:val="24"/>
        </w:rPr>
        <w:t>iti posėdyje dalyvavę asmenys:</w:t>
      </w:r>
      <w:r w:rsidR="0043109E" w:rsidRPr="00BF68A2">
        <w:rPr>
          <w:szCs w:val="24"/>
        </w:rPr>
        <w:t xml:space="preserve"> </w:t>
      </w:r>
    </w:p>
    <w:p w14:paraId="788A14F9" w14:textId="7A4FF46A" w:rsidR="00914D35" w:rsidRPr="00BF68A2" w:rsidRDefault="007D1596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t xml:space="preserve">Nacionalinės teismų administracijos </w:t>
      </w:r>
      <w:r w:rsidR="00311A29" w:rsidRPr="00BF68A2">
        <w:rPr>
          <w:szCs w:val="24"/>
        </w:rPr>
        <w:t xml:space="preserve">direktorė </w:t>
      </w:r>
      <w:r w:rsidR="005D2AF3" w:rsidRPr="00BF68A2">
        <w:rPr>
          <w:szCs w:val="24"/>
        </w:rPr>
        <w:t>Natalija Kaminskienė</w:t>
      </w:r>
      <w:r w:rsidR="00914D35" w:rsidRPr="00BF68A2">
        <w:rPr>
          <w:szCs w:val="24"/>
        </w:rPr>
        <w:t>,</w:t>
      </w:r>
    </w:p>
    <w:p w14:paraId="44DC3B1B" w14:textId="337CB912" w:rsidR="00800F7E" w:rsidRDefault="00800F7E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lastRenderedPageBreak/>
        <w:t>Nacionalinės teismų administracijos direktor</w:t>
      </w:r>
      <w:r w:rsidR="003F3888" w:rsidRPr="00BF68A2">
        <w:rPr>
          <w:szCs w:val="24"/>
        </w:rPr>
        <w:t>iaus</w:t>
      </w:r>
      <w:r w:rsidRPr="00BF68A2">
        <w:rPr>
          <w:szCs w:val="24"/>
        </w:rPr>
        <w:t xml:space="preserve"> pavaduotojas Antanas </w:t>
      </w:r>
      <w:proofErr w:type="spellStart"/>
      <w:r w:rsidRPr="00BF68A2">
        <w:rPr>
          <w:szCs w:val="24"/>
        </w:rPr>
        <w:t>Jatkevičius</w:t>
      </w:r>
      <w:proofErr w:type="spellEnd"/>
      <w:r w:rsidRPr="00BF68A2">
        <w:rPr>
          <w:szCs w:val="24"/>
        </w:rPr>
        <w:t>,</w:t>
      </w:r>
    </w:p>
    <w:p w14:paraId="52D4BBD5" w14:textId="03B826E5" w:rsidR="004B476A" w:rsidRPr="00BF68A2" w:rsidRDefault="004B476A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t>Nacionalinės teismų administracijos direktoriaus pavaduotoja</w:t>
      </w:r>
      <w:r>
        <w:rPr>
          <w:szCs w:val="24"/>
        </w:rPr>
        <w:t xml:space="preserve"> Lina </w:t>
      </w:r>
      <w:proofErr w:type="spellStart"/>
      <w:r>
        <w:rPr>
          <w:szCs w:val="24"/>
        </w:rPr>
        <w:t>Griškevič</w:t>
      </w:r>
      <w:proofErr w:type="spellEnd"/>
      <w:r>
        <w:rPr>
          <w:szCs w:val="24"/>
        </w:rPr>
        <w:t>,</w:t>
      </w:r>
    </w:p>
    <w:p w14:paraId="50DB962F" w14:textId="2EE94704" w:rsidR="002E0322" w:rsidRDefault="002E0322" w:rsidP="00E7130A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BF68A2">
        <w:rPr>
          <w:szCs w:val="24"/>
        </w:rPr>
        <w:t>Nacionalinės teismų administracijos Teisės ir administravimo departamento direktorė Jelena Vasilionokienė,</w:t>
      </w:r>
    </w:p>
    <w:p w14:paraId="46563334" w14:textId="3B2A4CFC" w:rsidR="007144C5" w:rsidRPr="00BF68A2" w:rsidRDefault="007144C5" w:rsidP="00E7130A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BF68A2">
        <w:rPr>
          <w:szCs w:val="24"/>
        </w:rPr>
        <w:t>Nacionalinės teismų administracijos</w:t>
      </w:r>
      <w:r>
        <w:rPr>
          <w:szCs w:val="24"/>
        </w:rPr>
        <w:t xml:space="preserve"> Turto valdymo skyriaus vedėjas Arūnas Stravinskas, </w:t>
      </w:r>
    </w:p>
    <w:p w14:paraId="175F4C02" w14:textId="77777777" w:rsidR="007A2E23" w:rsidRDefault="00F23E61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F68A2">
        <w:rPr>
          <w:szCs w:val="24"/>
        </w:rPr>
        <w:t>Nacionalinės teismų administracijos Informacinių technologijų skyriaus programuotojas Mažvydas Večorskis</w:t>
      </w:r>
      <w:r w:rsidR="007A2E23">
        <w:rPr>
          <w:szCs w:val="24"/>
        </w:rPr>
        <w:t xml:space="preserve">, </w:t>
      </w:r>
    </w:p>
    <w:p w14:paraId="2FF03D6E" w14:textId="1586000F" w:rsidR="00F23E61" w:rsidRPr="00BF68A2" w:rsidRDefault="007A2E23" w:rsidP="00E7130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miesto apylinkės teismo pirmininkas Marijus </w:t>
      </w:r>
      <w:proofErr w:type="spellStart"/>
      <w:r>
        <w:rPr>
          <w:szCs w:val="24"/>
        </w:rPr>
        <w:t>Kursevičius</w:t>
      </w:r>
      <w:proofErr w:type="spellEnd"/>
      <w:r w:rsidR="00F23E61" w:rsidRPr="00BF68A2">
        <w:rPr>
          <w:szCs w:val="24"/>
        </w:rPr>
        <w:t>.</w:t>
      </w:r>
    </w:p>
    <w:p w14:paraId="4C38FD10" w14:textId="5EB4D853" w:rsidR="00B25680" w:rsidRPr="00BF68A2" w:rsidRDefault="00964329" w:rsidP="00E7130A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BF68A2">
        <w:rPr>
          <w:b/>
          <w:bCs/>
          <w:szCs w:val="24"/>
          <w:lang w:val="lt-LT"/>
        </w:rPr>
        <w:t>DARBOTVARKĖ:</w:t>
      </w:r>
      <w:r w:rsidR="00B25680">
        <w:rPr>
          <w:b/>
          <w:bCs/>
          <w:szCs w:val="24"/>
          <w:lang w:val="lt-LT"/>
        </w:rPr>
        <w:t xml:space="preserve"> </w:t>
      </w:r>
    </w:p>
    <w:p w14:paraId="7DE29F53" w14:textId="77B98AC3" w:rsidR="000D3937" w:rsidRDefault="00B25680" w:rsidP="000D3937">
      <w:pPr>
        <w:pStyle w:val="Pagrindinistekstas"/>
        <w:spacing w:line="276" w:lineRule="auto"/>
        <w:ind w:firstLine="567"/>
        <w:rPr>
          <w:lang w:val="lt-LT"/>
        </w:rPr>
      </w:pPr>
      <w:r w:rsidRPr="000D3937">
        <w:rPr>
          <w:bCs/>
          <w:lang w:val="lt-LT"/>
        </w:rPr>
        <w:t xml:space="preserve">1. </w:t>
      </w:r>
      <w:r w:rsidRPr="000D3937">
        <w:rPr>
          <w:lang w:val="lt-LT"/>
        </w:rPr>
        <w:t>Dėl Lietuvos teismų darbo COVID-19 karantino sąlygomis (pranešėja – N. Kaminskienė).</w:t>
      </w:r>
      <w:r w:rsidR="000D3937">
        <w:rPr>
          <w:lang w:val="lt-LT"/>
        </w:rPr>
        <w:t xml:space="preserve"> </w:t>
      </w:r>
    </w:p>
    <w:p w14:paraId="6F187D12" w14:textId="2DAA1AEB" w:rsidR="000D3937" w:rsidRPr="000D3937" w:rsidRDefault="00563A51" w:rsidP="000D3937">
      <w:pPr>
        <w:pStyle w:val="Pagrindinistekstas"/>
        <w:spacing w:line="276" w:lineRule="auto"/>
        <w:ind w:firstLine="567"/>
        <w:rPr>
          <w:lang w:val="lt-LT"/>
        </w:rPr>
      </w:pPr>
      <w:r w:rsidRPr="000D3937">
        <w:rPr>
          <w:lang w:val="lt-LT"/>
        </w:rPr>
        <w:t xml:space="preserve">Teisėjų tarybos pirmininkė S. </w:t>
      </w:r>
      <w:proofErr w:type="spellStart"/>
      <w:r w:rsidRPr="000D3937">
        <w:rPr>
          <w:lang w:val="lt-LT"/>
        </w:rPr>
        <w:t>Rudėnaitė</w:t>
      </w:r>
      <w:proofErr w:type="spellEnd"/>
      <w:r w:rsidRPr="000D3937">
        <w:rPr>
          <w:lang w:val="lt-LT"/>
        </w:rPr>
        <w:t xml:space="preserve"> siūlo į Teisėjų tarybos darbotvarkę įtraukti klausimą</w:t>
      </w:r>
      <w:r w:rsidR="000D3937" w:rsidRPr="000D3937">
        <w:rPr>
          <w:lang w:val="lt-LT"/>
        </w:rPr>
        <w:t xml:space="preserve"> </w:t>
      </w:r>
      <w:r w:rsidR="000D3937">
        <w:rPr>
          <w:lang w:val="lt-LT"/>
        </w:rPr>
        <w:t xml:space="preserve"> dėl </w:t>
      </w:r>
      <w:r w:rsidR="000D3937" w:rsidRPr="000D3937">
        <w:rPr>
          <w:lang w:val="lt-LT"/>
        </w:rPr>
        <w:t>Klaipėdos apygardos teismo rašt</w:t>
      </w:r>
      <w:r w:rsidR="000D3937">
        <w:rPr>
          <w:lang w:val="lt-LT"/>
        </w:rPr>
        <w:t>o</w:t>
      </w:r>
      <w:r w:rsidR="000D3937" w:rsidRPr="000D3937">
        <w:rPr>
          <w:lang w:val="lt-LT"/>
        </w:rPr>
        <w:t xml:space="preserve"> „Dėl kreipimosi į prokuratūrą ir Žurnalistų etikos inspektoriaus tarnybą“.</w:t>
      </w:r>
      <w:r w:rsidR="000D3937">
        <w:rPr>
          <w:lang w:val="lt-LT"/>
        </w:rPr>
        <w:t xml:space="preserve"> </w:t>
      </w:r>
    </w:p>
    <w:p w14:paraId="355E3A21" w14:textId="2513B236" w:rsidR="00563A51" w:rsidRPr="00BF68A2" w:rsidRDefault="004B5F52" w:rsidP="000D3937">
      <w:pPr>
        <w:pStyle w:val="Pagrindinistekstas"/>
        <w:spacing w:line="276" w:lineRule="auto"/>
        <w:ind w:firstLine="567"/>
        <w:rPr>
          <w:lang w:val="lt-LT"/>
        </w:rPr>
      </w:pPr>
      <w:r w:rsidRPr="00BF68A2">
        <w:rPr>
          <w:lang w:val="lt-LT"/>
        </w:rPr>
        <w:t>Prieštaravimų nėra.</w:t>
      </w:r>
    </w:p>
    <w:p w14:paraId="4E129186" w14:textId="7C8E8ED4" w:rsidR="000D3937" w:rsidRDefault="004B5F52" w:rsidP="000D3937">
      <w:pPr>
        <w:pStyle w:val="Pagrindinistekstas"/>
        <w:spacing w:line="276" w:lineRule="auto"/>
        <w:ind w:firstLine="567"/>
        <w:rPr>
          <w:lang w:val="lt-LT"/>
        </w:rPr>
      </w:pPr>
      <w:r w:rsidRPr="00BF68A2">
        <w:rPr>
          <w:szCs w:val="24"/>
          <w:lang w:val="lt-LT"/>
        </w:rPr>
        <w:t>BENDRU SUTARIMU NUTARTA. Pa</w:t>
      </w:r>
      <w:r w:rsidR="00D321BD" w:rsidRPr="00BF68A2">
        <w:rPr>
          <w:szCs w:val="24"/>
          <w:lang w:val="lt-LT"/>
        </w:rPr>
        <w:t>pil</w:t>
      </w:r>
      <w:r w:rsidRPr="00BF68A2">
        <w:rPr>
          <w:szCs w:val="24"/>
          <w:lang w:val="lt-LT"/>
        </w:rPr>
        <w:t xml:space="preserve">dyti Teisėjų tarybos posėdžio darbotvarkę </w:t>
      </w:r>
      <w:r w:rsidR="005B4E38" w:rsidRPr="00BF68A2">
        <w:rPr>
          <w:szCs w:val="24"/>
          <w:lang w:val="lt-LT"/>
        </w:rPr>
        <w:t xml:space="preserve">papildomu klausimu </w:t>
      </w:r>
      <w:r w:rsidR="000D3937">
        <w:rPr>
          <w:lang w:val="lt-LT"/>
        </w:rPr>
        <w:t xml:space="preserve">dėl </w:t>
      </w:r>
      <w:r w:rsidR="000D3937" w:rsidRPr="00B85F76">
        <w:rPr>
          <w:lang w:val="lt-LT"/>
        </w:rPr>
        <w:t>Klaipėdos apygardos teismo rašt</w:t>
      </w:r>
      <w:r w:rsidR="000D3937">
        <w:rPr>
          <w:lang w:val="lt-LT"/>
        </w:rPr>
        <w:t>o</w:t>
      </w:r>
      <w:r w:rsidR="000D3937" w:rsidRPr="00B85F76">
        <w:rPr>
          <w:lang w:val="lt-LT"/>
        </w:rPr>
        <w:t xml:space="preserve"> „Dėl kreipimosi į prokuratūrą ir Žurnalistų etikos inspektoriaus tarnybą“.</w:t>
      </w:r>
      <w:r w:rsidR="000D3937">
        <w:rPr>
          <w:lang w:val="lt-LT"/>
        </w:rPr>
        <w:t xml:space="preserve"> </w:t>
      </w:r>
    </w:p>
    <w:p w14:paraId="040A4F88" w14:textId="77777777" w:rsidR="003642EB" w:rsidRPr="00B85F76" w:rsidRDefault="003642EB" w:rsidP="000D3937">
      <w:pPr>
        <w:pStyle w:val="Pagrindinistekstas"/>
        <w:spacing w:line="276" w:lineRule="auto"/>
        <w:ind w:firstLine="567"/>
        <w:rPr>
          <w:lang w:val="lt-LT"/>
        </w:rPr>
      </w:pPr>
    </w:p>
    <w:p w14:paraId="3085A8DD" w14:textId="11363BD4" w:rsidR="003642EB" w:rsidRDefault="00563A51" w:rsidP="003642EB">
      <w:pPr>
        <w:pStyle w:val="Pagrindinistekstas"/>
        <w:spacing w:line="276" w:lineRule="auto"/>
        <w:ind w:firstLine="567"/>
        <w:rPr>
          <w:lang w:val="lt-LT"/>
        </w:rPr>
      </w:pPr>
      <w:r w:rsidRPr="00BF68A2">
        <w:rPr>
          <w:szCs w:val="24"/>
          <w:lang w:val="lt-LT"/>
        </w:rPr>
        <w:t xml:space="preserve">1. </w:t>
      </w:r>
      <w:r w:rsidR="0089504A" w:rsidRPr="00BF68A2">
        <w:rPr>
          <w:szCs w:val="24"/>
          <w:lang w:val="lt-LT"/>
        </w:rPr>
        <w:t xml:space="preserve">SVARSTYTA. </w:t>
      </w:r>
      <w:r w:rsidR="003642EB" w:rsidRPr="000D3937">
        <w:rPr>
          <w:lang w:val="lt-LT"/>
        </w:rPr>
        <w:t xml:space="preserve">Dėl Lietuvos teismų darbo COVID-19 karantino sąlygomis (pranešėja – </w:t>
      </w:r>
      <w:r w:rsidR="003642EB">
        <w:rPr>
          <w:lang w:val="lt-LT"/>
        </w:rPr>
        <w:t xml:space="preserve">                 </w:t>
      </w:r>
      <w:r w:rsidR="003642EB" w:rsidRPr="000D3937">
        <w:rPr>
          <w:lang w:val="lt-LT"/>
        </w:rPr>
        <w:t>N. Kaminskienė).</w:t>
      </w:r>
      <w:r w:rsidR="003642EB">
        <w:rPr>
          <w:lang w:val="lt-LT"/>
        </w:rPr>
        <w:t xml:space="preserve"> </w:t>
      </w:r>
    </w:p>
    <w:p w14:paraId="7032C9BF" w14:textId="56E0CE63" w:rsidR="000539F3" w:rsidRPr="000539F3" w:rsidRDefault="004C7B81" w:rsidP="000539F3">
      <w:pPr>
        <w:pStyle w:val="Straipsniotekstas"/>
        <w:spacing w:line="276" w:lineRule="auto"/>
        <w:ind w:firstLine="567"/>
        <w:rPr>
          <w:szCs w:val="24"/>
        </w:rPr>
      </w:pPr>
      <w:r w:rsidRPr="000539F3">
        <w:rPr>
          <w:szCs w:val="24"/>
        </w:rPr>
        <w:t>Klausimą pristato Nacionalinės teismų administracijos direktorė N. Kaminskienė.</w:t>
      </w:r>
    </w:p>
    <w:p w14:paraId="233D5BDA" w14:textId="4F59F3E2" w:rsidR="004C7B81" w:rsidRPr="004C7B81" w:rsidRDefault="004C7B81" w:rsidP="00C47BE4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C7B81">
        <w:rPr>
          <w:rFonts w:eastAsia="Calibri"/>
          <w:sz w:val="24"/>
          <w:szCs w:val="24"/>
          <w:lang w:val="lt-LT" w:eastAsia="en-US"/>
        </w:rPr>
        <w:t xml:space="preserve">Pasisako Teisėjų tarybos pirmininkė S. </w:t>
      </w:r>
      <w:proofErr w:type="spellStart"/>
      <w:r w:rsidRPr="004C7B81">
        <w:rPr>
          <w:rFonts w:eastAsia="Calibri"/>
          <w:sz w:val="24"/>
          <w:szCs w:val="24"/>
          <w:lang w:val="lt-LT" w:eastAsia="en-US"/>
        </w:rPr>
        <w:t>Rudėnaitė</w:t>
      </w:r>
      <w:proofErr w:type="spellEnd"/>
      <w:r>
        <w:rPr>
          <w:rFonts w:eastAsia="Calibri"/>
          <w:sz w:val="24"/>
          <w:szCs w:val="24"/>
          <w:lang w:val="lt-LT" w:eastAsia="en-US"/>
        </w:rPr>
        <w:t xml:space="preserve">, Vilniaus miesto apylinkės teismo teisėjas </w:t>
      </w:r>
      <w:r w:rsidR="000539F3">
        <w:rPr>
          <w:rFonts w:eastAsia="Calibri"/>
          <w:sz w:val="24"/>
          <w:szCs w:val="24"/>
          <w:lang w:val="lt-LT" w:eastAsia="en-US"/>
        </w:rPr>
        <w:t xml:space="preserve">  </w:t>
      </w:r>
      <w:r>
        <w:rPr>
          <w:rFonts w:eastAsia="Calibri"/>
          <w:sz w:val="24"/>
          <w:szCs w:val="24"/>
          <w:lang w:val="lt-LT" w:eastAsia="en-US"/>
        </w:rPr>
        <w:t xml:space="preserve">M. </w:t>
      </w:r>
      <w:proofErr w:type="spellStart"/>
      <w:r>
        <w:rPr>
          <w:rFonts w:eastAsia="Calibri"/>
          <w:sz w:val="24"/>
          <w:szCs w:val="24"/>
          <w:lang w:val="lt-LT" w:eastAsia="en-US"/>
        </w:rPr>
        <w:t>Kursevičius</w:t>
      </w:r>
      <w:proofErr w:type="spellEnd"/>
      <w:r w:rsidR="00606E48">
        <w:rPr>
          <w:rFonts w:eastAsia="Calibri"/>
          <w:sz w:val="24"/>
          <w:szCs w:val="24"/>
          <w:lang w:val="lt-LT" w:eastAsia="en-US"/>
        </w:rPr>
        <w:t>.</w:t>
      </w:r>
    </w:p>
    <w:p w14:paraId="345571B8" w14:textId="6651036C" w:rsidR="005C1B05" w:rsidRDefault="00606E48" w:rsidP="00606E48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 xml:space="preserve">Klausimus M. </w:t>
      </w:r>
      <w:proofErr w:type="spellStart"/>
      <w:r>
        <w:rPr>
          <w:szCs w:val="24"/>
        </w:rPr>
        <w:t>Kursevičiui</w:t>
      </w:r>
      <w:proofErr w:type="spellEnd"/>
      <w:r>
        <w:rPr>
          <w:szCs w:val="24"/>
        </w:rPr>
        <w:t xml:space="preserve"> pateikia Teisėjų tarybos narė L. Braždienė</w:t>
      </w:r>
      <w:r w:rsidR="00C71858">
        <w:rPr>
          <w:szCs w:val="24"/>
        </w:rPr>
        <w:t xml:space="preserve">, Teisėjų tarybos pirmininkė S. </w:t>
      </w:r>
      <w:proofErr w:type="spellStart"/>
      <w:r w:rsidR="00C71858">
        <w:rPr>
          <w:szCs w:val="24"/>
        </w:rPr>
        <w:t>Rudėnaitė</w:t>
      </w:r>
      <w:proofErr w:type="spellEnd"/>
      <w:r w:rsidR="00C71858">
        <w:rPr>
          <w:szCs w:val="24"/>
        </w:rPr>
        <w:t>.</w:t>
      </w:r>
    </w:p>
    <w:p w14:paraId="6F9B2BB2" w14:textId="48EE029D" w:rsidR="005C1B05" w:rsidRPr="00EE623F" w:rsidRDefault="000539F3" w:rsidP="00E7130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 xml:space="preserve">Pasisako Teisėjų tarybos nariai G. Kryževičius, M. Bartninkas, Teisėjų tarybos pirmininkės pavaduotoja E. Tamošiūnienė, Teisėjų tarybos nariai L. Braždienė, J. Malijauskienė, K. </w:t>
      </w:r>
      <w:proofErr w:type="spellStart"/>
      <w:r>
        <w:rPr>
          <w:szCs w:val="24"/>
        </w:rPr>
        <w:t>Serdiukienė</w:t>
      </w:r>
      <w:proofErr w:type="spellEnd"/>
      <w:r>
        <w:rPr>
          <w:szCs w:val="24"/>
        </w:rPr>
        <w:t xml:space="preserve">, D. Vasarienė, I. Vapsvienė, </w:t>
      </w:r>
      <w:r w:rsidRPr="000539F3">
        <w:rPr>
          <w:szCs w:val="24"/>
        </w:rPr>
        <w:t>Nacionalinės teismų administracijos direktorė N. Kaminskienė</w:t>
      </w:r>
      <w:r>
        <w:rPr>
          <w:szCs w:val="24"/>
        </w:rPr>
        <w:t>, Teisėjų tarybos sekretorius R. Gadliauskas.</w:t>
      </w:r>
    </w:p>
    <w:p w14:paraId="212C0FF7" w14:textId="196BD68A" w:rsidR="005C1B05" w:rsidRPr="00FA3167" w:rsidRDefault="00C47BE4" w:rsidP="00E7130A">
      <w:pPr>
        <w:pStyle w:val="Straipsniotekstas"/>
        <w:spacing w:line="276" w:lineRule="auto"/>
        <w:ind w:firstLine="567"/>
        <w:rPr>
          <w:szCs w:val="24"/>
        </w:rPr>
      </w:pPr>
      <w:r w:rsidRPr="000746AD">
        <w:rPr>
          <w:szCs w:val="24"/>
        </w:rPr>
        <w:t>BENDRU SUTARIMU NUTARTA.</w:t>
      </w:r>
      <w:r w:rsidR="00FA3167">
        <w:rPr>
          <w:szCs w:val="24"/>
        </w:rPr>
        <w:t xml:space="preserve"> Pateikti </w:t>
      </w:r>
      <w:r w:rsidR="00920766" w:rsidRPr="00FA3167">
        <w:rPr>
          <w:rStyle w:val="Grietas"/>
          <w:b w:val="0"/>
          <w:bCs w:val="0"/>
          <w:szCs w:val="24"/>
          <w:shd w:val="clear" w:color="auto" w:fill="FFFFFF"/>
        </w:rPr>
        <w:t xml:space="preserve">teismams </w:t>
      </w:r>
      <w:r w:rsidR="00FA3167">
        <w:rPr>
          <w:szCs w:val="24"/>
        </w:rPr>
        <w:t xml:space="preserve">atnaujintas Teisėjų tarybos </w:t>
      </w:r>
      <w:r w:rsidR="00EE623F" w:rsidRPr="00FA3167">
        <w:rPr>
          <w:rStyle w:val="Grietas"/>
          <w:b w:val="0"/>
          <w:bCs w:val="0"/>
          <w:szCs w:val="24"/>
          <w:shd w:val="clear" w:color="auto" w:fill="FFFFFF"/>
        </w:rPr>
        <w:t>rekomendacijos dėl darbo organizavimo</w:t>
      </w:r>
      <w:r w:rsidR="00920766" w:rsidRPr="00920766">
        <w:t xml:space="preserve"> </w:t>
      </w:r>
      <w:r w:rsidR="00920766">
        <w:t>bei te</w:t>
      </w:r>
      <w:r w:rsidR="00920766" w:rsidRPr="00920766">
        <w:rPr>
          <w:rStyle w:val="Grietas"/>
          <w:b w:val="0"/>
          <w:bCs w:val="0"/>
          <w:szCs w:val="24"/>
          <w:shd w:val="clear" w:color="auto" w:fill="FFFFFF"/>
        </w:rPr>
        <w:t>ismų funkcijų vykdymo ekstremaliosios situacijos metu</w:t>
      </w:r>
      <w:r w:rsidR="00920766">
        <w:rPr>
          <w:rStyle w:val="Grietas"/>
          <w:b w:val="0"/>
          <w:bCs w:val="0"/>
          <w:szCs w:val="24"/>
          <w:shd w:val="clear" w:color="auto" w:fill="FFFFFF"/>
        </w:rPr>
        <w:t>.</w:t>
      </w:r>
    </w:p>
    <w:p w14:paraId="24C1B958" w14:textId="3B86B737" w:rsidR="005C1B05" w:rsidRPr="00FA3167" w:rsidRDefault="005C1B05" w:rsidP="00E7130A">
      <w:pPr>
        <w:pStyle w:val="Straipsniotekstas"/>
        <w:spacing w:line="276" w:lineRule="auto"/>
        <w:ind w:firstLine="567"/>
        <w:rPr>
          <w:szCs w:val="24"/>
        </w:rPr>
      </w:pPr>
    </w:p>
    <w:p w14:paraId="6216AE15" w14:textId="324BEBAE" w:rsidR="00A01914" w:rsidRDefault="00A01914" w:rsidP="00A01914">
      <w:pPr>
        <w:pStyle w:val="Pagrindinistekstas"/>
        <w:spacing w:line="276" w:lineRule="auto"/>
        <w:ind w:firstLine="567"/>
        <w:rPr>
          <w:lang w:val="lt-LT"/>
        </w:rPr>
      </w:pPr>
      <w:r>
        <w:rPr>
          <w:szCs w:val="24"/>
        </w:rPr>
        <w:t xml:space="preserve">PAPILDOMAS KLAUSIMAS. SVARSTYTA. </w:t>
      </w:r>
      <w:r>
        <w:rPr>
          <w:lang w:val="lt-LT"/>
        </w:rPr>
        <w:t xml:space="preserve">Dėl </w:t>
      </w:r>
      <w:r w:rsidRPr="00B85F76">
        <w:rPr>
          <w:lang w:val="lt-LT"/>
        </w:rPr>
        <w:t>Klaipėdos apygardos teismo rašt</w:t>
      </w:r>
      <w:r>
        <w:rPr>
          <w:lang w:val="lt-LT"/>
        </w:rPr>
        <w:t>o</w:t>
      </w:r>
      <w:r w:rsidRPr="00B85F76">
        <w:rPr>
          <w:lang w:val="lt-LT"/>
        </w:rPr>
        <w:t xml:space="preserve"> „Dėl kreipimosi į prokuratūrą ir Žurnalistų etikos inspektoriaus tarnybą“.</w:t>
      </w:r>
      <w:r>
        <w:rPr>
          <w:lang w:val="lt-LT"/>
        </w:rPr>
        <w:t xml:space="preserve"> </w:t>
      </w:r>
    </w:p>
    <w:p w14:paraId="3A2F8329" w14:textId="1EA72734" w:rsidR="00A01914" w:rsidRDefault="005645F7" w:rsidP="00E7130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 xml:space="preserve">Klausimą pristato Teisėjų tarybos narė S. </w:t>
      </w:r>
      <w:proofErr w:type="spellStart"/>
      <w:r>
        <w:rPr>
          <w:szCs w:val="24"/>
        </w:rPr>
        <w:t>Rudėnaitė</w:t>
      </w:r>
      <w:proofErr w:type="spellEnd"/>
      <w:r>
        <w:rPr>
          <w:szCs w:val="24"/>
        </w:rPr>
        <w:t>.</w:t>
      </w:r>
    </w:p>
    <w:p w14:paraId="0D97B86E" w14:textId="674C1E10" w:rsidR="00AD0E1A" w:rsidRPr="00A9573E" w:rsidRDefault="00AD0E1A" w:rsidP="00E7130A">
      <w:pPr>
        <w:pStyle w:val="Straipsniotekstas"/>
        <w:spacing w:line="276" w:lineRule="auto"/>
        <w:ind w:firstLine="567"/>
        <w:rPr>
          <w:i/>
          <w:iCs/>
          <w:szCs w:val="24"/>
        </w:rPr>
      </w:pPr>
      <w:r w:rsidRPr="00A9573E">
        <w:rPr>
          <w:i/>
          <w:iCs/>
          <w:szCs w:val="24"/>
        </w:rPr>
        <w:t xml:space="preserve">14.35 val. iš ZOOM posėdžio išeina Teisėjų tarybos nariai A. </w:t>
      </w:r>
      <w:proofErr w:type="spellStart"/>
      <w:r w:rsidRPr="00A9573E">
        <w:rPr>
          <w:i/>
          <w:iCs/>
          <w:szCs w:val="24"/>
        </w:rPr>
        <w:t>Piesliakas</w:t>
      </w:r>
      <w:proofErr w:type="spellEnd"/>
      <w:r w:rsidRPr="00A9573E">
        <w:rPr>
          <w:i/>
          <w:iCs/>
          <w:szCs w:val="24"/>
        </w:rPr>
        <w:t>, G. Butrimienė.</w:t>
      </w:r>
    </w:p>
    <w:p w14:paraId="7C5E7142" w14:textId="405BB5E5" w:rsidR="004913FF" w:rsidRDefault="004913FF" w:rsidP="00E7130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>Pasisako Teisėjų tarybos nariai L. Noreika, J. Malijauskienė, Teisėjų tarybos pirmininko pavaduotoja E. Tamošiūnienė</w:t>
      </w:r>
      <w:r w:rsidR="00407BD0">
        <w:rPr>
          <w:szCs w:val="24"/>
        </w:rPr>
        <w:t>, Teisėjų tarybos nar</w:t>
      </w:r>
      <w:r w:rsidR="00FA3167">
        <w:rPr>
          <w:szCs w:val="24"/>
        </w:rPr>
        <w:t>ė</w:t>
      </w:r>
      <w:r w:rsidR="00407BD0">
        <w:rPr>
          <w:szCs w:val="24"/>
        </w:rPr>
        <w:t xml:space="preserve"> L. Braždienė</w:t>
      </w:r>
      <w:r w:rsidR="00FA3167">
        <w:rPr>
          <w:szCs w:val="24"/>
        </w:rPr>
        <w:t>, Teisėjų tarybos sekretorius                        R. Gadliauskas</w:t>
      </w:r>
      <w:r w:rsidR="002C4795">
        <w:rPr>
          <w:szCs w:val="24"/>
        </w:rPr>
        <w:t>, Teisėjų tarybos nar</w:t>
      </w:r>
      <w:r w:rsidR="00D5281F">
        <w:rPr>
          <w:szCs w:val="24"/>
        </w:rPr>
        <w:t>iai</w:t>
      </w:r>
      <w:r w:rsidR="002C4795">
        <w:rPr>
          <w:szCs w:val="24"/>
        </w:rPr>
        <w:t xml:space="preserve"> G. Kryževičius</w:t>
      </w:r>
      <w:r w:rsidR="00D5281F">
        <w:rPr>
          <w:szCs w:val="24"/>
        </w:rPr>
        <w:t>, D. Vasarienė</w:t>
      </w:r>
      <w:r w:rsidR="002C4795">
        <w:rPr>
          <w:szCs w:val="24"/>
        </w:rPr>
        <w:t>.</w:t>
      </w:r>
    </w:p>
    <w:p w14:paraId="4D546D15" w14:textId="01411122" w:rsidR="002C4795" w:rsidRPr="00A42430" w:rsidRDefault="002C4795" w:rsidP="00E7130A">
      <w:pPr>
        <w:pStyle w:val="Straipsniotekstas"/>
        <w:spacing w:line="276" w:lineRule="auto"/>
        <w:ind w:firstLine="567"/>
        <w:rPr>
          <w:iCs/>
          <w:szCs w:val="24"/>
        </w:rPr>
      </w:pPr>
      <w:r>
        <w:rPr>
          <w:szCs w:val="24"/>
        </w:rPr>
        <w:t xml:space="preserve">BENDRU SUTARIMU NUTARTA. </w:t>
      </w:r>
      <w:r w:rsidR="000746AD" w:rsidRPr="00A42430">
        <w:rPr>
          <w:iCs/>
          <w:szCs w:val="24"/>
        </w:rPr>
        <w:t>Pateikti klausimą svarstyti Komunikacijos komitetui.</w:t>
      </w:r>
    </w:p>
    <w:p w14:paraId="1EFE957D" w14:textId="6A537CA8" w:rsidR="00354623" w:rsidRDefault="00A42430" w:rsidP="00E7130A">
      <w:pPr>
        <w:pStyle w:val="Straipsniotekstas"/>
        <w:spacing w:line="276" w:lineRule="auto"/>
        <w:ind w:firstLine="567"/>
        <w:rPr>
          <w:szCs w:val="24"/>
        </w:rPr>
      </w:pPr>
      <w:r>
        <w:rPr>
          <w:szCs w:val="24"/>
        </w:rPr>
        <w:t xml:space="preserve">Pasisako Teisėjų tarybos pirmininkė S. </w:t>
      </w:r>
      <w:proofErr w:type="spellStart"/>
      <w:r>
        <w:rPr>
          <w:szCs w:val="24"/>
        </w:rPr>
        <w:t>Rudėnaitė</w:t>
      </w:r>
      <w:proofErr w:type="spellEnd"/>
      <w:r>
        <w:rPr>
          <w:szCs w:val="24"/>
        </w:rPr>
        <w:t>, Teisėjų tarybos narės L. Braždienė, I. Vapsvienė.</w:t>
      </w:r>
    </w:p>
    <w:p w14:paraId="64763DFF" w14:textId="50C8E0BE" w:rsidR="000746AD" w:rsidRPr="00A42430" w:rsidRDefault="000746AD" w:rsidP="000746AD">
      <w:pPr>
        <w:pStyle w:val="Straipsniotekstas"/>
        <w:spacing w:line="276" w:lineRule="auto"/>
        <w:ind w:firstLine="567"/>
        <w:rPr>
          <w:rFonts w:eastAsia="Times New Roman"/>
          <w:iCs/>
          <w:szCs w:val="24"/>
          <w:lang w:eastAsia="lt-LT"/>
        </w:rPr>
      </w:pPr>
      <w:r w:rsidRPr="00A42430">
        <w:rPr>
          <w:iCs/>
          <w:szCs w:val="24"/>
        </w:rPr>
        <w:lastRenderedPageBreak/>
        <w:t>BENDRU SUTARIMU NUTARTA. Pavesti Nacionalinei teismų administracijai kreiptis į Sveikatos apsaugos ministeriją su prašymu įtraukti teism</w:t>
      </w:r>
      <w:r w:rsidR="0055761A">
        <w:rPr>
          <w:iCs/>
          <w:szCs w:val="24"/>
        </w:rPr>
        <w:t>ų darbuotojus į sąrašą tiriamųjų asmenų, kuriems turi būti atliekami profilaktiniai tyrimai</w:t>
      </w:r>
      <w:r w:rsidRPr="00A42430">
        <w:rPr>
          <w:iCs/>
          <w:szCs w:val="24"/>
        </w:rPr>
        <w:t xml:space="preserve"> dėl COVID 19 </w:t>
      </w:r>
      <w:r w:rsidR="0055761A">
        <w:rPr>
          <w:iCs/>
          <w:szCs w:val="24"/>
        </w:rPr>
        <w:t>ligos.</w:t>
      </w:r>
      <w:r w:rsidRPr="00A42430">
        <w:rPr>
          <w:iCs/>
          <w:szCs w:val="24"/>
        </w:rPr>
        <w:t xml:space="preserve"> </w:t>
      </w:r>
    </w:p>
    <w:p w14:paraId="3678767F" w14:textId="0DD651FB" w:rsidR="003D27EC" w:rsidRPr="00BF68A2" w:rsidRDefault="003D27EC" w:rsidP="00E7130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F68A2">
        <w:rPr>
          <w:szCs w:val="24"/>
          <w:lang w:val="lt-LT"/>
        </w:rPr>
        <w:t>Posėdis baigtas.</w:t>
      </w:r>
    </w:p>
    <w:p w14:paraId="137FD6E2" w14:textId="1FC1B9A0" w:rsidR="0003448A" w:rsidRDefault="00862F12" w:rsidP="00E7130A">
      <w:pPr>
        <w:pStyle w:val="Betarp"/>
        <w:spacing w:line="276" w:lineRule="auto"/>
        <w:ind w:firstLine="567"/>
        <w:rPr>
          <w:sz w:val="24"/>
          <w:szCs w:val="24"/>
        </w:rPr>
      </w:pPr>
      <w:r w:rsidRPr="00BF68A2">
        <w:rPr>
          <w:sz w:val="24"/>
          <w:szCs w:val="24"/>
        </w:rPr>
        <w:t>P</w:t>
      </w:r>
      <w:r w:rsidR="00A02089" w:rsidRPr="00BF68A2">
        <w:rPr>
          <w:sz w:val="24"/>
          <w:szCs w:val="24"/>
        </w:rPr>
        <w:t xml:space="preserve">osėdžio </w:t>
      </w:r>
      <w:r w:rsidR="00A02089" w:rsidRPr="0071011D">
        <w:rPr>
          <w:sz w:val="24"/>
          <w:szCs w:val="24"/>
        </w:rPr>
        <w:t xml:space="preserve">pabaiga </w:t>
      </w:r>
      <w:r w:rsidR="002A2EFA" w:rsidRPr="0071011D">
        <w:rPr>
          <w:sz w:val="24"/>
          <w:szCs w:val="24"/>
        </w:rPr>
        <w:t>1</w:t>
      </w:r>
      <w:r w:rsidR="00D53E36" w:rsidRPr="0071011D">
        <w:rPr>
          <w:sz w:val="24"/>
          <w:szCs w:val="24"/>
        </w:rPr>
        <w:t>4</w:t>
      </w:r>
      <w:r w:rsidR="00F61B89" w:rsidRPr="0071011D">
        <w:rPr>
          <w:sz w:val="24"/>
          <w:szCs w:val="24"/>
        </w:rPr>
        <w:t>.</w:t>
      </w:r>
      <w:r w:rsidR="006B259D">
        <w:rPr>
          <w:sz w:val="24"/>
          <w:szCs w:val="24"/>
        </w:rPr>
        <w:t>50</w:t>
      </w:r>
      <w:r w:rsidR="007762DB" w:rsidRPr="00BF68A2">
        <w:rPr>
          <w:sz w:val="24"/>
          <w:szCs w:val="24"/>
        </w:rPr>
        <w:t xml:space="preserve"> </w:t>
      </w:r>
      <w:r w:rsidR="00A02089" w:rsidRPr="00BF68A2">
        <w:rPr>
          <w:sz w:val="24"/>
          <w:szCs w:val="24"/>
        </w:rPr>
        <w:t xml:space="preserve">val. </w:t>
      </w:r>
    </w:p>
    <w:p w14:paraId="62FD90F5" w14:textId="4F7E93DD" w:rsidR="00D92945" w:rsidRPr="00BF68A2" w:rsidRDefault="00D92945" w:rsidP="00D92945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F68A2">
        <w:rPr>
          <w:i/>
          <w:iCs/>
          <w:szCs w:val="24"/>
          <w:lang w:val="lt-LT"/>
        </w:rPr>
        <w:t xml:space="preserve">Kitas Teisėjų tarybos posėdis planuojamas </w:t>
      </w:r>
      <w:r w:rsidR="007A7D6E">
        <w:rPr>
          <w:i/>
          <w:iCs/>
          <w:szCs w:val="24"/>
          <w:lang w:val="lt-LT"/>
        </w:rPr>
        <w:t xml:space="preserve">š. m. </w:t>
      </w:r>
      <w:r w:rsidRPr="00BF68A2">
        <w:rPr>
          <w:i/>
          <w:iCs/>
          <w:szCs w:val="24"/>
          <w:lang w:val="lt-LT"/>
        </w:rPr>
        <w:t xml:space="preserve">gruodžio 18 d. 10.00 val. </w:t>
      </w:r>
    </w:p>
    <w:p w14:paraId="72B9F51F" w14:textId="77777777" w:rsidR="00D92945" w:rsidRPr="00BF68A2" w:rsidRDefault="00D92945" w:rsidP="00E7130A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BF68A2" w:rsidRDefault="00EE271D" w:rsidP="00E7130A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466C3A" w14:textId="4371A3F3" w:rsidR="00EE271D" w:rsidRPr="00BF68A2" w:rsidRDefault="00EE271D" w:rsidP="00E7130A">
      <w:pPr>
        <w:pStyle w:val="Tekstas"/>
        <w:spacing w:before="0" w:after="0" w:line="276" w:lineRule="auto"/>
        <w:ind w:right="0" w:firstLine="0"/>
        <w:rPr>
          <w:szCs w:val="24"/>
        </w:rPr>
      </w:pPr>
      <w:r w:rsidRPr="00BF68A2">
        <w:rPr>
          <w:szCs w:val="24"/>
        </w:rPr>
        <w:t xml:space="preserve">Teisėjų tarybos pirmininkė </w:t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Pr="00BF68A2">
        <w:rPr>
          <w:szCs w:val="24"/>
        </w:rPr>
        <w:tab/>
      </w:r>
      <w:r w:rsidR="00D92945">
        <w:rPr>
          <w:szCs w:val="24"/>
        </w:rPr>
        <w:tab/>
      </w:r>
      <w:r w:rsidRPr="00BF68A2">
        <w:rPr>
          <w:szCs w:val="24"/>
        </w:rPr>
        <w:t xml:space="preserve">Sigita </w:t>
      </w:r>
      <w:proofErr w:type="spellStart"/>
      <w:r w:rsidRPr="00BF68A2">
        <w:rPr>
          <w:szCs w:val="24"/>
        </w:rPr>
        <w:t>Rudėnaitė</w:t>
      </w:r>
      <w:proofErr w:type="spellEnd"/>
    </w:p>
    <w:p w14:paraId="67703000" w14:textId="5623231A" w:rsidR="008F4793" w:rsidRPr="00BF68A2" w:rsidRDefault="008F4793" w:rsidP="00E7130A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BF68A2" w:rsidRDefault="005C0644" w:rsidP="00E7130A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79AB7305" w:rsidR="00235C83" w:rsidRPr="00BF68A2" w:rsidRDefault="00753820" w:rsidP="00E7130A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BF68A2">
        <w:rPr>
          <w:szCs w:val="24"/>
        </w:rPr>
        <w:t xml:space="preserve">Posėdžio sekretorė </w:t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F61B89" w:rsidRPr="00BF68A2">
        <w:rPr>
          <w:szCs w:val="24"/>
        </w:rPr>
        <w:tab/>
      </w:r>
      <w:r w:rsidR="00EE271D" w:rsidRPr="00BF68A2">
        <w:rPr>
          <w:szCs w:val="24"/>
        </w:rPr>
        <w:tab/>
      </w:r>
      <w:r w:rsidR="00D92945">
        <w:rPr>
          <w:szCs w:val="24"/>
        </w:rPr>
        <w:tab/>
      </w:r>
      <w:r w:rsidR="00B56646" w:rsidRPr="00BF68A2">
        <w:rPr>
          <w:szCs w:val="24"/>
        </w:rPr>
        <w:t>Alina Dokutovičienė</w:t>
      </w:r>
    </w:p>
    <w:sectPr w:rsidR="00235C83" w:rsidRPr="00BF68A2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E21FD" w14:textId="77777777" w:rsidR="00213ED8" w:rsidRDefault="00213ED8">
      <w:r>
        <w:separator/>
      </w:r>
    </w:p>
  </w:endnote>
  <w:endnote w:type="continuationSeparator" w:id="0">
    <w:p w14:paraId="0FF7B4A7" w14:textId="77777777" w:rsidR="00213ED8" w:rsidRDefault="002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5172A" w14:textId="77777777" w:rsidR="00213ED8" w:rsidRDefault="00213ED8">
      <w:r>
        <w:separator/>
      </w:r>
    </w:p>
  </w:footnote>
  <w:footnote w:type="continuationSeparator" w:id="0">
    <w:p w14:paraId="4383FAEA" w14:textId="77777777" w:rsidR="00213ED8" w:rsidRDefault="0021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24DF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9F3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6AD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5A7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92E"/>
    <w:rsid w:val="000C1D37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3937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3ED8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B5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95"/>
    <w:rsid w:val="002C4A5A"/>
    <w:rsid w:val="002C4A90"/>
    <w:rsid w:val="002C4C45"/>
    <w:rsid w:val="002C4DB1"/>
    <w:rsid w:val="002C5167"/>
    <w:rsid w:val="002C5756"/>
    <w:rsid w:val="002C620F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7F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623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2EB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5D4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0F8B"/>
    <w:rsid w:val="0039158A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4C5E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041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BD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3897"/>
    <w:rsid w:val="00443FC1"/>
    <w:rsid w:val="00444A9D"/>
    <w:rsid w:val="00444AD1"/>
    <w:rsid w:val="00444FE1"/>
    <w:rsid w:val="00445198"/>
    <w:rsid w:val="00446156"/>
    <w:rsid w:val="00446769"/>
    <w:rsid w:val="00446C5F"/>
    <w:rsid w:val="00446F49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4E0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B5F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838"/>
    <w:rsid w:val="00490DC1"/>
    <w:rsid w:val="00490E1D"/>
    <w:rsid w:val="00490E62"/>
    <w:rsid w:val="004912EA"/>
    <w:rsid w:val="004913FF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76A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C7B81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9D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61A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5F7"/>
    <w:rsid w:val="005647A5"/>
    <w:rsid w:val="00564825"/>
    <w:rsid w:val="00565669"/>
    <w:rsid w:val="005659B6"/>
    <w:rsid w:val="00565BB7"/>
    <w:rsid w:val="00565EF1"/>
    <w:rsid w:val="00566923"/>
    <w:rsid w:val="00566A8F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993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760"/>
    <w:rsid w:val="005C1B05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6A3C"/>
    <w:rsid w:val="00606E48"/>
    <w:rsid w:val="006076EC"/>
    <w:rsid w:val="00607BF9"/>
    <w:rsid w:val="00607CBE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6080"/>
    <w:rsid w:val="00616D59"/>
    <w:rsid w:val="00617051"/>
    <w:rsid w:val="00617593"/>
    <w:rsid w:val="00617ECB"/>
    <w:rsid w:val="00617FF5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44A"/>
    <w:rsid w:val="00663898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838"/>
    <w:rsid w:val="00667A55"/>
    <w:rsid w:val="00667EF2"/>
    <w:rsid w:val="00670128"/>
    <w:rsid w:val="00670265"/>
    <w:rsid w:val="006704C2"/>
    <w:rsid w:val="0067077A"/>
    <w:rsid w:val="00670F9E"/>
    <w:rsid w:val="00671069"/>
    <w:rsid w:val="00671798"/>
    <w:rsid w:val="006717B9"/>
    <w:rsid w:val="00671C48"/>
    <w:rsid w:val="0067208E"/>
    <w:rsid w:val="00672155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7A4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E44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B3"/>
    <w:rsid w:val="006B251B"/>
    <w:rsid w:val="006B259D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1D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4C5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BE9"/>
    <w:rsid w:val="00784D0C"/>
    <w:rsid w:val="00784E53"/>
    <w:rsid w:val="00784FBA"/>
    <w:rsid w:val="00785C8F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2E23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D6E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074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228"/>
    <w:rsid w:val="00831276"/>
    <w:rsid w:val="00831286"/>
    <w:rsid w:val="00831BA6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4215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AC"/>
    <w:rsid w:val="008B79B8"/>
    <w:rsid w:val="008B7A57"/>
    <w:rsid w:val="008B7CB4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F35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36E"/>
    <w:rsid w:val="008F0B50"/>
    <w:rsid w:val="008F11AB"/>
    <w:rsid w:val="008F12B1"/>
    <w:rsid w:val="008F24B1"/>
    <w:rsid w:val="008F278C"/>
    <w:rsid w:val="008F4793"/>
    <w:rsid w:val="008F483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9B3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766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5A6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35C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5AE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1914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5B4"/>
    <w:rsid w:val="00A359F6"/>
    <w:rsid w:val="00A35BA8"/>
    <w:rsid w:val="00A363EE"/>
    <w:rsid w:val="00A371A2"/>
    <w:rsid w:val="00A378FD"/>
    <w:rsid w:val="00A37CBD"/>
    <w:rsid w:val="00A37D76"/>
    <w:rsid w:val="00A4137B"/>
    <w:rsid w:val="00A41E08"/>
    <w:rsid w:val="00A420E2"/>
    <w:rsid w:val="00A423B5"/>
    <w:rsid w:val="00A42430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1CDF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73E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47FE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5EB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0E1A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680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30AA8"/>
    <w:rsid w:val="00C30F9C"/>
    <w:rsid w:val="00C31615"/>
    <w:rsid w:val="00C3177B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BE4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706E4"/>
    <w:rsid w:val="00C71290"/>
    <w:rsid w:val="00C71304"/>
    <w:rsid w:val="00C71769"/>
    <w:rsid w:val="00C71858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866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01E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81F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5C3B"/>
    <w:rsid w:val="00D96973"/>
    <w:rsid w:val="00D96C53"/>
    <w:rsid w:val="00D96C5C"/>
    <w:rsid w:val="00D96E3C"/>
    <w:rsid w:val="00D96FEB"/>
    <w:rsid w:val="00D979ED"/>
    <w:rsid w:val="00D97BB9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55DC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29B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C75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23F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888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B64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167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0966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3</Pages>
  <Words>3347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352</cp:revision>
  <cp:lastPrinted>2020-11-03T14:50:00Z</cp:lastPrinted>
  <dcterms:created xsi:type="dcterms:W3CDTF">2020-11-18T12:56:00Z</dcterms:created>
  <dcterms:modified xsi:type="dcterms:W3CDTF">2021-02-03T15:24:00Z</dcterms:modified>
</cp:coreProperties>
</file>