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CB8F6" w14:textId="77777777" w:rsidR="00101F13" w:rsidRPr="0033192F" w:rsidRDefault="00F70E2F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>SEMINARO PAGAL BAUDŽIAMĄSIAS BYLAS NAGRINĖJANČIŲ APYLINKIŲ TEISMŲ TEISĖJŲ MOKYMO PROGRAMĄ</w:t>
      </w:r>
    </w:p>
    <w:p w14:paraId="58406F5C" w14:textId="77777777"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F70E2F">
        <w:rPr>
          <w:bCs/>
        </w:rPr>
        <w:t>1</w:t>
      </w:r>
      <w:r w:rsidRPr="0033192F">
        <w:rPr>
          <w:bCs/>
        </w:rPr>
        <w:t>)</w:t>
      </w:r>
    </w:p>
    <w:p w14:paraId="3AFD0CE4" w14:textId="77777777" w:rsidR="0057312F" w:rsidRPr="00371A96" w:rsidRDefault="0057312F" w:rsidP="00DF5C26">
      <w:pPr>
        <w:jc w:val="center"/>
        <w:rPr>
          <w:bCs/>
          <w:sz w:val="10"/>
          <w:szCs w:val="10"/>
        </w:rPr>
      </w:pPr>
    </w:p>
    <w:p w14:paraId="18E452F5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0A4F4977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1EC20026" w14:textId="77777777" w:rsidR="0057312F" w:rsidRPr="00371A96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14:paraId="138C61D6" w14:textId="77777777" w:rsidR="00101F13" w:rsidRPr="00F70E2F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53C0">
        <w:t>2</w:t>
      </w:r>
      <w:r w:rsidR="00F70E2F">
        <w:t>1</w:t>
      </w:r>
      <w:r w:rsidRPr="0033192F">
        <w:t xml:space="preserve"> m. </w:t>
      </w:r>
      <w:r w:rsidR="00F70E2F">
        <w:t xml:space="preserve">kovo 29 d. </w:t>
      </w:r>
      <w:r w:rsidR="00F70E2F">
        <w:rPr>
          <w:lang w:val="en-US"/>
        </w:rPr>
        <w:t xml:space="preserve">– </w:t>
      </w:r>
      <w:proofErr w:type="spellStart"/>
      <w:r w:rsidR="00F70E2F">
        <w:rPr>
          <w:lang w:val="en-US"/>
        </w:rPr>
        <w:t>baland</w:t>
      </w:r>
      <w:r w:rsidR="00F70E2F">
        <w:t>žio</w:t>
      </w:r>
      <w:proofErr w:type="spellEnd"/>
      <w:r w:rsidR="00F70E2F">
        <w:t xml:space="preserve"> </w:t>
      </w:r>
      <w:r w:rsidR="00F70E2F">
        <w:rPr>
          <w:lang w:val="en-US"/>
        </w:rPr>
        <w:t>1 d.</w:t>
      </w:r>
    </w:p>
    <w:p w14:paraId="0B9212C8" w14:textId="77777777"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22CB2C64" w14:textId="77777777" w:rsidTr="00EF6094">
        <w:trPr>
          <w:trHeight w:val="1373"/>
        </w:trPr>
        <w:tc>
          <w:tcPr>
            <w:tcW w:w="10265" w:type="dxa"/>
          </w:tcPr>
          <w:p w14:paraId="7DE7336E" w14:textId="77777777"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14:paraId="29AD0CAE" w14:textId="77777777" w:rsidR="00101F13" w:rsidRPr="00FA5A6C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habil. dr. Gintaras Švedas</w:t>
            </w:r>
          </w:p>
          <w:p w14:paraId="6ECC43A7" w14:textId="77777777"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vedėjas</w:t>
            </w:r>
          </w:p>
          <w:p w14:paraId="2D4C52B5" w14:textId="77777777" w:rsidR="00F70E2F" w:rsidRDefault="00F70E2F" w:rsidP="00F70E2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Olegas Fedosiukas</w:t>
            </w:r>
          </w:p>
          <w:p w14:paraId="640DB91A" w14:textId="77777777" w:rsidR="00F70E2F" w:rsidRDefault="00F70E2F" w:rsidP="00F70E2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7D8301FE" w14:textId="77777777" w:rsidR="00F70E2F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  <w:p w14:paraId="25F06E87" w14:textId="77777777" w:rsidR="00F70E2F" w:rsidRDefault="00F70E2F" w:rsidP="00F70E2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13CCF142" w14:textId="77777777" w:rsidR="00F70E2F" w:rsidRDefault="00F70E2F" w:rsidP="00F70E2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38503E01" w14:textId="77777777" w:rsidR="00F70E2F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55315DF8" w14:textId="77777777" w:rsidR="009F7938" w:rsidRPr="00FA5A6C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Daiva </w:t>
            </w:r>
            <w:proofErr w:type="spellStart"/>
            <w:r>
              <w:rPr>
                <w:b/>
                <w:i/>
              </w:rPr>
              <w:t>Pranytė</w:t>
            </w:r>
            <w:proofErr w:type="spellEnd"/>
            <w:r>
              <w:rPr>
                <w:b/>
                <w:i/>
              </w:rPr>
              <w:t xml:space="preserve"> – Zal</w:t>
            </w:r>
            <w:r w:rsidR="0020322A">
              <w:rPr>
                <w:b/>
                <w:i/>
              </w:rPr>
              <w:t>i</w:t>
            </w:r>
            <w:r>
              <w:rPr>
                <w:b/>
                <w:i/>
              </w:rPr>
              <w:t>eckienė</w:t>
            </w:r>
          </w:p>
          <w:p w14:paraId="3FFE13FB" w14:textId="77777777" w:rsidR="00871E7B" w:rsidRDefault="009F7938" w:rsidP="00871E7B">
            <w:pPr>
              <w:ind w:right="-1080"/>
              <w:jc w:val="both"/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14:paraId="1355E261" w14:textId="13BE4186" w:rsidR="00871E7B" w:rsidRDefault="00871E7B" w:rsidP="00871E7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Alenas </w:t>
            </w:r>
            <w:proofErr w:type="spellStart"/>
            <w:r>
              <w:rPr>
                <w:b/>
                <w:i/>
              </w:rPr>
              <w:t>Piesliakas</w:t>
            </w:r>
            <w:proofErr w:type="spellEnd"/>
          </w:p>
          <w:p w14:paraId="61EED76C" w14:textId="0B05D374" w:rsidR="00ED6B23" w:rsidRPr="00EF6094" w:rsidRDefault="00871E7B" w:rsidP="00EF6094">
            <w:pPr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teisėjas</w:t>
            </w:r>
          </w:p>
        </w:tc>
      </w:tr>
    </w:tbl>
    <w:p w14:paraId="2CD04CE3" w14:textId="77777777" w:rsidR="00F36951" w:rsidRPr="00F36951" w:rsidRDefault="00F36951" w:rsidP="00ED6B23">
      <w:pPr>
        <w:jc w:val="center"/>
        <w:rPr>
          <w:color w:val="000000"/>
          <w:sz w:val="10"/>
          <w:szCs w:val="10"/>
          <w:u w:val="single"/>
        </w:rPr>
      </w:pPr>
    </w:p>
    <w:p w14:paraId="3AAAD0A8" w14:textId="77777777" w:rsidR="00101F13" w:rsidRPr="00DE3A57" w:rsidRDefault="00F70E2F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kovo 29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46138E7A" w14:textId="77777777" w:rsidR="00101F13" w:rsidRDefault="00101F13" w:rsidP="00F00F8D">
      <w:pPr>
        <w:rPr>
          <w:color w:val="000000"/>
          <w:sz w:val="10"/>
          <w:szCs w:val="10"/>
          <w:u w:val="single"/>
        </w:rPr>
      </w:pPr>
    </w:p>
    <w:p w14:paraId="774DC92A" w14:textId="77777777" w:rsidR="006B52DB" w:rsidRPr="00F36951" w:rsidRDefault="006B52DB" w:rsidP="00F00F8D">
      <w:pPr>
        <w:rPr>
          <w:color w:val="000000"/>
          <w:sz w:val="10"/>
          <w:szCs w:val="10"/>
          <w:u w:val="single"/>
        </w:rPr>
      </w:pPr>
    </w:p>
    <w:p w14:paraId="7E2B5135" w14:textId="77777777" w:rsidR="00ED6B23" w:rsidRPr="00371A96" w:rsidRDefault="00ED6B23" w:rsidP="00F00F8D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14:paraId="0C6869B3" w14:textId="77777777" w:rsidTr="000F1611">
        <w:trPr>
          <w:cantSplit/>
        </w:trPr>
        <w:tc>
          <w:tcPr>
            <w:tcW w:w="827" w:type="dxa"/>
          </w:tcPr>
          <w:p w14:paraId="5ED74F52" w14:textId="4EF1FFE3" w:rsidR="00E5453E" w:rsidRPr="00371A96" w:rsidRDefault="00EC1C26" w:rsidP="00EC1C26">
            <w:pPr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="00371A96">
              <w:rPr>
                <w:i/>
              </w:rPr>
              <w:t>.30</w:t>
            </w:r>
          </w:p>
        </w:tc>
        <w:tc>
          <w:tcPr>
            <w:tcW w:w="9073" w:type="dxa"/>
          </w:tcPr>
          <w:p w14:paraId="050ADA61" w14:textId="77777777" w:rsidR="00E5453E" w:rsidRPr="00F70E2F" w:rsidRDefault="00F70E2F" w:rsidP="00F70E2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371A96" w:rsidRPr="00DE3A57" w14:paraId="22925F97" w14:textId="77777777" w:rsidTr="000F1611">
        <w:trPr>
          <w:cantSplit/>
        </w:trPr>
        <w:tc>
          <w:tcPr>
            <w:tcW w:w="827" w:type="dxa"/>
          </w:tcPr>
          <w:p w14:paraId="1CAB9CD2" w14:textId="77777777" w:rsidR="00371A96" w:rsidRPr="00371A96" w:rsidRDefault="00371A96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ABDEE1" w14:textId="77777777" w:rsidR="00371A96" w:rsidRPr="00371A96" w:rsidRDefault="00371A96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371A96" w:rsidRPr="00DE3A57" w14:paraId="215DC9C6" w14:textId="77777777" w:rsidTr="000F1611">
        <w:trPr>
          <w:cantSplit/>
        </w:trPr>
        <w:tc>
          <w:tcPr>
            <w:tcW w:w="827" w:type="dxa"/>
          </w:tcPr>
          <w:p w14:paraId="6469F573" w14:textId="46630A91" w:rsidR="00371A96" w:rsidRDefault="00EC1C26" w:rsidP="00EC1C26">
            <w:pPr>
              <w:rPr>
                <w:b/>
              </w:rPr>
            </w:pPr>
            <w:r>
              <w:rPr>
                <w:b/>
              </w:rPr>
              <w:t>9</w:t>
            </w:r>
            <w:r w:rsidR="00371A96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3DA8258C" w14:textId="77777777" w:rsidR="00EC1C26" w:rsidRDefault="00EC1C26" w:rsidP="00EC1C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Narkotinių (psichotropinių) medžiagų įsigijimas, platinimas,</w:t>
            </w:r>
            <w:r>
              <w:rPr>
                <w:b/>
                <w:color w:val="000000"/>
              </w:rPr>
              <w:t xml:space="preserve"> </w:t>
            </w:r>
            <w:r w:rsidRPr="00EC38D2">
              <w:rPr>
                <w:b/>
                <w:color w:val="000000"/>
              </w:rPr>
              <w:t>veikų kvalifikavimo problemos</w:t>
            </w:r>
            <w:r>
              <w:rPr>
                <w:b/>
                <w:color w:val="000000"/>
              </w:rPr>
              <w:t>.</w:t>
            </w:r>
          </w:p>
          <w:p w14:paraId="4CE5A7A9" w14:textId="30C63D77" w:rsidR="00371A96" w:rsidRPr="00D65313" w:rsidRDefault="00EC1C26" w:rsidP="00EC1C2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 xml:space="preserve">Alenas </w:t>
            </w:r>
            <w:proofErr w:type="spellStart"/>
            <w:r>
              <w:rPr>
                <w:b/>
                <w:i/>
              </w:rPr>
              <w:t>Piesliakas</w:t>
            </w:r>
            <w:proofErr w:type="spellEnd"/>
            <w:r w:rsidRPr="00EC38D2">
              <w:rPr>
                <w:b/>
                <w:color w:val="000000"/>
              </w:rPr>
              <w:t xml:space="preserve"> </w:t>
            </w:r>
          </w:p>
        </w:tc>
      </w:tr>
      <w:tr w:rsidR="00E5453E" w:rsidRPr="00DE3A57" w14:paraId="5ADCDDA3" w14:textId="77777777" w:rsidTr="000F1611">
        <w:tc>
          <w:tcPr>
            <w:tcW w:w="827" w:type="dxa"/>
          </w:tcPr>
          <w:p w14:paraId="2612806E" w14:textId="77777777" w:rsidR="00E5453E" w:rsidRPr="00DE3A57" w:rsidRDefault="00E5453E" w:rsidP="00EC1C26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D5CB16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14:paraId="0A35084C" w14:textId="77777777" w:rsidTr="000F1611">
        <w:tc>
          <w:tcPr>
            <w:tcW w:w="827" w:type="dxa"/>
          </w:tcPr>
          <w:p w14:paraId="662F9D77" w14:textId="71CD919C" w:rsidR="00E5453E" w:rsidRPr="00DE3A57" w:rsidRDefault="00E5453E" w:rsidP="00EC1C26">
            <w:pPr>
              <w:rPr>
                <w:i/>
              </w:rPr>
            </w:pPr>
            <w:r w:rsidRPr="00DE3A57">
              <w:rPr>
                <w:i/>
              </w:rPr>
              <w:t>1</w:t>
            </w:r>
            <w:r w:rsidR="00EC1C26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4847AF">
              <w:rPr>
                <w:i/>
              </w:rPr>
              <w:t>3</w:t>
            </w:r>
            <w:r w:rsidR="00B364C2">
              <w:rPr>
                <w:i/>
              </w:rPr>
              <w:t>0</w:t>
            </w:r>
          </w:p>
        </w:tc>
        <w:tc>
          <w:tcPr>
            <w:tcW w:w="9073" w:type="dxa"/>
          </w:tcPr>
          <w:p w14:paraId="4BB8C39C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14:paraId="7C336237" w14:textId="77777777" w:rsidTr="000F1611">
        <w:trPr>
          <w:cantSplit/>
        </w:trPr>
        <w:tc>
          <w:tcPr>
            <w:tcW w:w="827" w:type="dxa"/>
          </w:tcPr>
          <w:p w14:paraId="2F8C102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55232E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14:paraId="2352DB0B" w14:textId="77777777" w:rsidTr="000F1611">
        <w:trPr>
          <w:cantSplit/>
        </w:trPr>
        <w:tc>
          <w:tcPr>
            <w:tcW w:w="827" w:type="dxa"/>
          </w:tcPr>
          <w:p w14:paraId="5A4BD542" w14:textId="1AB6FA88" w:rsidR="00E5453E" w:rsidRPr="00DE3A57" w:rsidRDefault="00E5453E" w:rsidP="00EC1C26">
            <w:pPr>
              <w:rPr>
                <w:b/>
              </w:rPr>
            </w:pPr>
            <w:r w:rsidRPr="00DE3A57">
              <w:rPr>
                <w:b/>
              </w:rPr>
              <w:t>1</w:t>
            </w:r>
            <w:r w:rsidR="00EC1C26">
              <w:rPr>
                <w:b/>
              </w:rPr>
              <w:t>0.</w:t>
            </w:r>
            <w:r w:rsidR="004847AF">
              <w:rPr>
                <w:b/>
              </w:rPr>
              <w:t>4</w:t>
            </w:r>
            <w:r w:rsidR="00B364C2">
              <w:rPr>
                <w:b/>
              </w:rPr>
              <w:t>5</w:t>
            </w:r>
          </w:p>
        </w:tc>
        <w:tc>
          <w:tcPr>
            <w:tcW w:w="9073" w:type="dxa"/>
          </w:tcPr>
          <w:p w14:paraId="2A4139CB" w14:textId="77777777" w:rsidR="004847AF" w:rsidRPr="00B364C2" w:rsidRDefault="0057312F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5453E" w:rsidRPr="00DE3A57" w14:paraId="7FB36B29" w14:textId="77777777" w:rsidTr="000F1611">
        <w:trPr>
          <w:cantSplit/>
        </w:trPr>
        <w:tc>
          <w:tcPr>
            <w:tcW w:w="827" w:type="dxa"/>
          </w:tcPr>
          <w:p w14:paraId="3CA9F49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F19E6AD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14:paraId="595B1F9C" w14:textId="77777777" w:rsidTr="000F1611">
        <w:trPr>
          <w:cantSplit/>
        </w:trPr>
        <w:tc>
          <w:tcPr>
            <w:tcW w:w="827" w:type="dxa"/>
          </w:tcPr>
          <w:p w14:paraId="21230ED0" w14:textId="797AAED3" w:rsidR="00E5453E" w:rsidRPr="00DE3A57" w:rsidRDefault="00E5453E" w:rsidP="00EC1C26">
            <w:pPr>
              <w:rPr>
                <w:i/>
              </w:rPr>
            </w:pPr>
            <w:r w:rsidRPr="00DE3A57">
              <w:rPr>
                <w:i/>
              </w:rPr>
              <w:t>1</w:t>
            </w:r>
            <w:r w:rsidR="00EC1C26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14:paraId="58FC1269" w14:textId="71EC5878" w:rsidR="00E5453E" w:rsidRPr="00DE3A57" w:rsidRDefault="00D94D5F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Pirmos nuotolinio seminaro dienos pabaiga.</w:t>
            </w:r>
          </w:p>
        </w:tc>
      </w:tr>
    </w:tbl>
    <w:p w14:paraId="0CFCFD3B" w14:textId="77777777" w:rsidR="00BE708C" w:rsidRPr="00371A96" w:rsidRDefault="00BE708C" w:rsidP="00BE708C">
      <w:pPr>
        <w:jc w:val="center"/>
        <w:rPr>
          <w:color w:val="000000"/>
          <w:sz w:val="4"/>
          <w:szCs w:val="4"/>
          <w:u w:val="single"/>
        </w:rPr>
      </w:pPr>
    </w:p>
    <w:p w14:paraId="608B7B67" w14:textId="77777777" w:rsidR="00F444B7" w:rsidRDefault="00F444B7" w:rsidP="004D76D2">
      <w:pPr>
        <w:rPr>
          <w:color w:val="000000"/>
          <w:sz w:val="4"/>
          <w:szCs w:val="4"/>
          <w:u w:val="single"/>
        </w:rPr>
      </w:pPr>
    </w:p>
    <w:p w14:paraId="333DF0E2" w14:textId="38DCE1A5" w:rsidR="00F70E2F" w:rsidRPr="00DE3A57" w:rsidRDefault="00F70E2F" w:rsidP="00F70E2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>kovo 30</w:t>
      </w:r>
      <w:r>
        <w:rPr>
          <w:u w:val="single"/>
          <w:lang w:val="en-US"/>
        </w:rPr>
        <w:t xml:space="preserve"> </w:t>
      </w:r>
      <w:r w:rsidRPr="00DE3A57">
        <w:rPr>
          <w:color w:val="000000"/>
          <w:u w:val="single"/>
        </w:rPr>
        <w:t>d.</w:t>
      </w:r>
    </w:p>
    <w:p w14:paraId="6A4EDB6D" w14:textId="77777777" w:rsidR="00F70E2F" w:rsidRDefault="00F70E2F" w:rsidP="00F70E2F">
      <w:pPr>
        <w:rPr>
          <w:color w:val="000000"/>
          <w:sz w:val="10"/>
          <w:szCs w:val="10"/>
          <w:u w:val="single"/>
        </w:rPr>
      </w:pPr>
    </w:p>
    <w:p w14:paraId="6E44CFD1" w14:textId="77777777" w:rsidR="00F70E2F" w:rsidRPr="00DE3A57" w:rsidRDefault="00F70E2F" w:rsidP="00F70E2F">
      <w:pPr>
        <w:rPr>
          <w:color w:val="000000"/>
          <w:sz w:val="10"/>
          <w:szCs w:val="10"/>
          <w:u w:val="single"/>
        </w:rPr>
      </w:pPr>
    </w:p>
    <w:p w14:paraId="60E5825B" w14:textId="77777777" w:rsidR="00F70E2F" w:rsidRPr="00371A96" w:rsidRDefault="00F70E2F" w:rsidP="00F70E2F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70E2F" w:rsidRPr="00DE3A57" w14:paraId="3362D986" w14:textId="77777777" w:rsidTr="0023090C">
        <w:trPr>
          <w:cantSplit/>
        </w:trPr>
        <w:tc>
          <w:tcPr>
            <w:tcW w:w="827" w:type="dxa"/>
          </w:tcPr>
          <w:p w14:paraId="5FC6B998" w14:textId="77777777" w:rsidR="00F70E2F" w:rsidRPr="00371A96" w:rsidRDefault="00F70E2F" w:rsidP="0023090C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65CAE292" w14:textId="77777777" w:rsidR="00F70E2F" w:rsidRPr="00F70E2F" w:rsidRDefault="00F70E2F" w:rsidP="0023090C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F70E2F" w:rsidRPr="00DE3A57" w14:paraId="5B5998A4" w14:textId="77777777" w:rsidTr="0023090C">
        <w:trPr>
          <w:cantSplit/>
        </w:trPr>
        <w:tc>
          <w:tcPr>
            <w:tcW w:w="827" w:type="dxa"/>
          </w:tcPr>
          <w:p w14:paraId="723FC564" w14:textId="77777777" w:rsidR="00F70E2F" w:rsidRPr="00371A96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38473C2" w14:textId="77777777" w:rsidR="00F70E2F" w:rsidRPr="00371A96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F70E2F" w:rsidRPr="00DE3A57" w14:paraId="3EA9CB77" w14:textId="77777777" w:rsidTr="0023090C">
        <w:trPr>
          <w:cantSplit/>
        </w:trPr>
        <w:tc>
          <w:tcPr>
            <w:tcW w:w="827" w:type="dxa"/>
          </w:tcPr>
          <w:p w14:paraId="1741AA24" w14:textId="77777777" w:rsidR="00F70E2F" w:rsidRDefault="00F70E2F" w:rsidP="0023090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4D28E365" w14:textId="77777777" w:rsidR="00F70E2F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Europos Sąjungos sprendimų baudžiamosiose bylose tarpusavio pripažinimo ir vykdymo aspektai (tarpusavio pripažinimo priemonių teisiniai ir praktinio taikymo aspektai)</w:t>
            </w:r>
            <w:r>
              <w:rPr>
                <w:b/>
                <w:color w:val="000000"/>
              </w:rPr>
              <w:t>.</w:t>
            </w:r>
          </w:p>
          <w:p w14:paraId="34A87C00" w14:textId="77777777" w:rsidR="00F70E2F" w:rsidRPr="00D65313" w:rsidRDefault="00F70E2F" w:rsidP="00F70E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F70E2F" w:rsidRPr="00DE3A57" w14:paraId="4655696D" w14:textId="77777777" w:rsidTr="0023090C">
        <w:tc>
          <w:tcPr>
            <w:tcW w:w="827" w:type="dxa"/>
          </w:tcPr>
          <w:p w14:paraId="12EF684E" w14:textId="77777777" w:rsidR="00F70E2F" w:rsidRPr="00DE3A57" w:rsidRDefault="00F70E2F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81242C" w14:textId="77777777" w:rsidR="00F70E2F" w:rsidRPr="00DE3A57" w:rsidRDefault="00F70E2F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70E2F" w:rsidRPr="00DE3A57" w14:paraId="5553F3DF" w14:textId="77777777" w:rsidTr="0023090C">
        <w:tc>
          <w:tcPr>
            <w:tcW w:w="827" w:type="dxa"/>
          </w:tcPr>
          <w:p w14:paraId="55BA5256" w14:textId="77777777" w:rsidR="00F70E2F" w:rsidRPr="00DE3A57" w:rsidRDefault="00F70E2F" w:rsidP="00F70E2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7F5A1FA" w14:textId="77777777" w:rsidR="00F70E2F" w:rsidRPr="00DE3A57" w:rsidRDefault="00F70E2F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F70E2F" w:rsidRPr="00DE3A57" w14:paraId="79CF0F4F" w14:textId="77777777" w:rsidTr="0023090C">
        <w:trPr>
          <w:cantSplit/>
        </w:trPr>
        <w:tc>
          <w:tcPr>
            <w:tcW w:w="827" w:type="dxa"/>
          </w:tcPr>
          <w:p w14:paraId="10BF9C1D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1D4BFCE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70E2F" w:rsidRPr="00DE3A57" w14:paraId="13481BF2" w14:textId="77777777" w:rsidTr="0023090C">
        <w:trPr>
          <w:cantSplit/>
        </w:trPr>
        <w:tc>
          <w:tcPr>
            <w:tcW w:w="827" w:type="dxa"/>
          </w:tcPr>
          <w:p w14:paraId="178B42DC" w14:textId="77777777" w:rsidR="00F70E2F" w:rsidRPr="00DE3A57" w:rsidRDefault="00F70E2F" w:rsidP="00F70E2F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0.45</w:t>
            </w:r>
          </w:p>
        </w:tc>
        <w:tc>
          <w:tcPr>
            <w:tcW w:w="9073" w:type="dxa"/>
          </w:tcPr>
          <w:p w14:paraId="50421C65" w14:textId="455562E7" w:rsidR="00F70E2F" w:rsidRPr="00B364C2" w:rsidRDefault="00F70E2F" w:rsidP="00F3695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70E2F" w:rsidRPr="00DE3A57" w14:paraId="3443A431" w14:textId="77777777" w:rsidTr="0023090C">
        <w:trPr>
          <w:cantSplit/>
        </w:trPr>
        <w:tc>
          <w:tcPr>
            <w:tcW w:w="827" w:type="dxa"/>
          </w:tcPr>
          <w:p w14:paraId="5064D0CE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AB4A06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70E2F" w:rsidRPr="00DE3A57" w14:paraId="57D76394" w14:textId="77777777" w:rsidTr="0023090C">
        <w:trPr>
          <w:cantSplit/>
        </w:trPr>
        <w:tc>
          <w:tcPr>
            <w:tcW w:w="827" w:type="dxa"/>
          </w:tcPr>
          <w:p w14:paraId="21FEC7BD" w14:textId="5A2B2301" w:rsidR="00F70E2F" w:rsidRPr="00DE3A57" w:rsidRDefault="00F70E2F" w:rsidP="00EC38D2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F36951">
              <w:rPr>
                <w:i/>
              </w:rPr>
              <w:t>1</w:t>
            </w:r>
            <w:r w:rsidRPr="00DE3A57">
              <w:rPr>
                <w:i/>
              </w:rPr>
              <w:t>.</w:t>
            </w:r>
            <w:r w:rsidR="00F36951">
              <w:rPr>
                <w:i/>
              </w:rPr>
              <w:t>30</w:t>
            </w:r>
          </w:p>
        </w:tc>
        <w:tc>
          <w:tcPr>
            <w:tcW w:w="9073" w:type="dxa"/>
          </w:tcPr>
          <w:p w14:paraId="464172A1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F70E2F" w:rsidRPr="00DE3A57" w14:paraId="5404AF4A" w14:textId="77777777" w:rsidTr="0023090C">
        <w:trPr>
          <w:cantSplit/>
          <w:trHeight w:val="80"/>
        </w:trPr>
        <w:tc>
          <w:tcPr>
            <w:tcW w:w="827" w:type="dxa"/>
          </w:tcPr>
          <w:p w14:paraId="7D13FD7A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33ED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70E2F" w:rsidRPr="00DE3A57" w14:paraId="08F35B68" w14:textId="77777777" w:rsidTr="0023090C">
        <w:trPr>
          <w:cantSplit/>
        </w:trPr>
        <w:tc>
          <w:tcPr>
            <w:tcW w:w="827" w:type="dxa"/>
          </w:tcPr>
          <w:p w14:paraId="52C57975" w14:textId="7CA698F8" w:rsidR="00F70E2F" w:rsidRPr="00DE3A57" w:rsidRDefault="00F70E2F" w:rsidP="00EC38D2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EC38D2">
              <w:rPr>
                <w:b/>
              </w:rPr>
              <w:t>2</w:t>
            </w:r>
            <w:r>
              <w:rPr>
                <w:b/>
              </w:rPr>
              <w:t>.</w:t>
            </w:r>
            <w:r w:rsidR="00F36951">
              <w:rPr>
                <w:b/>
              </w:rPr>
              <w:t>15</w:t>
            </w:r>
          </w:p>
        </w:tc>
        <w:tc>
          <w:tcPr>
            <w:tcW w:w="9073" w:type="dxa"/>
          </w:tcPr>
          <w:p w14:paraId="22234049" w14:textId="77777777" w:rsidR="00EC1C26" w:rsidRDefault="00EC1C26" w:rsidP="00EC1C2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Pavienių nusikalstamų veikų (tęstinių, trunkamųjų, sudėtinių) ir nusikalstamų veikų sutapčių atribojimo problematika. Idealioji ir realioji sutaptis. Baudžiamojo kodekso normų konkurencija ir jos įveikimas</w:t>
            </w:r>
            <w:r>
              <w:rPr>
                <w:b/>
                <w:color w:val="000000"/>
              </w:rPr>
              <w:t>.</w:t>
            </w:r>
          </w:p>
          <w:p w14:paraId="7CD16A99" w14:textId="3D6606D6" w:rsidR="00F70E2F" w:rsidRPr="00B364C2" w:rsidRDefault="00EC1C26" w:rsidP="00EC1C2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Olegas Fedosiukas</w:t>
            </w:r>
          </w:p>
        </w:tc>
      </w:tr>
      <w:tr w:rsidR="00F70E2F" w:rsidRPr="00DE3A57" w14:paraId="2E1FA56A" w14:textId="77777777" w:rsidTr="0023090C">
        <w:trPr>
          <w:cantSplit/>
        </w:trPr>
        <w:tc>
          <w:tcPr>
            <w:tcW w:w="827" w:type="dxa"/>
          </w:tcPr>
          <w:p w14:paraId="7B0666F1" w14:textId="77777777" w:rsidR="00F70E2F" w:rsidRPr="00221B91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A8144D" w14:textId="77777777" w:rsidR="00F70E2F" w:rsidRPr="00221B91" w:rsidRDefault="00F70E2F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F70E2F" w:rsidRPr="00DE3A57" w14:paraId="1ECBFC2D" w14:textId="77777777" w:rsidTr="0023090C">
        <w:trPr>
          <w:cantSplit/>
        </w:trPr>
        <w:tc>
          <w:tcPr>
            <w:tcW w:w="827" w:type="dxa"/>
          </w:tcPr>
          <w:p w14:paraId="0F19AC60" w14:textId="7B7872BA" w:rsidR="00F70E2F" w:rsidRPr="00221B91" w:rsidRDefault="00F70E2F" w:rsidP="00EC38D2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F36951">
              <w:rPr>
                <w:i/>
                <w:lang w:val="en-US"/>
              </w:rPr>
              <w:t>3</w:t>
            </w:r>
            <w:r>
              <w:rPr>
                <w:i/>
                <w:lang w:val="en-US"/>
              </w:rPr>
              <w:t>.</w:t>
            </w:r>
            <w:r w:rsidR="00F36951">
              <w:rPr>
                <w:i/>
                <w:lang w:val="en-US"/>
              </w:rPr>
              <w:t>45</w:t>
            </w:r>
          </w:p>
        </w:tc>
        <w:tc>
          <w:tcPr>
            <w:tcW w:w="9073" w:type="dxa"/>
          </w:tcPr>
          <w:p w14:paraId="66F6A2AF" w14:textId="6406A010" w:rsidR="00F70E2F" w:rsidRPr="00401529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F36951" w:rsidRPr="00DE3A57" w14:paraId="25CE39AE" w14:textId="77777777" w:rsidTr="0023090C">
        <w:trPr>
          <w:cantSplit/>
        </w:trPr>
        <w:tc>
          <w:tcPr>
            <w:tcW w:w="827" w:type="dxa"/>
          </w:tcPr>
          <w:p w14:paraId="37680B0D" w14:textId="77777777" w:rsidR="00F36951" w:rsidRPr="00F36951" w:rsidRDefault="00F36951" w:rsidP="00EC38D2">
            <w:pPr>
              <w:jc w:val="both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2D7CBF93" w14:textId="77777777" w:rsidR="00F36951" w:rsidRP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F36951" w:rsidRPr="00DE3A57" w14:paraId="7789B953" w14:textId="77777777" w:rsidTr="0023090C">
        <w:trPr>
          <w:cantSplit/>
        </w:trPr>
        <w:tc>
          <w:tcPr>
            <w:tcW w:w="827" w:type="dxa"/>
          </w:tcPr>
          <w:p w14:paraId="1BD745D9" w14:textId="7364D396" w:rsidR="00F36951" w:rsidRPr="00F36951" w:rsidRDefault="00F36951" w:rsidP="00EC38D2">
            <w:pPr>
              <w:jc w:val="both"/>
              <w:rPr>
                <w:b/>
                <w:bCs/>
                <w:iCs/>
                <w:lang w:val="en-US"/>
              </w:rPr>
            </w:pPr>
            <w:r w:rsidRPr="00F36951">
              <w:rPr>
                <w:b/>
                <w:bCs/>
                <w:iCs/>
                <w:lang w:val="en-US"/>
              </w:rPr>
              <w:t>14.00</w:t>
            </w:r>
          </w:p>
        </w:tc>
        <w:tc>
          <w:tcPr>
            <w:tcW w:w="9073" w:type="dxa"/>
          </w:tcPr>
          <w:p w14:paraId="2C9F54EC" w14:textId="7F825CDE" w:rsid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36951" w:rsidRPr="00DE3A57" w14:paraId="027C50CF" w14:textId="77777777" w:rsidTr="0023090C">
        <w:trPr>
          <w:cantSplit/>
        </w:trPr>
        <w:tc>
          <w:tcPr>
            <w:tcW w:w="827" w:type="dxa"/>
          </w:tcPr>
          <w:p w14:paraId="0741C741" w14:textId="77777777" w:rsidR="00F36951" w:rsidRPr="00F36951" w:rsidRDefault="00F36951" w:rsidP="00EC38D2">
            <w:pPr>
              <w:jc w:val="both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0185BBA5" w14:textId="77777777" w:rsidR="00F36951" w:rsidRP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36951" w:rsidRPr="00DE3A57" w14:paraId="2B3CA2F8" w14:textId="77777777" w:rsidTr="0023090C">
        <w:trPr>
          <w:cantSplit/>
        </w:trPr>
        <w:tc>
          <w:tcPr>
            <w:tcW w:w="827" w:type="dxa"/>
          </w:tcPr>
          <w:p w14:paraId="591A63F6" w14:textId="4FE6F675" w:rsidR="00F36951" w:rsidRPr="00221B91" w:rsidRDefault="00F36951" w:rsidP="00EC38D2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15.30</w:t>
            </w:r>
          </w:p>
        </w:tc>
        <w:tc>
          <w:tcPr>
            <w:tcW w:w="9073" w:type="dxa"/>
          </w:tcPr>
          <w:p w14:paraId="6479AF08" w14:textId="0EC7DA58" w:rsid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>
              <w:rPr>
                <w:i/>
              </w:rPr>
              <w:t>Antros nuotolinio seminaro dienos pabaiga.</w:t>
            </w:r>
          </w:p>
        </w:tc>
      </w:tr>
    </w:tbl>
    <w:p w14:paraId="227EB390" w14:textId="77777777" w:rsidR="00EC38D2" w:rsidRDefault="00EC38D2" w:rsidP="00F36951">
      <w:pPr>
        <w:rPr>
          <w:color w:val="000000"/>
          <w:u w:val="single"/>
        </w:rPr>
      </w:pPr>
    </w:p>
    <w:p w14:paraId="756585CC" w14:textId="77777777" w:rsidR="00D94D5F" w:rsidRDefault="00D94D5F" w:rsidP="00F36951">
      <w:pPr>
        <w:jc w:val="center"/>
        <w:rPr>
          <w:color w:val="000000"/>
          <w:u w:val="single"/>
        </w:rPr>
      </w:pPr>
    </w:p>
    <w:p w14:paraId="71BB669D" w14:textId="0787877D" w:rsidR="00EC38D2" w:rsidRPr="00DE3A57" w:rsidRDefault="00EC38D2" w:rsidP="00F36951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>kovo 3</w:t>
      </w:r>
      <w:r>
        <w:rPr>
          <w:u w:val="single"/>
          <w:lang w:val="en-US"/>
        </w:rPr>
        <w:t xml:space="preserve">1 </w:t>
      </w:r>
      <w:r w:rsidRPr="00DE3A57">
        <w:rPr>
          <w:color w:val="000000"/>
          <w:u w:val="single"/>
        </w:rPr>
        <w:t>d.</w:t>
      </w:r>
    </w:p>
    <w:p w14:paraId="3D5C83EE" w14:textId="7B69D5D2" w:rsidR="00EC38D2" w:rsidRDefault="00EC38D2" w:rsidP="00EC38D2">
      <w:pPr>
        <w:rPr>
          <w:color w:val="000000"/>
          <w:sz w:val="10"/>
          <w:szCs w:val="10"/>
          <w:u w:val="single"/>
        </w:rPr>
      </w:pPr>
    </w:p>
    <w:p w14:paraId="263CDA18" w14:textId="77777777" w:rsidR="00D94D5F" w:rsidRDefault="00D94D5F" w:rsidP="00EC38D2">
      <w:pPr>
        <w:rPr>
          <w:color w:val="000000"/>
          <w:sz w:val="10"/>
          <w:szCs w:val="10"/>
          <w:u w:val="single"/>
        </w:rPr>
      </w:pPr>
    </w:p>
    <w:p w14:paraId="213E14B5" w14:textId="77777777" w:rsidR="00EC38D2" w:rsidRPr="00DE3A57" w:rsidRDefault="00EC38D2" w:rsidP="00EC38D2">
      <w:pPr>
        <w:rPr>
          <w:color w:val="000000"/>
          <w:sz w:val="10"/>
          <w:szCs w:val="10"/>
          <w:u w:val="single"/>
        </w:rPr>
      </w:pPr>
    </w:p>
    <w:p w14:paraId="65AD3606" w14:textId="77777777" w:rsidR="00EC38D2" w:rsidRPr="00371A96" w:rsidRDefault="00EC38D2" w:rsidP="00EC38D2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C38D2" w:rsidRPr="00DE3A57" w14:paraId="41DA8B17" w14:textId="77777777" w:rsidTr="0023090C">
        <w:trPr>
          <w:cantSplit/>
        </w:trPr>
        <w:tc>
          <w:tcPr>
            <w:tcW w:w="827" w:type="dxa"/>
          </w:tcPr>
          <w:p w14:paraId="40FE6EF4" w14:textId="60E089AB" w:rsidR="00EC38D2" w:rsidRPr="00371A96" w:rsidRDefault="00D94D5F" w:rsidP="0023090C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11</w:t>
            </w:r>
            <w:r w:rsidR="00EC38D2">
              <w:rPr>
                <w:i/>
              </w:rPr>
              <w:t>.30</w:t>
            </w:r>
          </w:p>
        </w:tc>
        <w:tc>
          <w:tcPr>
            <w:tcW w:w="9073" w:type="dxa"/>
          </w:tcPr>
          <w:p w14:paraId="7BF35A42" w14:textId="77777777" w:rsidR="00EC38D2" w:rsidRPr="00F70E2F" w:rsidRDefault="00EC38D2" w:rsidP="0023090C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EC38D2" w:rsidRPr="00DE3A57" w14:paraId="5AD82687" w14:textId="77777777" w:rsidTr="0023090C">
        <w:trPr>
          <w:cantSplit/>
        </w:trPr>
        <w:tc>
          <w:tcPr>
            <w:tcW w:w="827" w:type="dxa"/>
          </w:tcPr>
          <w:p w14:paraId="7816C798" w14:textId="77777777" w:rsidR="00EC38D2" w:rsidRPr="00371A96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F4150C" w14:textId="77777777" w:rsidR="00EC38D2" w:rsidRPr="00371A96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EC38D2" w:rsidRPr="00DE3A57" w14:paraId="4D7D2774" w14:textId="77777777" w:rsidTr="0023090C">
        <w:trPr>
          <w:cantSplit/>
        </w:trPr>
        <w:tc>
          <w:tcPr>
            <w:tcW w:w="827" w:type="dxa"/>
          </w:tcPr>
          <w:p w14:paraId="314AF996" w14:textId="32CF3132" w:rsidR="00EC38D2" w:rsidRDefault="00D94D5F" w:rsidP="0023090C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C38D2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969A044" w14:textId="77777777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Turtinės ir neturtinės žalos nustatymo ir jos atlyginimo baudžiamosiose bylose problemos</w:t>
            </w:r>
            <w:r>
              <w:rPr>
                <w:b/>
                <w:color w:val="000000"/>
              </w:rPr>
              <w:t>.</w:t>
            </w:r>
          </w:p>
          <w:p w14:paraId="0916DF32" w14:textId="5668CD98" w:rsidR="00EC38D2" w:rsidRPr="00D65313" w:rsidRDefault="00D94D5F" w:rsidP="00D94D5F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Rima Ažubalytė</w:t>
            </w:r>
            <w:r w:rsidRPr="00EC38D2">
              <w:rPr>
                <w:b/>
                <w:color w:val="000000"/>
              </w:rPr>
              <w:t xml:space="preserve"> </w:t>
            </w:r>
          </w:p>
        </w:tc>
      </w:tr>
      <w:tr w:rsidR="00EC38D2" w:rsidRPr="00DE3A57" w14:paraId="79743F1D" w14:textId="77777777" w:rsidTr="0023090C">
        <w:tc>
          <w:tcPr>
            <w:tcW w:w="827" w:type="dxa"/>
          </w:tcPr>
          <w:p w14:paraId="555F6003" w14:textId="77777777" w:rsidR="00EC38D2" w:rsidRPr="00DE3A57" w:rsidRDefault="00EC38D2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328E2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C38D2" w:rsidRPr="00DE3A57" w14:paraId="62C53105" w14:textId="77777777" w:rsidTr="0023090C">
        <w:tc>
          <w:tcPr>
            <w:tcW w:w="827" w:type="dxa"/>
          </w:tcPr>
          <w:p w14:paraId="7BA633A4" w14:textId="6F6DF63E" w:rsidR="00EC38D2" w:rsidRPr="00DE3A57" w:rsidRDefault="00EC38D2" w:rsidP="0023090C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D94D5F">
              <w:rPr>
                <w:i/>
              </w:rPr>
              <w:t>3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2182160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C38D2" w:rsidRPr="00DE3A57" w14:paraId="005EFCA8" w14:textId="77777777" w:rsidTr="0023090C">
        <w:trPr>
          <w:cantSplit/>
        </w:trPr>
        <w:tc>
          <w:tcPr>
            <w:tcW w:w="827" w:type="dxa"/>
          </w:tcPr>
          <w:p w14:paraId="41F68228" w14:textId="77777777" w:rsidR="00EC38D2" w:rsidRPr="00DE3A57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EBFD3E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1AA65797" w14:textId="77777777" w:rsidTr="0023090C">
        <w:trPr>
          <w:cantSplit/>
        </w:trPr>
        <w:tc>
          <w:tcPr>
            <w:tcW w:w="827" w:type="dxa"/>
          </w:tcPr>
          <w:p w14:paraId="570F774C" w14:textId="758B2C40" w:rsidR="00EC38D2" w:rsidRPr="00DE3A57" w:rsidRDefault="00EC38D2" w:rsidP="0023090C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D94D5F">
              <w:rPr>
                <w:b/>
              </w:rPr>
              <w:t>3</w:t>
            </w:r>
            <w:r>
              <w:rPr>
                <w:b/>
              </w:rPr>
              <w:t>.45</w:t>
            </w:r>
          </w:p>
        </w:tc>
        <w:tc>
          <w:tcPr>
            <w:tcW w:w="9073" w:type="dxa"/>
          </w:tcPr>
          <w:p w14:paraId="07607648" w14:textId="77777777" w:rsidR="00EC38D2" w:rsidRPr="00B364C2" w:rsidRDefault="00EC38D2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C38D2" w:rsidRPr="00DE3A57" w14:paraId="3F70AAE4" w14:textId="77777777" w:rsidTr="0023090C">
        <w:trPr>
          <w:cantSplit/>
        </w:trPr>
        <w:tc>
          <w:tcPr>
            <w:tcW w:w="827" w:type="dxa"/>
          </w:tcPr>
          <w:p w14:paraId="7A7AEE81" w14:textId="77777777" w:rsidR="00EC38D2" w:rsidRPr="00DE3A57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1CC2F9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36951" w:rsidRPr="00DE3A57" w14:paraId="309B62EE" w14:textId="77777777" w:rsidTr="0023090C">
        <w:trPr>
          <w:cantSplit/>
        </w:trPr>
        <w:tc>
          <w:tcPr>
            <w:tcW w:w="827" w:type="dxa"/>
          </w:tcPr>
          <w:p w14:paraId="6058BDE6" w14:textId="2939C994" w:rsidR="00F36951" w:rsidRPr="00DE3A57" w:rsidRDefault="00F36951" w:rsidP="00F3695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D94D5F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77A0EED" w14:textId="76550829" w:rsidR="00F36951" w:rsidRPr="00DE3A57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D94D5F" w:rsidRPr="00DE3A57" w14:paraId="30E76325" w14:textId="77777777" w:rsidTr="0023090C">
        <w:trPr>
          <w:cantSplit/>
        </w:trPr>
        <w:tc>
          <w:tcPr>
            <w:tcW w:w="827" w:type="dxa"/>
          </w:tcPr>
          <w:p w14:paraId="5A388666" w14:textId="77777777" w:rsidR="00D94D5F" w:rsidRPr="00D94D5F" w:rsidRDefault="00D94D5F" w:rsidP="00F3695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588EC8B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F38A1F5" w14:textId="77777777" w:rsidTr="0023090C">
        <w:trPr>
          <w:cantSplit/>
        </w:trPr>
        <w:tc>
          <w:tcPr>
            <w:tcW w:w="827" w:type="dxa"/>
          </w:tcPr>
          <w:p w14:paraId="3842B754" w14:textId="1ACBF6DD" w:rsidR="00D94D5F" w:rsidRPr="00DE3A57" w:rsidRDefault="00D94D5F" w:rsidP="00D94D5F">
            <w:pPr>
              <w:jc w:val="both"/>
              <w:rPr>
                <w:i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5.30</w:t>
            </w:r>
          </w:p>
        </w:tc>
        <w:tc>
          <w:tcPr>
            <w:tcW w:w="9073" w:type="dxa"/>
          </w:tcPr>
          <w:p w14:paraId="727FE31C" w14:textId="362D8359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94D5F" w:rsidRPr="00DE3A57" w14:paraId="7B8C8FFD" w14:textId="77777777" w:rsidTr="0023090C">
        <w:trPr>
          <w:cantSplit/>
        </w:trPr>
        <w:tc>
          <w:tcPr>
            <w:tcW w:w="827" w:type="dxa"/>
          </w:tcPr>
          <w:p w14:paraId="45F2D501" w14:textId="77777777" w:rsidR="00D94D5F" w:rsidRPr="00D94D5F" w:rsidRDefault="00D94D5F" w:rsidP="00F3695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E266C0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59D3A4E" w14:textId="77777777" w:rsidTr="0023090C">
        <w:trPr>
          <w:cantSplit/>
        </w:trPr>
        <w:tc>
          <w:tcPr>
            <w:tcW w:w="827" w:type="dxa"/>
          </w:tcPr>
          <w:p w14:paraId="533D5600" w14:textId="3D2CD165" w:rsidR="00D94D5F" w:rsidRPr="00D94D5F" w:rsidRDefault="00D94D5F" w:rsidP="00F36951">
            <w:pPr>
              <w:jc w:val="both"/>
              <w:rPr>
                <w:i/>
              </w:rPr>
            </w:pPr>
            <w:r w:rsidRPr="00D94D5F">
              <w:rPr>
                <w:i/>
              </w:rPr>
              <w:t>17.00</w:t>
            </w:r>
          </w:p>
        </w:tc>
        <w:tc>
          <w:tcPr>
            <w:tcW w:w="9073" w:type="dxa"/>
          </w:tcPr>
          <w:p w14:paraId="73191DE8" w14:textId="18F8DB0E" w:rsid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Trečios nuotolinio seminaro dienos pabaiga.</w:t>
            </w:r>
          </w:p>
        </w:tc>
      </w:tr>
    </w:tbl>
    <w:p w14:paraId="147900FD" w14:textId="77777777" w:rsidR="006B52DB" w:rsidRDefault="006B52DB" w:rsidP="004D76D2">
      <w:pPr>
        <w:rPr>
          <w:color w:val="000000"/>
          <w:sz w:val="4"/>
          <w:szCs w:val="4"/>
          <w:u w:val="single"/>
        </w:rPr>
      </w:pPr>
    </w:p>
    <w:p w14:paraId="012794D9" w14:textId="77777777" w:rsidR="006B52DB" w:rsidRDefault="006B52DB" w:rsidP="004D76D2">
      <w:pPr>
        <w:rPr>
          <w:color w:val="000000"/>
          <w:sz w:val="4"/>
          <w:szCs w:val="4"/>
          <w:u w:val="single"/>
        </w:rPr>
      </w:pPr>
    </w:p>
    <w:p w14:paraId="6685FF61" w14:textId="77777777" w:rsidR="009867C2" w:rsidRDefault="009867C2" w:rsidP="00EC38D2">
      <w:pPr>
        <w:jc w:val="center"/>
        <w:rPr>
          <w:color w:val="000000"/>
          <w:u w:val="single"/>
        </w:rPr>
      </w:pPr>
    </w:p>
    <w:p w14:paraId="3DA30F12" w14:textId="77777777" w:rsidR="00EC38D2" w:rsidRPr="00DE3A57" w:rsidRDefault="00EC38D2" w:rsidP="00EC38D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 xml:space="preserve">1 </w:t>
      </w:r>
      <w:r w:rsidRPr="00DE3A57">
        <w:rPr>
          <w:color w:val="000000"/>
          <w:u w:val="single"/>
        </w:rPr>
        <w:t>d.</w:t>
      </w:r>
    </w:p>
    <w:p w14:paraId="3385FAE2" w14:textId="77777777" w:rsidR="00EC38D2" w:rsidRDefault="00EC38D2" w:rsidP="00EC38D2">
      <w:pPr>
        <w:rPr>
          <w:color w:val="000000"/>
          <w:sz w:val="10"/>
          <w:szCs w:val="10"/>
          <w:u w:val="single"/>
        </w:rPr>
      </w:pPr>
    </w:p>
    <w:p w14:paraId="35F685AC" w14:textId="77777777" w:rsidR="00EC38D2" w:rsidRPr="00DE3A57" w:rsidRDefault="00EC38D2" w:rsidP="00EC38D2">
      <w:pPr>
        <w:rPr>
          <w:color w:val="000000"/>
          <w:sz w:val="10"/>
          <w:szCs w:val="10"/>
          <w:u w:val="single"/>
        </w:rPr>
      </w:pPr>
    </w:p>
    <w:p w14:paraId="4D72DB98" w14:textId="77777777" w:rsidR="00EC38D2" w:rsidRPr="00371A96" w:rsidRDefault="00EC38D2" w:rsidP="00EC38D2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C38D2" w:rsidRPr="00DE3A57" w14:paraId="34EAEF6C" w14:textId="77777777" w:rsidTr="0023090C">
        <w:trPr>
          <w:cantSplit/>
        </w:trPr>
        <w:tc>
          <w:tcPr>
            <w:tcW w:w="827" w:type="dxa"/>
          </w:tcPr>
          <w:p w14:paraId="4A5F3454" w14:textId="77777777" w:rsidR="00EC38D2" w:rsidRPr="00371A96" w:rsidRDefault="00EC38D2" w:rsidP="0023090C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416759C0" w14:textId="77777777" w:rsidR="00EC38D2" w:rsidRPr="00F70E2F" w:rsidRDefault="00EC38D2" w:rsidP="0023090C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EC38D2" w:rsidRPr="00DE3A57" w14:paraId="36BD5C8F" w14:textId="77777777" w:rsidTr="0023090C">
        <w:trPr>
          <w:cantSplit/>
        </w:trPr>
        <w:tc>
          <w:tcPr>
            <w:tcW w:w="827" w:type="dxa"/>
          </w:tcPr>
          <w:p w14:paraId="33EFBF74" w14:textId="77777777" w:rsidR="00EC38D2" w:rsidRPr="00371A96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9087FB" w14:textId="77777777" w:rsidR="00EC38D2" w:rsidRPr="00371A96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EC38D2" w:rsidRPr="00DE3A57" w14:paraId="775AD055" w14:textId="77777777" w:rsidTr="0023090C">
        <w:trPr>
          <w:cantSplit/>
        </w:trPr>
        <w:tc>
          <w:tcPr>
            <w:tcW w:w="827" w:type="dxa"/>
          </w:tcPr>
          <w:p w14:paraId="1994B284" w14:textId="77777777" w:rsidR="00EC38D2" w:rsidRDefault="00EC38D2" w:rsidP="0023090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78914040" w14:textId="77777777" w:rsidR="00EC38D2" w:rsidRPr="00D65313" w:rsidRDefault="00EC38D2" w:rsidP="009867C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 xml:space="preserve">Kardomųjų priemonių parinkimas, pagrindų nustatymas, skundų nagrinėjimas ir t.t.  </w:t>
            </w:r>
            <w:r w:rsidRPr="00DE3A57">
              <w:rPr>
                <w:i/>
                <w:color w:val="000000"/>
              </w:rPr>
              <w:t>Lektor</w:t>
            </w:r>
            <w:r w:rsidR="009867C2"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="009867C2">
              <w:rPr>
                <w:b/>
                <w:i/>
              </w:rPr>
              <w:t xml:space="preserve">Daiva </w:t>
            </w:r>
            <w:proofErr w:type="spellStart"/>
            <w:r w:rsidR="009867C2">
              <w:rPr>
                <w:b/>
                <w:i/>
              </w:rPr>
              <w:t>Pranytė</w:t>
            </w:r>
            <w:proofErr w:type="spellEnd"/>
            <w:r w:rsidR="009867C2">
              <w:rPr>
                <w:b/>
                <w:i/>
              </w:rPr>
              <w:t xml:space="preserve"> – Zalieckienė </w:t>
            </w:r>
          </w:p>
        </w:tc>
      </w:tr>
      <w:tr w:rsidR="00EC38D2" w:rsidRPr="00DE3A57" w14:paraId="6E932D8C" w14:textId="77777777" w:rsidTr="0023090C">
        <w:tc>
          <w:tcPr>
            <w:tcW w:w="827" w:type="dxa"/>
          </w:tcPr>
          <w:p w14:paraId="71F73B19" w14:textId="77777777" w:rsidR="00EC38D2" w:rsidRPr="00DE3A57" w:rsidRDefault="00EC38D2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4A30F6A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C38D2" w:rsidRPr="00DE3A57" w14:paraId="5F43EB36" w14:textId="77777777" w:rsidTr="0023090C">
        <w:tc>
          <w:tcPr>
            <w:tcW w:w="827" w:type="dxa"/>
          </w:tcPr>
          <w:p w14:paraId="1F473E1C" w14:textId="77777777" w:rsidR="00EC38D2" w:rsidRPr="00DE3A57" w:rsidRDefault="00EC38D2" w:rsidP="0023090C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B268188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C38D2" w:rsidRPr="00DE3A57" w14:paraId="1737A2F9" w14:textId="77777777" w:rsidTr="0023090C">
        <w:trPr>
          <w:cantSplit/>
        </w:trPr>
        <w:tc>
          <w:tcPr>
            <w:tcW w:w="827" w:type="dxa"/>
          </w:tcPr>
          <w:p w14:paraId="4BA36848" w14:textId="77777777" w:rsidR="00EC38D2" w:rsidRPr="00DE3A57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6E4810D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26307992" w14:textId="77777777" w:rsidTr="0023090C">
        <w:trPr>
          <w:cantSplit/>
        </w:trPr>
        <w:tc>
          <w:tcPr>
            <w:tcW w:w="827" w:type="dxa"/>
          </w:tcPr>
          <w:p w14:paraId="4C73D65D" w14:textId="77777777" w:rsidR="00EC38D2" w:rsidRPr="00DE3A57" w:rsidRDefault="00EC38D2" w:rsidP="0023090C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0.45</w:t>
            </w:r>
          </w:p>
        </w:tc>
        <w:tc>
          <w:tcPr>
            <w:tcW w:w="9073" w:type="dxa"/>
          </w:tcPr>
          <w:p w14:paraId="12F39890" w14:textId="77777777" w:rsidR="00EC38D2" w:rsidRPr="00B364C2" w:rsidRDefault="00EC38D2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C38D2" w:rsidRPr="00DE3A57" w14:paraId="32B589B8" w14:textId="77777777" w:rsidTr="0023090C">
        <w:trPr>
          <w:cantSplit/>
        </w:trPr>
        <w:tc>
          <w:tcPr>
            <w:tcW w:w="827" w:type="dxa"/>
          </w:tcPr>
          <w:p w14:paraId="2CB4A4CA" w14:textId="77777777" w:rsidR="00EC38D2" w:rsidRPr="00DE3A57" w:rsidRDefault="00EC38D2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922AF8D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429B563A" w14:textId="77777777" w:rsidTr="0023090C">
        <w:trPr>
          <w:cantSplit/>
        </w:trPr>
        <w:tc>
          <w:tcPr>
            <w:tcW w:w="827" w:type="dxa"/>
          </w:tcPr>
          <w:p w14:paraId="797114FB" w14:textId="77777777" w:rsidR="00EC38D2" w:rsidRPr="00DE3A57" w:rsidRDefault="00EC38D2" w:rsidP="0023090C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023EE9C8" w14:textId="52A05C69" w:rsidR="00EC38D2" w:rsidRPr="00DE3A57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F36951">
              <w:rPr>
                <w:i/>
              </w:rPr>
              <w:t>Pertrauka</w:t>
            </w:r>
          </w:p>
        </w:tc>
      </w:tr>
      <w:tr w:rsidR="00F36951" w:rsidRPr="00DE3A57" w14:paraId="42A204BF" w14:textId="77777777" w:rsidTr="0023090C">
        <w:trPr>
          <w:cantSplit/>
        </w:trPr>
        <w:tc>
          <w:tcPr>
            <w:tcW w:w="827" w:type="dxa"/>
          </w:tcPr>
          <w:p w14:paraId="228B8330" w14:textId="77777777" w:rsidR="00F36951" w:rsidRPr="00F36951" w:rsidRDefault="00F36951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348368" w14:textId="77777777" w:rsidR="00F36951" w:rsidRP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6951" w:rsidRPr="00DE3A57" w14:paraId="3B076504" w14:textId="77777777" w:rsidTr="0023090C">
        <w:trPr>
          <w:cantSplit/>
        </w:trPr>
        <w:tc>
          <w:tcPr>
            <w:tcW w:w="827" w:type="dxa"/>
          </w:tcPr>
          <w:p w14:paraId="7DB94C4A" w14:textId="1AADAE55" w:rsidR="00F36951" w:rsidRPr="00F36951" w:rsidRDefault="00F36951" w:rsidP="00F36951">
            <w:pPr>
              <w:jc w:val="center"/>
              <w:rPr>
                <w:b/>
                <w:bCs/>
                <w:iCs/>
              </w:rPr>
            </w:pPr>
            <w:r w:rsidRPr="00F36951">
              <w:rPr>
                <w:b/>
                <w:bCs/>
                <w:iCs/>
              </w:rPr>
              <w:t>13.00</w:t>
            </w:r>
          </w:p>
        </w:tc>
        <w:tc>
          <w:tcPr>
            <w:tcW w:w="9073" w:type="dxa"/>
          </w:tcPr>
          <w:p w14:paraId="6152ED08" w14:textId="77777777" w:rsid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Atleidimas nuo baudžiamosios atsakomybės, bausmės skyrimas ir atleidimas nuo bausmės Lietuvos Aukščiausiojo Teismo jurisprudencijoje</w:t>
            </w:r>
            <w:r>
              <w:rPr>
                <w:b/>
                <w:color w:val="000000"/>
              </w:rPr>
              <w:t>.</w:t>
            </w:r>
          </w:p>
          <w:p w14:paraId="48B0A06E" w14:textId="469207F7" w:rsid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F36951" w:rsidRPr="00DE3A57" w14:paraId="3F240BCA" w14:textId="77777777" w:rsidTr="0023090C">
        <w:trPr>
          <w:cantSplit/>
        </w:trPr>
        <w:tc>
          <w:tcPr>
            <w:tcW w:w="827" w:type="dxa"/>
          </w:tcPr>
          <w:p w14:paraId="55F22318" w14:textId="77777777" w:rsidR="00F36951" w:rsidRPr="00F36951" w:rsidRDefault="00F36951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53937F2" w14:textId="7E8AB4BB" w:rsidR="00F36951" w:rsidRP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6951" w:rsidRPr="00DE3A57" w14:paraId="0BDCA108" w14:textId="77777777" w:rsidTr="0023090C">
        <w:trPr>
          <w:cantSplit/>
        </w:trPr>
        <w:tc>
          <w:tcPr>
            <w:tcW w:w="827" w:type="dxa"/>
          </w:tcPr>
          <w:p w14:paraId="38F43698" w14:textId="0F7AB2D2" w:rsidR="00F36951" w:rsidRPr="00DE3A57" w:rsidRDefault="00F36951" w:rsidP="0023090C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14:paraId="0BDF2D61" w14:textId="71CDC77D" w:rsid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F36951">
              <w:rPr>
                <w:i/>
              </w:rPr>
              <w:t>Pertrauka</w:t>
            </w:r>
          </w:p>
        </w:tc>
      </w:tr>
      <w:tr w:rsidR="00F36951" w:rsidRPr="00DE3A57" w14:paraId="57594AF2" w14:textId="77777777" w:rsidTr="0023090C">
        <w:trPr>
          <w:cantSplit/>
        </w:trPr>
        <w:tc>
          <w:tcPr>
            <w:tcW w:w="827" w:type="dxa"/>
          </w:tcPr>
          <w:p w14:paraId="603AE27F" w14:textId="77777777" w:rsidR="00F36951" w:rsidRPr="00F36951" w:rsidRDefault="00F36951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E10033E" w14:textId="77777777" w:rsidR="00F36951" w:rsidRP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6951" w:rsidRPr="00DE3A57" w14:paraId="17295905" w14:textId="77777777" w:rsidTr="0023090C">
        <w:trPr>
          <w:cantSplit/>
        </w:trPr>
        <w:tc>
          <w:tcPr>
            <w:tcW w:w="827" w:type="dxa"/>
          </w:tcPr>
          <w:p w14:paraId="36C177B9" w14:textId="6FE83B3D" w:rsidR="00F36951" w:rsidRPr="00F36951" w:rsidRDefault="00F36951" w:rsidP="0023090C">
            <w:pPr>
              <w:jc w:val="both"/>
              <w:rPr>
                <w:b/>
                <w:bCs/>
                <w:iCs/>
              </w:rPr>
            </w:pPr>
            <w:r w:rsidRPr="00F36951">
              <w:rPr>
                <w:b/>
                <w:bCs/>
                <w:iCs/>
              </w:rPr>
              <w:t>14.45</w:t>
            </w:r>
          </w:p>
        </w:tc>
        <w:tc>
          <w:tcPr>
            <w:tcW w:w="9073" w:type="dxa"/>
          </w:tcPr>
          <w:p w14:paraId="371AB89E" w14:textId="48474841" w:rsid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36951" w:rsidRPr="00DE3A57" w14:paraId="7400EDC4" w14:textId="77777777" w:rsidTr="0023090C">
        <w:trPr>
          <w:cantSplit/>
        </w:trPr>
        <w:tc>
          <w:tcPr>
            <w:tcW w:w="827" w:type="dxa"/>
          </w:tcPr>
          <w:p w14:paraId="31F23145" w14:textId="77777777" w:rsidR="00F36951" w:rsidRPr="00F36951" w:rsidRDefault="00F36951" w:rsidP="0023090C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3358E2C8" w14:textId="77777777" w:rsidR="00F36951" w:rsidRP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36951" w:rsidRPr="00DE3A57" w14:paraId="05604C0E" w14:textId="77777777" w:rsidTr="0023090C">
        <w:trPr>
          <w:cantSplit/>
        </w:trPr>
        <w:tc>
          <w:tcPr>
            <w:tcW w:w="827" w:type="dxa"/>
          </w:tcPr>
          <w:p w14:paraId="46DC3408" w14:textId="6C8F3571" w:rsidR="00F36951" w:rsidRPr="00F36951" w:rsidRDefault="00F36951" w:rsidP="0023090C">
            <w:pPr>
              <w:jc w:val="both"/>
              <w:rPr>
                <w:i/>
              </w:rPr>
            </w:pPr>
            <w:r w:rsidRPr="00F36951">
              <w:rPr>
                <w:i/>
              </w:rPr>
              <w:t>15.30</w:t>
            </w:r>
          </w:p>
        </w:tc>
        <w:tc>
          <w:tcPr>
            <w:tcW w:w="9073" w:type="dxa"/>
          </w:tcPr>
          <w:p w14:paraId="08C4EA61" w14:textId="6A6C9310" w:rsidR="00F36951" w:rsidRPr="00F36951" w:rsidRDefault="00F36951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color w:val="000000"/>
              </w:rPr>
            </w:pPr>
            <w:r w:rsidRPr="00F36951">
              <w:rPr>
                <w:bCs/>
                <w:i/>
                <w:iCs/>
                <w:color w:val="000000"/>
              </w:rPr>
              <w:t>Nuotolinio seminaro pabaiga.</w:t>
            </w:r>
          </w:p>
        </w:tc>
      </w:tr>
    </w:tbl>
    <w:p w14:paraId="5C47CE3B" w14:textId="77777777" w:rsidR="006B52DB" w:rsidRPr="00371A96" w:rsidRDefault="006B52DB" w:rsidP="004D76D2">
      <w:pPr>
        <w:rPr>
          <w:color w:val="000000"/>
          <w:sz w:val="4"/>
          <w:szCs w:val="4"/>
          <w:u w:val="single"/>
        </w:rPr>
      </w:pPr>
    </w:p>
    <w:p w14:paraId="49BF9223" w14:textId="77777777" w:rsidR="009867C2" w:rsidRDefault="009867C2" w:rsidP="001B2877">
      <w:pPr>
        <w:ind w:left="-540" w:firstLine="540"/>
        <w:rPr>
          <w:b/>
          <w:color w:val="000000"/>
          <w:sz w:val="20"/>
          <w:szCs w:val="20"/>
        </w:rPr>
      </w:pPr>
    </w:p>
    <w:p w14:paraId="55562759" w14:textId="77777777" w:rsidR="009867C2" w:rsidRDefault="009867C2" w:rsidP="001B2877">
      <w:pPr>
        <w:ind w:left="-540" w:firstLine="540"/>
        <w:rPr>
          <w:b/>
          <w:color w:val="000000"/>
          <w:sz w:val="20"/>
          <w:szCs w:val="20"/>
        </w:rPr>
      </w:pPr>
    </w:p>
    <w:p w14:paraId="65306AFB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0D84FD5F" w14:textId="77777777"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41F8E55A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837E3F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8EF47A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45D1FF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961022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F5C2CB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3EA26F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2EA8178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75D042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32A9A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461962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488A5B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F0C963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6A860D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A56536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287CD8" w14:textId="77777777" w:rsidR="009867C2" w:rsidRDefault="009867C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9A8FDB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8D7E2D" w14:textId="77777777" w:rsidR="00371A96" w:rsidRPr="00371A96" w:rsidRDefault="00371A96" w:rsidP="002B583E">
      <w:pPr>
        <w:ind w:left="-540" w:firstLine="540"/>
        <w:rPr>
          <w:rStyle w:val="Grietas"/>
          <w:bCs/>
          <w:color w:val="000000"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175FDF7C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857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6BCB5BF9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73944C66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B43E975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1DFA3B23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5171" w14:textId="77777777" w:rsidR="00101F13" w:rsidRPr="002B583E" w:rsidRDefault="00101F13" w:rsidP="009867C2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</w:t>
            </w:r>
            <w:proofErr w:type="spellStart"/>
            <w:r w:rsidR="009867C2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="009867C2">
              <w:rPr>
                <w:b/>
                <w:bCs/>
                <w:color w:val="000000"/>
                <w:sz w:val="16"/>
                <w:szCs w:val="16"/>
              </w:rPr>
              <w:t xml:space="preserve"> platforma</w:t>
            </w:r>
          </w:p>
        </w:tc>
      </w:tr>
    </w:tbl>
    <w:p w14:paraId="23BB7473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9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C59CB" w14:textId="77777777" w:rsidR="003747A8" w:rsidRDefault="003747A8">
      <w:r>
        <w:separator/>
      </w:r>
    </w:p>
  </w:endnote>
  <w:endnote w:type="continuationSeparator" w:id="0">
    <w:p w14:paraId="06700841" w14:textId="77777777" w:rsidR="003747A8" w:rsidRDefault="0037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75B99" w14:textId="77777777" w:rsidR="003747A8" w:rsidRDefault="003747A8">
      <w:r>
        <w:separator/>
      </w:r>
    </w:p>
  </w:footnote>
  <w:footnote w:type="continuationSeparator" w:id="0">
    <w:p w14:paraId="21E80BA4" w14:textId="77777777" w:rsidR="003747A8" w:rsidRDefault="0037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3EC9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7BD67DC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24F2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0F5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6E39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4980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1A96"/>
    <w:rsid w:val="0037205F"/>
    <w:rsid w:val="00372825"/>
    <w:rsid w:val="00372D0A"/>
    <w:rsid w:val="00372E9B"/>
    <w:rsid w:val="003747A8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39D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6949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5C7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47AF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4BA5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7726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59A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2DB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6B0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1E7B"/>
    <w:rsid w:val="008721FC"/>
    <w:rsid w:val="00872239"/>
    <w:rsid w:val="00872DD7"/>
    <w:rsid w:val="00875344"/>
    <w:rsid w:val="008766C8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C3A"/>
    <w:rsid w:val="00982009"/>
    <w:rsid w:val="009829A3"/>
    <w:rsid w:val="009837D7"/>
    <w:rsid w:val="00983E4E"/>
    <w:rsid w:val="009867C2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66E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4C2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708C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D5F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67A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4537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C26"/>
    <w:rsid w:val="00EC1E22"/>
    <w:rsid w:val="00EC2748"/>
    <w:rsid w:val="00EC38D2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094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36951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0E2F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4FE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7D04"/>
  <w15:docId w15:val="{31D690A9-DE85-40A1-9373-E71CBAC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9AAF7-2DB6-4E23-8DAF-32FB7D71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27</cp:revision>
  <cp:lastPrinted>2020-09-21T12:20:00Z</cp:lastPrinted>
  <dcterms:created xsi:type="dcterms:W3CDTF">2020-08-21T07:19:00Z</dcterms:created>
  <dcterms:modified xsi:type="dcterms:W3CDTF">2021-03-01T10:07:00Z</dcterms:modified>
</cp:coreProperties>
</file>