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52EAB30" w14:textId="2B4769D6" w:rsidR="00E97B7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110283">
        <w:rPr>
          <w:rStyle w:val="Paprastas"/>
        </w:rPr>
        <w:t xml:space="preserve">Kauno apylinkės </w:t>
      </w:r>
      <w:r w:rsidR="00E97B7D" w:rsidRPr="00747307">
        <w:rPr>
          <w:rStyle w:val="Paprastas"/>
        </w:rPr>
        <w:t xml:space="preserve">teismo </w:t>
      </w:r>
      <w:r w:rsidR="00110283">
        <w:rPr>
          <w:rStyle w:val="Paprastas"/>
        </w:rPr>
        <w:t>Kauno rūmų teisėją</w:t>
      </w:r>
    </w:p>
    <w:p w14:paraId="39298E5D" w14:textId="527CFFD9" w:rsidR="005D749D" w:rsidRDefault="0006133A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JURGITĄ SUJETIENĘ</w:t>
      </w:r>
      <w:r w:rsidR="00C0784A">
        <w:rPr>
          <w:rStyle w:val="Paprastas"/>
        </w:rPr>
        <w:t xml:space="preserve"> </w:t>
      </w:r>
      <w:r w:rsidR="00110283">
        <w:rPr>
          <w:rStyle w:val="Paprastas"/>
        </w:rPr>
        <w:t>Kauno apygardos teismo teisėja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048CACA3" w:rsidR="005D749D" w:rsidRDefault="005D749D" w:rsidP="005D749D">
      <w:pPr>
        <w:pStyle w:val="Data"/>
      </w:pPr>
      <w:r>
        <w:t>20</w:t>
      </w:r>
      <w:r w:rsidR="005522A0">
        <w:t>2</w:t>
      </w:r>
      <w:r w:rsidR="00110283">
        <w:t>1</w:t>
      </w:r>
      <w:r>
        <w:t xml:space="preserve"> m.</w:t>
      </w:r>
      <w:r w:rsidR="00E97B7D">
        <w:t xml:space="preserve"> </w:t>
      </w:r>
      <w:r w:rsidR="00110283">
        <w:t xml:space="preserve">kovo </w:t>
      </w:r>
      <w:r w:rsidR="00E97B7D">
        <w:t>26</w:t>
      </w:r>
      <w:r w:rsidR="00F74505">
        <w:t xml:space="preserve"> </w:t>
      </w:r>
      <w:r>
        <w:t>d. Nr. 13P-</w:t>
      </w:r>
      <w:r w:rsidR="00110283">
        <w:t>3</w:t>
      </w:r>
      <w:r w:rsidR="0006133A">
        <w:t>3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106625E1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110283">
        <w:t>1</w:t>
      </w:r>
      <w:r w:rsidR="00E97B7D" w:rsidRPr="00BD4C8B">
        <w:t xml:space="preserve"> m. </w:t>
      </w:r>
      <w:r w:rsidR="00110283">
        <w:rPr>
          <w:bCs/>
        </w:rPr>
        <w:t>kovo 25</w:t>
      </w:r>
      <w:r w:rsidR="00E97B7D" w:rsidRPr="00DA053E">
        <w:rPr>
          <w:bCs/>
        </w:rPr>
        <w:t xml:space="preserve"> d. dekretą Nr. 1K-</w:t>
      </w:r>
      <w:r w:rsidR="00110283">
        <w:rPr>
          <w:bCs/>
        </w:rPr>
        <w:t>554</w:t>
      </w:r>
      <w:r w:rsidR="00E97B7D" w:rsidRPr="00DA053E">
        <w:rPr>
          <w:bCs/>
        </w:rPr>
        <w:t xml:space="preserve"> </w:t>
      </w:r>
      <w:r w:rsidRPr="00FA30A2">
        <w:t xml:space="preserve"> „Dėl </w:t>
      </w:r>
      <w:r w:rsidRPr="009E59C9">
        <w:t xml:space="preserve">kreipimosi į Teisėjų tarybą“, vadovaudamasi Lietuvos Respublikos teismų įstatymo </w:t>
      </w:r>
      <w:r w:rsidRPr="005C4D85">
        <w:t xml:space="preserve">70 straipsnio 2 dalimi, 120 straipsnio 3 punktu, įvertinusi </w:t>
      </w:r>
      <w:r w:rsidR="00110283" w:rsidRPr="005C4D85">
        <w:t>Kauno</w:t>
      </w:r>
      <w:r w:rsidRPr="005C4D85">
        <w:t xml:space="preserve"> apylinkės teismo</w:t>
      </w:r>
      <w:r w:rsidR="005522A0" w:rsidRPr="005C4D85">
        <w:t xml:space="preserve"> </w:t>
      </w:r>
      <w:r w:rsidR="00110283" w:rsidRPr="005C4D85">
        <w:t>Kauno</w:t>
      </w:r>
      <w:r w:rsidR="005522A0" w:rsidRPr="005C4D85">
        <w:t xml:space="preserve"> rūmų</w:t>
      </w:r>
      <w:r w:rsidRPr="005C4D85">
        <w:t xml:space="preserve"> </w:t>
      </w:r>
      <w:r w:rsidR="00E10E21" w:rsidRPr="005C4D85">
        <w:t>teisėj</w:t>
      </w:r>
      <w:r w:rsidR="00110283" w:rsidRPr="005C4D85">
        <w:t>os</w:t>
      </w:r>
      <w:r w:rsidR="00E10E21" w:rsidRPr="005C4D85">
        <w:t xml:space="preserve"> </w:t>
      </w:r>
      <w:r w:rsidR="0006133A">
        <w:t xml:space="preserve">Jurgitos </w:t>
      </w:r>
      <w:proofErr w:type="spellStart"/>
      <w:r w:rsidR="0006133A">
        <w:t>Sujetienės</w:t>
      </w:r>
      <w:proofErr w:type="spellEnd"/>
      <w:r w:rsidR="00E10E21">
        <w:t xml:space="preserve"> teisinio darbo patirtį, aukštą profesinę kvalifikaciją, asmenines savybes bei argumentuotą motyvaciją pretenduoti į aukštesnės pakopos teismo teisėjo pareigas, </w:t>
      </w:r>
      <w:r>
        <w:t>atsižvelgusi į Nuolatinės teisėjų veiklos vertinimo komisijos 20</w:t>
      </w:r>
      <w:r w:rsidR="009C40E5">
        <w:t>2</w:t>
      </w:r>
      <w:r w:rsidR="0006133A">
        <w:t>0</w:t>
      </w:r>
      <w:r>
        <w:t xml:space="preserve"> m. </w:t>
      </w:r>
      <w:r w:rsidR="0006133A">
        <w:t>lapkričio 10</w:t>
      </w:r>
      <w:r>
        <w:t xml:space="preserve"> d. išvadą Nr. 48P-</w:t>
      </w:r>
      <w:r w:rsidR="0006133A">
        <w:t>56</w:t>
      </w:r>
      <w:r w:rsidR="009930BF">
        <w:t>-(7.8.4)</w:t>
      </w:r>
      <w:r>
        <w:t>,</w:t>
      </w:r>
      <w:r w:rsidR="003E7309">
        <w:t xml:space="preserve"> </w:t>
      </w:r>
      <w:r w:rsidR="003E7309" w:rsidRPr="00D632B8">
        <w:t>Pretendentų į teisėjus atrankos</w:t>
      </w:r>
      <w:r w:rsidR="003E7309">
        <w:t xml:space="preserve"> </w:t>
      </w:r>
      <w:r w:rsidR="003E7309" w:rsidRPr="00D632B8">
        <w:t>komisijos</w:t>
      </w:r>
      <w:r w:rsidR="003E7309">
        <w:t xml:space="preserve"> </w:t>
      </w:r>
      <w:r w:rsidR="003E7309" w:rsidRPr="00D632B8">
        <w:t>20</w:t>
      </w:r>
      <w:r w:rsidR="009B33BF">
        <w:t>2</w:t>
      </w:r>
      <w:r w:rsidR="00110283">
        <w:t>1</w:t>
      </w:r>
      <w:r w:rsidR="003E7309" w:rsidRPr="00D632B8">
        <w:t xml:space="preserve"> m. </w:t>
      </w:r>
      <w:r w:rsidR="00110283">
        <w:t>kovo</w:t>
      </w:r>
      <w:r w:rsidR="005C4D85">
        <w:t xml:space="preserve"> </w:t>
      </w:r>
      <w:r w:rsidR="00110283">
        <w:t>8</w:t>
      </w:r>
      <w:r w:rsidR="003E7309" w:rsidRPr="00D632B8">
        <w:t xml:space="preserve"> d. išvadą Nr. 35P-</w:t>
      </w:r>
      <w:r w:rsidR="009B33BF">
        <w:t>1</w:t>
      </w:r>
      <w:r w:rsidR="003E7309" w:rsidRPr="00D632B8">
        <w:t>-(7.5.4)</w:t>
      </w:r>
      <w:r w:rsidR="003E7309"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5112EE5A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06133A">
        <w:rPr>
          <w:b/>
          <w:bCs/>
        </w:rPr>
        <w:t>JURGITĄ SUJETIENĘ</w:t>
      </w:r>
      <w:r w:rsidR="0002656E">
        <w:t xml:space="preserve"> </w:t>
      </w:r>
      <w:r w:rsidR="00110283">
        <w:t>Kauno</w:t>
      </w:r>
      <w:r w:rsidR="009B33BF" w:rsidRPr="00747307">
        <w:rPr>
          <w:rStyle w:val="Paprastas"/>
        </w:rPr>
        <w:t xml:space="preserve"> apygardos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110283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81D30CF" w14:textId="77777777" w:rsidR="00110283" w:rsidRDefault="00110283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559975C1" w:rsidR="003E7309" w:rsidRPr="006F0B10" w:rsidRDefault="003E7309" w:rsidP="00DB07AA">
            <w:r>
              <w:t>Pirminink</w:t>
            </w:r>
            <w:r w:rsidR="00110283">
              <w:t>ė</w:t>
            </w:r>
          </w:p>
        </w:tc>
        <w:tc>
          <w:tcPr>
            <w:tcW w:w="2852" w:type="dxa"/>
            <w:hideMark/>
          </w:tcPr>
          <w:p w14:paraId="08CE1C46" w14:textId="02FD483A" w:rsidR="003E7309" w:rsidRDefault="00110283" w:rsidP="00DB07A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49C88E0B" w14:textId="2DFE25F3" w:rsidR="00110283" w:rsidRDefault="00110283" w:rsidP="00DB07AA">
            <w:pPr>
              <w:rPr>
                <w:lang w:eastAsia="lt-LT"/>
              </w:rPr>
            </w:pPr>
          </w:p>
          <w:p w14:paraId="0A029F9E" w14:textId="77777777" w:rsidR="00110283" w:rsidRDefault="00110283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9B33BF" w14:paraId="79577380" w14:textId="77777777" w:rsidTr="009B33BF">
        <w:tc>
          <w:tcPr>
            <w:tcW w:w="6946" w:type="dxa"/>
            <w:hideMark/>
          </w:tcPr>
          <w:p w14:paraId="340E1C6E" w14:textId="20BB2D2C" w:rsidR="009B33BF" w:rsidRDefault="009B33BF" w:rsidP="009B33BF">
            <w:r>
              <w:t>Sekretor</w:t>
            </w:r>
            <w:r w:rsidR="00110283">
              <w:t>ius</w:t>
            </w:r>
          </w:p>
        </w:tc>
        <w:tc>
          <w:tcPr>
            <w:tcW w:w="2852" w:type="dxa"/>
            <w:hideMark/>
          </w:tcPr>
          <w:p w14:paraId="1C65681A" w14:textId="0AA8A637" w:rsidR="009B33BF" w:rsidRDefault="00110283" w:rsidP="009B33BF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  <w:tr w:rsidR="009B33BF" w14:paraId="1D11F23D" w14:textId="77777777" w:rsidTr="009B33BF">
        <w:tc>
          <w:tcPr>
            <w:tcW w:w="6946" w:type="dxa"/>
            <w:hideMark/>
          </w:tcPr>
          <w:p w14:paraId="2AF6EF56" w14:textId="77777777" w:rsidR="009B33BF" w:rsidRDefault="009B33BF" w:rsidP="009B33BF"/>
        </w:tc>
        <w:tc>
          <w:tcPr>
            <w:tcW w:w="2852" w:type="dxa"/>
            <w:hideMark/>
          </w:tcPr>
          <w:p w14:paraId="5E487734" w14:textId="77777777" w:rsidR="009B33BF" w:rsidRDefault="009B33BF" w:rsidP="009B33BF">
            <w:pPr>
              <w:rPr>
                <w:lang w:eastAsia="lt-LT"/>
              </w:rPr>
            </w:pPr>
          </w:p>
        </w:tc>
      </w:tr>
    </w:tbl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B8764" w14:textId="77777777" w:rsidR="001C2568" w:rsidRDefault="001C2568" w:rsidP="00E64510">
      <w:r>
        <w:separator/>
      </w:r>
    </w:p>
  </w:endnote>
  <w:endnote w:type="continuationSeparator" w:id="0">
    <w:p w14:paraId="518C5BA3" w14:textId="77777777" w:rsidR="001C2568" w:rsidRDefault="001C2568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264C0" w14:textId="77777777" w:rsidR="001C2568" w:rsidRDefault="001C2568" w:rsidP="00E64510">
      <w:r>
        <w:separator/>
      </w:r>
    </w:p>
  </w:footnote>
  <w:footnote w:type="continuationSeparator" w:id="0">
    <w:p w14:paraId="57BDAE25" w14:textId="77777777" w:rsidR="001C2568" w:rsidRDefault="001C2568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B0F22"/>
    <w:rsid w:val="000B6686"/>
    <w:rsid w:val="000D3D3A"/>
    <w:rsid w:val="00110283"/>
    <w:rsid w:val="00111B9A"/>
    <w:rsid w:val="001139B2"/>
    <w:rsid w:val="001602CC"/>
    <w:rsid w:val="0017056D"/>
    <w:rsid w:val="001B1B43"/>
    <w:rsid w:val="001B2947"/>
    <w:rsid w:val="001C2568"/>
    <w:rsid w:val="001E49A6"/>
    <w:rsid w:val="002009D4"/>
    <w:rsid w:val="00210633"/>
    <w:rsid w:val="002355EC"/>
    <w:rsid w:val="0027240B"/>
    <w:rsid w:val="002D599C"/>
    <w:rsid w:val="002E212E"/>
    <w:rsid w:val="00320DCF"/>
    <w:rsid w:val="00330536"/>
    <w:rsid w:val="00341D64"/>
    <w:rsid w:val="00354837"/>
    <w:rsid w:val="003B4AD8"/>
    <w:rsid w:val="003D556E"/>
    <w:rsid w:val="003E7309"/>
    <w:rsid w:val="003F6D75"/>
    <w:rsid w:val="00406AB3"/>
    <w:rsid w:val="00456D27"/>
    <w:rsid w:val="004638E4"/>
    <w:rsid w:val="00470505"/>
    <w:rsid w:val="004928B3"/>
    <w:rsid w:val="004D59D8"/>
    <w:rsid w:val="004F1D6A"/>
    <w:rsid w:val="005332AB"/>
    <w:rsid w:val="005522A0"/>
    <w:rsid w:val="00595C20"/>
    <w:rsid w:val="005C4D85"/>
    <w:rsid w:val="005D749D"/>
    <w:rsid w:val="00635E1D"/>
    <w:rsid w:val="00703A1D"/>
    <w:rsid w:val="00707D62"/>
    <w:rsid w:val="00723327"/>
    <w:rsid w:val="00732F92"/>
    <w:rsid w:val="007B5829"/>
    <w:rsid w:val="007C6F88"/>
    <w:rsid w:val="007D04E0"/>
    <w:rsid w:val="00815D4B"/>
    <w:rsid w:val="00832B93"/>
    <w:rsid w:val="008C08FD"/>
    <w:rsid w:val="008D6DF5"/>
    <w:rsid w:val="008D7357"/>
    <w:rsid w:val="008E293D"/>
    <w:rsid w:val="009107C1"/>
    <w:rsid w:val="009741D0"/>
    <w:rsid w:val="009930BF"/>
    <w:rsid w:val="009A061E"/>
    <w:rsid w:val="009B2053"/>
    <w:rsid w:val="009B33BF"/>
    <w:rsid w:val="009C40E5"/>
    <w:rsid w:val="009E59C9"/>
    <w:rsid w:val="00A247F7"/>
    <w:rsid w:val="00A54430"/>
    <w:rsid w:val="00B139AF"/>
    <w:rsid w:val="00B30FBE"/>
    <w:rsid w:val="00B5625A"/>
    <w:rsid w:val="00BE2494"/>
    <w:rsid w:val="00BF4B7F"/>
    <w:rsid w:val="00C0784A"/>
    <w:rsid w:val="00C42D95"/>
    <w:rsid w:val="00CC0054"/>
    <w:rsid w:val="00CE5699"/>
    <w:rsid w:val="00D21665"/>
    <w:rsid w:val="00D269E3"/>
    <w:rsid w:val="00D6496A"/>
    <w:rsid w:val="00D70799"/>
    <w:rsid w:val="00DA1EE3"/>
    <w:rsid w:val="00E10E21"/>
    <w:rsid w:val="00E31432"/>
    <w:rsid w:val="00E631AA"/>
    <w:rsid w:val="00E64510"/>
    <w:rsid w:val="00E831D1"/>
    <w:rsid w:val="00E85FB1"/>
    <w:rsid w:val="00E97B7D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13</cp:revision>
  <cp:lastPrinted>2021-03-26T07:34:00Z</cp:lastPrinted>
  <dcterms:created xsi:type="dcterms:W3CDTF">2020-06-23T16:43:00Z</dcterms:created>
  <dcterms:modified xsi:type="dcterms:W3CDTF">2021-03-26T07:34:00Z</dcterms:modified>
</cp:coreProperties>
</file>