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16707857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31666">
        <w:rPr>
          <w:rFonts w:ascii="Times New Roman" w:hAnsi="Times New Roman"/>
          <w:sz w:val="24"/>
        </w:rPr>
        <w:t>URMILĄ VALIUKIENĘ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D584B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37EDBA4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259164B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D584B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231666">
        <w:t>60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6FB49D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31939">
        <w:rPr>
          <w:rFonts w:ascii="Times New Roman" w:hAnsi="Times New Roman"/>
          <w:b w:val="0"/>
          <w:sz w:val="24"/>
        </w:rPr>
        <w:t>619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11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231666">
        <w:rPr>
          <w:rFonts w:ascii="Times New Roman" w:hAnsi="Times New Roman"/>
          <w:b w:val="0"/>
          <w:sz w:val="24"/>
        </w:rPr>
        <w:t>08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9638721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31666">
        <w:rPr>
          <w:rFonts w:ascii="Times New Roman" w:hAnsi="Times New Roman"/>
          <w:bCs/>
          <w:sz w:val="24"/>
        </w:rPr>
        <w:t xml:space="preserve">URMILĄ VALIUKIENĘ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584B">
        <w:rPr>
          <w:rFonts w:ascii="Times New Roman" w:hAnsi="Times New Roman"/>
          <w:b w:val="0"/>
          <w:sz w:val="24"/>
        </w:rPr>
        <w:t xml:space="preserve">Vilniaus miesto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6D584B">
        <w:rPr>
          <w:rFonts w:ascii="Times New Roman" w:hAnsi="Times New Roman"/>
          <w:b w:val="0"/>
          <w:sz w:val="24"/>
        </w:rPr>
        <w:t xml:space="preserve">Vilniaus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ECDA" w14:textId="77777777" w:rsidR="009015CC" w:rsidRDefault="009015CC">
      <w:r>
        <w:separator/>
      </w:r>
    </w:p>
  </w:endnote>
  <w:endnote w:type="continuationSeparator" w:id="0">
    <w:p w14:paraId="1866613C" w14:textId="77777777" w:rsidR="009015CC" w:rsidRDefault="0090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F08D" w14:textId="77777777" w:rsidR="009015CC" w:rsidRDefault="009015CC">
      <w:r>
        <w:separator/>
      </w:r>
    </w:p>
  </w:footnote>
  <w:footnote w:type="continuationSeparator" w:id="0">
    <w:p w14:paraId="63DDB025" w14:textId="77777777" w:rsidR="009015CC" w:rsidRDefault="0090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94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23</cp:revision>
  <cp:lastPrinted>2017-03-17T06:49:00Z</cp:lastPrinted>
  <dcterms:created xsi:type="dcterms:W3CDTF">2019-10-15T07:34:00Z</dcterms:created>
  <dcterms:modified xsi:type="dcterms:W3CDTF">2021-05-25T06:31:00Z</dcterms:modified>
</cp:coreProperties>
</file>