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2955186C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C25C6">
        <w:rPr>
          <w:rFonts w:ascii="Times New Roman" w:hAnsi="Times New Roman"/>
          <w:sz w:val="24"/>
        </w:rPr>
        <w:t>EGLĘ RAMANAUSKIENĘ</w:t>
      </w:r>
    </w:p>
    <w:p w14:paraId="51A9126C" w14:textId="1AA93424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DF5D4D">
        <w:rPr>
          <w:rFonts w:ascii="Times New Roman" w:hAnsi="Times New Roman"/>
          <w:sz w:val="24"/>
        </w:rPr>
        <w:t>MIESTO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7ACE5D6C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E04F7D">
        <w:t>8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BD4332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F5D4D">
        <w:rPr>
          <w:rFonts w:ascii="Times New Roman" w:hAnsi="Times New Roman"/>
          <w:b w:val="0"/>
          <w:bCs/>
          <w:sz w:val="24"/>
        </w:rPr>
        <w:t>gegužės 10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F5D4D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EC25C6">
        <w:rPr>
          <w:rFonts w:ascii="Times New Roman" w:hAnsi="Times New Roman"/>
          <w:b w:val="0"/>
          <w:sz w:val="24"/>
        </w:rPr>
        <w:t>Eglės Ramanauskienės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 xml:space="preserve">taryba </w:t>
      </w:r>
      <w:r w:rsidR="00D4624B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FD1399A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EC25C6">
        <w:rPr>
          <w:b/>
        </w:rPr>
        <w:t>EGLĘ RAMANAUSKIENĘ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DF5D4D">
        <w:rPr>
          <w:rStyle w:val="Paprastas"/>
        </w:rPr>
        <w:t>miesto apylinkės teismo 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634B" w14:textId="77777777" w:rsidR="00FE319F" w:rsidRDefault="00FE319F">
      <w:r>
        <w:separator/>
      </w:r>
    </w:p>
  </w:endnote>
  <w:endnote w:type="continuationSeparator" w:id="0">
    <w:p w14:paraId="621301F2" w14:textId="77777777" w:rsidR="00FE319F" w:rsidRDefault="00FE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1F27" w14:textId="77777777" w:rsidR="00FE319F" w:rsidRDefault="00FE319F">
      <w:r>
        <w:separator/>
      </w:r>
    </w:p>
  </w:footnote>
  <w:footnote w:type="continuationSeparator" w:id="0">
    <w:p w14:paraId="17985771" w14:textId="77777777" w:rsidR="00FE319F" w:rsidRDefault="00FE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66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22</cp:revision>
  <cp:lastPrinted>2017-04-27T08:24:00Z</cp:lastPrinted>
  <dcterms:created xsi:type="dcterms:W3CDTF">2020-04-23T08:31:00Z</dcterms:created>
  <dcterms:modified xsi:type="dcterms:W3CDTF">2021-05-25T11:20:00Z</dcterms:modified>
</cp:coreProperties>
</file>