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786C1" w14:textId="79F04785" w:rsidR="00F5659C" w:rsidRPr="002C3298" w:rsidRDefault="004B1B3B">
      <w:pPr>
        <w:pStyle w:val="Data"/>
      </w:pPr>
      <w:r w:rsidRPr="002C3298">
        <w:rPr>
          <w:noProof/>
        </w:rPr>
        <w:drawing>
          <wp:inline distT="0" distB="0" distL="0" distR="0" wp14:anchorId="2A56159D" wp14:editId="06CCCD6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98470" w14:textId="77777777" w:rsidR="00F5659C" w:rsidRPr="00B6490B" w:rsidRDefault="00F5659C">
      <w:pPr>
        <w:pStyle w:val="Pavadinimas"/>
        <w:rPr>
          <w:rFonts w:ascii="Times New Roman" w:hAnsi="Times New Roman"/>
          <w:sz w:val="24"/>
        </w:rPr>
      </w:pPr>
      <w:r w:rsidRPr="00B6490B">
        <w:rPr>
          <w:rFonts w:ascii="Times New Roman" w:hAnsi="Times New Roman"/>
          <w:sz w:val="24"/>
        </w:rPr>
        <w:t>TEIS</w:t>
      </w:r>
      <w:r w:rsidR="00D05F73" w:rsidRPr="00B6490B">
        <w:rPr>
          <w:rFonts w:ascii="Times New Roman" w:hAnsi="Times New Roman"/>
          <w:sz w:val="24"/>
        </w:rPr>
        <w:t>ĖJŲ</w:t>
      </w:r>
      <w:r w:rsidRPr="00B6490B">
        <w:rPr>
          <w:rFonts w:ascii="Times New Roman" w:hAnsi="Times New Roman"/>
          <w:sz w:val="24"/>
        </w:rPr>
        <w:t xml:space="preserve"> TARYBA</w:t>
      </w:r>
    </w:p>
    <w:p w14:paraId="655A8CDC" w14:textId="77777777" w:rsidR="00F5659C" w:rsidRPr="00B6490B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5DDABB65" w14:textId="77777777" w:rsidR="00F5659C" w:rsidRPr="00B6490B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B6490B">
        <w:rPr>
          <w:rFonts w:ascii="Times New Roman" w:hAnsi="Times New Roman"/>
          <w:sz w:val="24"/>
        </w:rPr>
        <w:t>NUTARIMAS</w:t>
      </w:r>
    </w:p>
    <w:p w14:paraId="525C3A14" w14:textId="71FDE8F8" w:rsidR="007E691A" w:rsidRPr="00B6490B" w:rsidRDefault="00B6490B" w:rsidP="007967C6">
      <w:pPr>
        <w:pStyle w:val="Pavadinimas"/>
        <w:rPr>
          <w:rFonts w:ascii="Times New Roman" w:hAnsi="Times New Roman"/>
          <w:sz w:val="24"/>
        </w:rPr>
      </w:pPr>
      <w:r w:rsidRPr="00B6490B">
        <w:rPr>
          <w:rFonts w:ascii="Times New Roman" w:hAnsi="Times New Roman"/>
          <w:sz w:val="24"/>
        </w:rPr>
        <w:t>DĖL PATARIMO LIETUVOS RESPUBLIKOS PREZIDENTUI TEIKTI LIETUVOS</w:t>
      </w:r>
      <w:r w:rsidR="007967C6">
        <w:rPr>
          <w:rFonts w:ascii="Times New Roman" w:hAnsi="Times New Roman"/>
          <w:sz w:val="24"/>
        </w:rPr>
        <w:t xml:space="preserve"> </w:t>
      </w:r>
      <w:r w:rsidRPr="00B6490B">
        <w:rPr>
          <w:rFonts w:ascii="Times New Roman" w:hAnsi="Times New Roman"/>
          <w:sz w:val="24"/>
        </w:rPr>
        <w:t>RESPUBLIKOS SEIMUI PRITARTI LIETUVOS APELIACINIO TEISMO TEISĖJO NERIJAUS MEILUČIO SKYRIMUI ŠIO TEISMO PIRMININKU</w:t>
      </w:r>
    </w:p>
    <w:p w14:paraId="372CFD50" w14:textId="77777777" w:rsidR="00F5659C" w:rsidRPr="007E691A" w:rsidRDefault="00F5659C" w:rsidP="007E691A">
      <w:pPr>
        <w:pStyle w:val="Pavadinimas"/>
      </w:pPr>
    </w:p>
    <w:p w14:paraId="53FEBD0E" w14:textId="77777777" w:rsidR="00763167" w:rsidRDefault="007848EA">
      <w:pPr>
        <w:pStyle w:val="Data"/>
      </w:pPr>
      <w:r>
        <w:t>20</w:t>
      </w:r>
      <w:r w:rsidR="007E691A">
        <w:t>21</w:t>
      </w:r>
      <w:r w:rsidR="00F5659C">
        <w:t xml:space="preserve"> m. </w:t>
      </w:r>
      <w:r w:rsidR="007E691A">
        <w:t>birželio 7</w:t>
      </w:r>
      <w:r w:rsidR="00506D31">
        <w:t xml:space="preserve"> d. Nr. 13P</w:t>
      </w:r>
      <w:r w:rsidR="00A60CC1">
        <w:t>-</w:t>
      </w:r>
      <w:r w:rsidR="007E691A">
        <w:t>7</w:t>
      </w:r>
      <w:r w:rsidR="00876954">
        <w:t>5</w:t>
      </w:r>
      <w:r>
        <w:t>-(</w:t>
      </w:r>
      <w:r w:rsidR="00C537A3">
        <w:t>7.1.2)</w:t>
      </w:r>
      <w:r w:rsidR="00763167">
        <w:t xml:space="preserve"> </w:t>
      </w:r>
    </w:p>
    <w:p w14:paraId="6EA79780" w14:textId="77777777" w:rsidR="00F5659C" w:rsidRDefault="00F5659C">
      <w:pPr>
        <w:pStyle w:val="Data"/>
      </w:pPr>
      <w:r>
        <w:t>Vilnius</w:t>
      </w:r>
    </w:p>
    <w:p w14:paraId="2E6C0C67" w14:textId="77777777" w:rsidR="00F5659C" w:rsidRDefault="00F5659C">
      <w:pPr>
        <w:pStyle w:val="Data"/>
      </w:pPr>
    </w:p>
    <w:p w14:paraId="02248B7C" w14:textId="77777777" w:rsidR="00AA0D9D" w:rsidRDefault="00B7523A" w:rsidP="00AA0D9D">
      <w:pPr>
        <w:pStyle w:val="Tekstas"/>
        <w:spacing w:line="360" w:lineRule="auto"/>
        <w:ind w:firstLine="1077"/>
      </w:pPr>
      <w:r w:rsidRPr="00B7523A">
        <w:t>Atsižvelgdama į Lietuvos Respublikos Prezidento 20</w:t>
      </w:r>
      <w:r w:rsidR="007E691A">
        <w:t>21</w:t>
      </w:r>
      <w:r w:rsidRPr="00B7523A">
        <w:t xml:space="preserve"> m. </w:t>
      </w:r>
      <w:r w:rsidR="007E691A">
        <w:t>birželio 3</w:t>
      </w:r>
      <w:r w:rsidRPr="00B7523A">
        <w:t xml:space="preserve"> d. dekretą </w:t>
      </w:r>
      <w:r w:rsidR="001760FC">
        <w:t xml:space="preserve">             </w:t>
      </w:r>
      <w:r w:rsidRPr="00B7523A">
        <w:t>Nr. 1K-</w:t>
      </w:r>
      <w:r w:rsidR="007E691A">
        <w:t>630</w:t>
      </w:r>
      <w:r w:rsidRPr="00B7523A">
        <w:t xml:space="preserve"> „Dėl kreipimosi į Teisėjų tarybą“</w:t>
      </w:r>
      <w:r>
        <w:t>, v</w:t>
      </w:r>
      <w:r w:rsidR="00AA0D9D" w:rsidRPr="0024590C">
        <w:t xml:space="preserve">adovaudamasi </w:t>
      </w:r>
      <w:r w:rsidR="00AA0D9D">
        <w:t>Lietuvos Respublikos teismų įstatymo 7</w:t>
      </w:r>
      <w:r w:rsidR="001760FC">
        <w:t>7</w:t>
      </w:r>
      <w:r w:rsidR="00AA0D9D">
        <w:t xml:space="preserve"> straipsnio </w:t>
      </w:r>
      <w:r w:rsidR="001760FC">
        <w:t xml:space="preserve">3 </w:t>
      </w:r>
      <w:r w:rsidR="00AA0D9D">
        <w:t>dalimi, 120 straipsnio</w:t>
      </w:r>
      <w:r w:rsidR="001760FC">
        <w:t xml:space="preserve"> 4</w:t>
      </w:r>
      <w:r w:rsidR="00AA0D9D">
        <w:t xml:space="preserve"> punktu, įvertinusi </w:t>
      </w:r>
      <w:r w:rsidR="001760FC">
        <w:t>Lietuvos apeliacinio teismo</w:t>
      </w:r>
      <w:r w:rsidR="00AA0D9D">
        <w:t xml:space="preserve"> teisėjo </w:t>
      </w:r>
      <w:r w:rsidR="007E691A">
        <w:t>Nerijaus Meilučio</w:t>
      </w:r>
      <w:r w:rsidR="00AA0D9D" w:rsidRPr="0024590C">
        <w:t xml:space="preserve"> </w:t>
      </w:r>
      <w:r w:rsidR="001760FC" w:rsidRPr="001760FC">
        <w:t>asmenines ir dalykines savybes</w:t>
      </w:r>
      <w:r w:rsidR="001760FC">
        <w:t xml:space="preserve">, </w:t>
      </w:r>
      <w:r w:rsidR="00A737BB">
        <w:t xml:space="preserve">teisinio </w:t>
      </w:r>
      <w:r w:rsidR="00D04BF2" w:rsidRPr="00D04BF2">
        <w:t>darbo patirtį</w:t>
      </w:r>
      <w:r w:rsidR="00D04BF2">
        <w:t xml:space="preserve">, </w:t>
      </w:r>
      <w:r w:rsidR="001760FC">
        <w:t xml:space="preserve">aukštą </w:t>
      </w:r>
      <w:r w:rsidR="00D04BF2">
        <w:t>profesinę kvalifikaciją,</w:t>
      </w:r>
      <w:r w:rsidR="00D04BF2" w:rsidRPr="0024590C">
        <w:t xml:space="preserve"> </w:t>
      </w:r>
      <w:r w:rsidR="001760FC" w:rsidRPr="001760FC">
        <w:t>administracinius gebėjimus, atsižvelgusi į Nuolatinės teisėjų veiklos vertinimo komisijos</w:t>
      </w:r>
      <w:r w:rsidR="001760FC">
        <w:t xml:space="preserve"> </w:t>
      </w:r>
      <w:r w:rsidR="0024590C" w:rsidRPr="0024590C">
        <w:t>201</w:t>
      </w:r>
      <w:r w:rsidR="007E691A">
        <w:t>9</w:t>
      </w:r>
      <w:r w:rsidR="001901C5">
        <w:t xml:space="preserve"> m. </w:t>
      </w:r>
      <w:r w:rsidR="007E691A">
        <w:t>balandžio 8</w:t>
      </w:r>
      <w:r w:rsidR="0024590C" w:rsidRPr="0024590C">
        <w:t xml:space="preserve"> d. išvadą Nr. 48P-</w:t>
      </w:r>
      <w:r w:rsidR="007E691A">
        <w:t>31</w:t>
      </w:r>
      <w:r w:rsidR="0024590C" w:rsidRPr="0024590C">
        <w:t>-(7.8.4)</w:t>
      </w:r>
      <w:r w:rsidR="0024590C">
        <w:t xml:space="preserve"> bei </w:t>
      </w:r>
      <w:r w:rsidR="00C537A3" w:rsidRPr="0024590C">
        <w:t>Pretendentų į teisėjus a</w:t>
      </w:r>
      <w:r w:rsidR="001D055A" w:rsidRPr="0024590C">
        <w:t xml:space="preserve">trankos komisijos </w:t>
      </w:r>
      <w:r w:rsidR="005B08CD" w:rsidRPr="0024590C">
        <w:t>20</w:t>
      </w:r>
      <w:r w:rsidR="007E691A">
        <w:t>21</w:t>
      </w:r>
      <w:r w:rsidR="00E77F1E" w:rsidRPr="0024590C">
        <w:t xml:space="preserve"> m. </w:t>
      </w:r>
      <w:r w:rsidR="007E691A">
        <w:t>gegužės 28</w:t>
      </w:r>
      <w:r w:rsidR="00E77F1E" w:rsidRPr="0024590C">
        <w:t xml:space="preserve"> d. </w:t>
      </w:r>
      <w:r w:rsidR="001D055A" w:rsidRPr="0024590C">
        <w:t>išvadą Nr. 35P-</w:t>
      </w:r>
      <w:r w:rsidR="001760FC">
        <w:t>1</w:t>
      </w:r>
      <w:r w:rsidR="007E691A">
        <w:t>3</w:t>
      </w:r>
      <w:r w:rsidR="00790EC7" w:rsidRPr="0024590C">
        <w:t>-(7.5.4)</w:t>
      </w:r>
      <w:r w:rsidR="00644925" w:rsidRPr="0024590C">
        <w:t>,</w:t>
      </w:r>
      <w:r w:rsidR="00790EC7" w:rsidRPr="0024590C">
        <w:t xml:space="preserve"> </w:t>
      </w:r>
      <w:r w:rsidR="004117BF">
        <w:t>Teisėjų taryba</w:t>
      </w:r>
      <w:r w:rsidR="00A737BB">
        <w:t xml:space="preserve"> </w:t>
      </w:r>
      <w:r w:rsidR="004117BF">
        <w:t>n u t a r i a</w:t>
      </w:r>
      <w:r>
        <w:t>:</w:t>
      </w:r>
    </w:p>
    <w:p w14:paraId="4F07D323" w14:textId="77777777" w:rsidR="00002358" w:rsidRPr="00002358" w:rsidRDefault="00B7523A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</w:t>
      </w:r>
      <w:r w:rsidR="002B326A">
        <w:rPr>
          <w:rFonts w:ascii="Times New Roman" w:hAnsi="Times New Roman"/>
          <w:b w:val="0"/>
          <w:sz w:val="24"/>
        </w:rPr>
        <w:t xml:space="preserve"> Lietuvos Respublikos Prezident</w:t>
      </w:r>
      <w:r w:rsidR="00670818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1760FC">
        <w:rPr>
          <w:rFonts w:ascii="Times New Roman" w:hAnsi="Times New Roman"/>
          <w:b w:val="0"/>
          <w:sz w:val="24"/>
        </w:rPr>
        <w:t>t</w:t>
      </w:r>
      <w:r w:rsidR="00E15091">
        <w:rPr>
          <w:rFonts w:ascii="Times New Roman" w:hAnsi="Times New Roman"/>
          <w:b w:val="0"/>
          <w:sz w:val="24"/>
        </w:rPr>
        <w:t xml:space="preserve">eikti Lietuvos Respublikos Seimui </w:t>
      </w:r>
      <w:r w:rsidR="00F03466">
        <w:rPr>
          <w:rFonts w:ascii="Times New Roman" w:hAnsi="Times New Roman"/>
          <w:b w:val="0"/>
          <w:sz w:val="24"/>
        </w:rPr>
        <w:t xml:space="preserve">pritarti </w:t>
      </w:r>
      <w:r w:rsidR="001760FC">
        <w:rPr>
          <w:rFonts w:ascii="Times New Roman" w:hAnsi="Times New Roman"/>
          <w:b w:val="0"/>
          <w:sz w:val="24"/>
        </w:rPr>
        <w:t xml:space="preserve">Lietuvos apeliacinio teismo teisėjo </w:t>
      </w:r>
      <w:r w:rsidR="007E691A">
        <w:rPr>
          <w:rFonts w:ascii="Times New Roman" w:hAnsi="Times New Roman"/>
          <w:sz w:val="24"/>
        </w:rPr>
        <w:t>NERIJAUS MEILUČIO</w:t>
      </w:r>
      <w:r w:rsidR="00C50A98">
        <w:rPr>
          <w:rFonts w:ascii="Times New Roman" w:hAnsi="Times New Roman"/>
          <w:b w:val="0"/>
          <w:sz w:val="24"/>
        </w:rPr>
        <w:t xml:space="preserve"> skyrimui šio teismo pirminin</w:t>
      </w:r>
      <w:r w:rsidR="001760FC">
        <w:rPr>
          <w:rFonts w:ascii="Times New Roman" w:hAnsi="Times New Roman"/>
          <w:b w:val="0"/>
          <w:sz w:val="24"/>
        </w:rPr>
        <w:t>ku.</w:t>
      </w:r>
      <w:r w:rsidR="008E29DA">
        <w:rPr>
          <w:rFonts w:ascii="Times New Roman" w:hAnsi="Times New Roman"/>
          <w:b w:val="0"/>
          <w:sz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B7523A" w:rsidRPr="00C025A5" w14:paraId="295677AF" w14:textId="77777777" w:rsidTr="00A4382F">
        <w:tc>
          <w:tcPr>
            <w:tcW w:w="7308" w:type="dxa"/>
          </w:tcPr>
          <w:p w14:paraId="7A3BBD4E" w14:textId="77777777" w:rsidR="00C50A98" w:rsidRDefault="00C50A98" w:rsidP="00A4382F"/>
          <w:p w14:paraId="60DA5724" w14:textId="77777777" w:rsidR="00C50A98" w:rsidRDefault="00C50A98" w:rsidP="00A4382F"/>
          <w:p w14:paraId="4C8B5F98" w14:textId="34DF5DB1" w:rsidR="007E691A" w:rsidRPr="00C025A5" w:rsidRDefault="00B7523A" w:rsidP="00A4382F">
            <w:r w:rsidRPr="00C025A5">
              <w:t>Pirminink</w:t>
            </w:r>
            <w:r w:rsidR="007E691A">
              <w:t>ė</w:t>
            </w:r>
          </w:p>
          <w:p w14:paraId="19DF2EB3" w14:textId="77777777" w:rsidR="00B7523A" w:rsidRPr="00C025A5" w:rsidRDefault="00B7523A" w:rsidP="00A4382F"/>
        </w:tc>
        <w:tc>
          <w:tcPr>
            <w:tcW w:w="2490" w:type="dxa"/>
            <w:hideMark/>
          </w:tcPr>
          <w:p w14:paraId="220F52C2" w14:textId="77777777" w:rsidR="007E691A" w:rsidRDefault="007E691A" w:rsidP="00A4382F"/>
          <w:p w14:paraId="40E6AC20" w14:textId="77777777" w:rsidR="007E691A" w:rsidRDefault="007E691A" w:rsidP="00A4382F"/>
          <w:p w14:paraId="6C6624AF" w14:textId="77777777" w:rsidR="00B7523A" w:rsidRDefault="007E691A" w:rsidP="00A4382F">
            <w:r>
              <w:t>Sigita Rudėnaitė</w:t>
            </w:r>
          </w:p>
          <w:p w14:paraId="259A3E58" w14:textId="77777777" w:rsidR="007E691A" w:rsidRPr="00C025A5" w:rsidRDefault="007E691A" w:rsidP="00A4382F"/>
        </w:tc>
      </w:tr>
      <w:tr w:rsidR="00B7523A" w:rsidRPr="00C025A5" w14:paraId="5AD7E16D" w14:textId="77777777" w:rsidTr="00A4382F">
        <w:tc>
          <w:tcPr>
            <w:tcW w:w="7308" w:type="dxa"/>
          </w:tcPr>
          <w:p w14:paraId="753A3383" w14:textId="77777777" w:rsidR="00B7523A" w:rsidRPr="00C025A5" w:rsidRDefault="00B7523A" w:rsidP="00A4382F"/>
        </w:tc>
        <w:tc>
          <w:tcPr>
            <w:tcW w:w="2490" w:type="dxa"/>
            <w:hideMark/>
          </w:tcPr>
          <w:p w14:paraId="54D7189B" w14:textId="77777777" w:rsidR="00B7523A" w:rsidRDefault="00B7523A" w:rsidP="00A4382F"/>
        </w:tc>
      </w:tr>
      <w:tr w:rsidR="00B7523A" w:rsidRPr="00C025A5" w14:paraId="67DCE1ED" w14:textId="77777777" w:rsidTr="00A4382F">
        <w:tc>
          <w:tcPr>
            <w:tcW w:w="7308" w:type="dxa"/>
            <w:hideMark/>
          </w:tcPr>
          <w:p w14:paraId="26EFFAC0" w14:textId="77777777" w:rsidR="00B7523A" w:rsidRPr="00C025A5" w:rsidRDefault="00B7523A" w:rsidP="00A4382F">
            <w:r w:rsidRPr="00C025A5">
              <w:t>Sekretorius</w:t>
            </w:r>
          </w:p>
        </w:tc>
        <w:tc>
          <w:tcPr>
            <w:tcW w:w="2490" w:type="dxa"/>
            <w:hideMark/>
          </w:tcPr>
          <w:p w14:paraId="5F735DA8" w14:textId="77777777" w:rsidR="00B7523A" w:rsidRPr="00C025A5" w:rsidRDefault="00B7523A" w:rsidP="00A4382F">
            <w:r>
              <w:t>Ramūnas Gadliauskas</w:t>
            </w:r>
            <w:r w:rsidRPr="00C025A5">
              <w:t xml:space="preserve">        </w:t>
            </w:r>
          </w:p>
        </w:tc>
      </w:tr>
    </w:tbl>
    <w:p w14:paraId="1FD43085" w14:textId="77777777" w:rsidR="00B7523A" w:rsidRDefault="00B7523A" w:rsidP="00B7523A"/>
    <w:sectPr w:rsidR="00B7523A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EDAE" w14:textId="77777777" w:rsidR="0082234C" w:rsidRDefault="0082234C">
      <w:r>
        <w:separator/>
      </w:r>
    </w:p>
  </w:endnote>
  <w:endnote w:type="continuationSeparator" w:id="0">
    <w:p w14:paraId="439B6CE9" w14:textId="77777777" w:rsidR="0082234C" w:rsidRDefault="008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4EE86" w14:textId="77777777" w:rsidR="0082234C" w:rsidRDefault="0082234C">
      <w:r>
        <w:separator/>
      </w:r>
    </w:p>
  </w:footnote>
  <w:footnote w:type="continuationSeparator" w:id="0">
    <w:p w14:paraId="2A671D5C" w14:textId="77777777" w:rsidR="0082234C" w:rsidRDefault="0082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8490A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4243F"/>
    <w:rsid w:val="000906F5"/>
    <w:rsid w:val="000A7661"/>
    <w:rsid w:val="000C6DE8"/>
    <w:rsid w:val="000E2B4B"/>
    <w:rsid w:val="00100009"/>
    <w:rsid w:val="00114D75"/>
    <w:rsid w:val="00126362"/>
    <w:rsid w:val="00132431"/>
    <w:rsid w:val="0014085E"/>
    <w:rsid w:val="00144BF9"/>
    <w:rsid w:val="00161FA2"/>
    <w:rsid w:val="001640E1"/>
    <w:rsid w:val="001760FC"/>
    <w:rsid w:val="00176FFF"/>
    <w:rsid w:val="001901C5"/>
    <w:rsid w:val="00197BCE"/>
    <w:rsid w:val="001A37D3"/>
    <w:rsid w:val="001D055A"/>
    <w:rsid w:val="00215C80"/>
    <w:rsid w:val="0024590C"/>
    <w:rsid w:val="002508AD"/>
    <w:rsid w:val="00251C37"/>
    <w:rsid w:val="00262F74"/>
    <w:rsid w:val="00272AA8"/>
    <w:rsid w:val="0027510E"/>
    <w:rsid w:val="00293D75"/>
    <w:rsid w:val="002A4FAE"/>
    <w:rsid w:val="002B326A"/>
    <w:rsid w:val="002C3298"/>
    <w:rsid w:val="002E101D"/>
    <w:rsid w:val="002E25DD"/>
    <w:rsid w:val="002E543C"/>
    <w:rsid w:val="002E63C5"/>
    <w:rsid w:val="00303D74"/>
    <w:rsid w:val="00305E10"/>
    <w:rsid w:val="00321F82"/>
    <w:rsid w:val="003315C7"/>
    <w:rsid w:val="00346BD3"/>
    <w:rsid w:val="003547DD"/>
    <w:rsid w:val="0036571B"/>
    <w:rsid w:val="00370E5F"/>
    <w:rsid w:val="00371731"/>
    <w:rsid w:val="00386A13"/>
    <w:rsid w:val="003873B7"/>
    <w:rsid w:val="00395B90"/>
    <w:rsid w:val="003A5DD0"/>
    <w:rsid w:val="003B06EC"/>
    <w:rsid w:val="003C5A2D"/>
    <w:rsid w:val="003E1E8F"/>
    <w:rsid w:val="003E4F46"/>
    <w:rsid w:val="003E68BD"/>
    <w:rsid w:val="003F167C"/>
    <w:rsid w:val="003F576E"/>
    <w:rsid w:val="00403511"/>
    <w:rsid w:val="004117BF"/>
    <w:rsid w:val="00413BB7"/>
    <w:rsid w:val="0042473B"/>
    <w:rsid w:val="00427B45"/>
    <w:rsid w:val="00446766"/>
    <w:rsid w:val="00446CFB"/>
    <w:rsid w:val="0047193B"/>
    <w:rsid w:val="00475C04"/>
    <w:rsid w:val="004A3176"/>
    <w:rsid w:val="004B1B3B"/>
    <w:rsid w:val="004F3BBA"/>
    <w:rsid w:val="00506D31"/>
    <w:rsid w:val="005178B0"/>
    <w:rsid w:val="00520487"/>
    <w:rsid w:val="005272BB"/>
    <w:rsid w:val="005331F5"/>
    <w:rsid w:val="005602B7"/>
    <w:rsid w:val="005642F7"/>
    <w:rsid w:val="00573220"/>
    <w:rsid w:val="00592675"/>
    <w:rsid w:val="005B08CD"/>
    <w:rsid w:val="005F4814"/>
    <w:rsid w:val="006212E0"/>
    <w:rsid w:val="006225C9"/>
    <w:rsid w:val="00632761"/>
    <w:rsid w:val="00644925"/>
    <w:rsid w:val="00670818"/>
    <w:rsid w:val="00684855"/>
    <w:rsid w:val="006927D3"/>
    <w:rsid w:val="006944FE"/>
    <w:rsid w:val="006D35A2"/>
    <w:rsid w:val="006D5FC1"/>
    <w:rsid w:val="007021D7"/>
    <w:rsid w:val="007126FF"/>
    <w:rsid w:val="00722E97"/>
    <w:rsid w:val="007245B2"/>
    <w:rsid w:val="00727EBF"/>
    <w:rsid w:val="00757C67"/>
    <w:rsid w:val="00763167"/>
    <w:rsid w:val="007848EA"/>
    <w:rsid w:val="00790EC7"/>
    <w:rsid w:val="007967C6"/>
    <w:rsid w:val="007A1F94"/>
    <w:rsid w:val="007A49F8"/>
    <w:rsid w:val="007C3532"/>
    <w:rsid w:val="007C623D"/>
    <w:rsid w:val="007D0AA5"/>
    <w:rsid w:val="007E691A"/>
    <w:rsid w:val="007F484B"/>
    <w:rsid w:val="008012CD"/>
    <w:rsid w:val="0081081F"/>
    <w:rsid w:val="0081084A"/>
    <w:rsid w:val="00813CE1"/>
    <w:rsid w:val="0082234C"/>
    <w:rsid w:val="008404E1"/>
    <w:rsid w:val="00845043"/>
    <w:rsid w:val="008471CE"/>
    <w:rsid w:val="00867820"/>
    <w:rsid w:val="00876954"/>
    <w:rsid w:val="0088631F"/>
    <w:rsid w:val="008B6BC4"/>
    <w:rsid w:val="008D7E8E"/>
    <w:rsid w:val="008E29DA"/>
    <w:rsid w:val="008E35EE"/>
    <w:rsid w:val="008E6B41"/>
    <w:rsid w:val="008F6E65"/>
    <w:rsid w:val="009111DA"/>
    <w:rsid w:val="00965586"/>
    <w:rsid w:val="00973272"/>
    <w:rsid w:val="00985B3D"/>
    <w:rsid w:val="00997517"/>
    <w:rsid w:val="009975BC"/>
    <w:rsid w:val="009A1D68"/>
    <w:rsid w:val="009B57A6"/>
    <w:rsid w:val="009B617A"/>
    <w:rsid w:val="009C6080"/>
    <w:rsid w:val="009E0D6D"/>
    <w:rsid w:val="009F75A0"/>
    <w:rsid w:val="00A022A7"/>
    <w:rsid w:val="00A04A8B"/>
    <w:rsid w:val="00A17686"/>
    <w:rsid w:val="00A21D79"/>
    <w:rsid w:val="00A3640A"/>
    <w:rsid w:val="00A4382F"/>
    <w:rsid w:val="00A60CC1"/>
    <w:rsid w:val="00A708DF"/>
    <w:rsid w:val="00A7311F"/>
    <w:rsid w:val="00A737BB"/>
    <w:rsid w:val="00A742C0"/>
    <w:rsid w:val="00AA0D9D"/>
    <w:rsid w:val="00AA352B"/>
    <w:rsid w:val="00AA76D0"/>
    <w:rsid w:val="00AB0E17"/>
    <w:rsid w:val="00AB6896"/>
    <w:rsid w:val="00AC613B"/>
    <w:rsid w:val="00AE69F7"/>
    <w:rsid w:val="00B209B3"/>
    <w:rsid w:val="00B21774"/>
    <w:rsid w:val="00B259DB"/>
    <w:rsid w:val="00B3297E"/>
    <w:rsid w:val="00B46AF9"/>
    <w:rsid w:val="00B503F9"/>
    <w:rsid w:val="00B54C9A"/>
    <w:rsid w:val="00B56E84"/>
    <w:rsid w:val="00B6490B"/>
    <w:rsid w:val="00B65D78"/>
    <w:rsid w:val="00B7166A"/>
    <w:rsid w:val="00B7523A"/>
    <w:rsid w:val="00BA49C6"/>
    <w:rsid w:val="00BB1669"/>
    <w:rsid w:val="00BB740E"/>
    <w:rsid w:val="00BC037C"/>
    <w:rsid w:val="00BE11DD"/>
    <w:rsid w:val="00C0097D"/>
    <w:rsid w:val="00C209AF"/>
    <w:rsid w:val="00C408E9"/>
    <w:rsid w:val="00C47F9F"/>
    <w:rsid w:val="00C50A98"/>
    <w:rsid w:val="00C50B6D"/>
    <w:rsid w:val="00C537A3"/>
    <w:rsid w:val="00CA1B2D"/>
    <w:rsid w:val="00CB30A0"/>
    <w:rsid w:val="00CD495F"/>
    <w:rsid w:val="00CF314A"/>
    <w:rsid w:val="00D00566"/>
    <w:rsid w:val="00D04BF2"/>
    <w:rsid w:val="00D05F73"/>
    <w:rsid w:val="00D073F6"/>
    <w:rsid w:val="00D3549D"/>
    <w:rsid w:val="00D372DC"/>
    <w:rsid w:val="00D660B3"/>
    <w:rsid w:val="00D71E03"/>
    <w:rsid w:val="00D7475E"/>
    <w:rsid w:val="00D77549"/>
    <w:rsid w:val="00DB1743"/>
    <w:rsid w:val="00DB528A"/>
    <w:rsid w:val="00DC1DA2"/>
    <w:rsid w:val="00DE57E7"/>
    <w:rsid w:val="00E04BA4"/>
    <w:rsid w:val="00E15091"/>
    <w:rsid w:val="00E2358B"/>
    <w:rsid w:val="00E2380D"/>
    <w:rsid w:val="00E2794F"/>
    <w:rsid w:val="00E45EDE"/>
    <w:rsid w:val="00E77A6D"/>
    <w:rsid w:val="00E77F1E"/>
    <w:rsid w:val="00E878FA"/>
    <w:rsid w:val="00EC03A5"/>
    <w:rsid w:val="00EC1499"/>
    <w:rsid w:val="00ED0521"/>
    <w:rsid w:val="00EE7429"/>
    <w:rsid w:val="00F03466"/>
    <w:rsid w:val="00F134AC"/>
    <w:rsid w:val="00F2031F"/>
    <w:rsid w:val="00F22AC7"/>
    <w:rsid w:val="00F40300"/>
    <w:rsid w:val="00F559BF"/>
    <w:rsid w:val="00F5659C"/>
    <w:rsid w:val="00F607FB"/>
    <w:rsid w:val="00F873DA"/>
    <w:rsid w:val="00FA6F77"/>
    <w:rsid w:val="00FB5E34"/>
    <w:rsid w:val="00FD087C"/>
    <w:rsid w:val="00FD0AC8"/>
    <w:rsid w:val="00FE1DA6"/>
    <w:rsid w:val="00FE73DE"/>
    <w:rsid w:val="00FF3FD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F8FEE"/>
  <w15:chartTrackingRefBased/>
  <w15:docId w15:val="{1CC704D2-4A8D-47E2-8086-A404757D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customStyle="1" w:styleId="Antrinispavadinimas">
    <w:name w:val="Antrinis pavadinimas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6327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32761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63276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32761"/>
    <w:rPr>
      <w:b/>
      <w:bCs/>
    </w:rPr>
  </w:style>
  <w:style w:type="character" w:customStyle="1" w:styleId="KomentarotemaDiagrama">
    <w:name w:val="Komentaro tema Diagrama"/>
    <w:link w:val="Komentarotema"/>
    <w:rsid w:val="00632761"/>
    <w:rPr>
      <w:b/>
      <w:bCs/>
      <w:lang w:eastAsia="en-US"/>
    </w:rPr>
  </w:style>
  <w:style w:type="paragraph" w:styleId="Pataisymai">
    <w:name w:val="Revision"/>
    <w:hidden/>
    <w:uiPriority w:val="99"/>
    <w:semiHidden/>
    <w:rsid w:val="002B32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Jurga Traknytė</dc:creator>
  <cp:keywords/>
  <cp:lastModifiedBy>Inga Jankauskienė</cp:lastModifiedBy>
  <cp:revision>4</cp:revision>
  <cp:lastPrinted>2021-06-07T10:35:00Z</cp:lastPrinted>
  <dcterms:created xsi:type="dcterms:W3CDTF">2021-06-07T10:31:00Z</dcterms:created>
  <dcterms:modified xsi:type="dcterms:W3CDTF">2021-06-07T10:37:00Z</dcterms:modified>
</cp:coreProperties>
</file>