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693E" w14:textId="77777777" w:rsidR="002F6FE1" w:rsidRPr="00D26551" w:rsidRDefault="002F6FE1" w:rsidP="002F6FE1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lt-LT"/>
        </w:rPr>
      </w:pPr>
      <w:r w:rsidRPr="00D26551">
        <w:rPr>
          <w:rFonts w:ascii="Times New Roman" w:hAnsi="Times New Roman"/>
          <w:sz w:val="24"/>
          <w:szCs w:val="24"/>
          <w:lang w:val="lt-LT"/>
        </w:rPr>
        <w:t xml:space="preserve">PATVIRTINTA </w:t>
      </w:r>
      <w:r w:rsidRPr="00D26551">
        <w:rPr>
          <w:rFonts w:ascii="Times New Roman" w:hAnsi="Times New Roman"/>
          <w:sz w:val="24"/>
          <w:szCs w:val="24"/>
          <w:lang w:val="lt-LT"/>
        </w:rPr>
        <w:br/>
        <w:t xml:space="preserve">Teisėjų tarybos 2019 m. lapkričio 29 d. </w:t>
      </w:r>
      <w:r w:rsidRPr="00D26551">
        <w:rPr>
          <w:rFonts w:ascii="Times New Roman" w:hAnsi="Times New Roman"/>
          <w:sz w:val="24"/>
          <w:szCs w:val="24"/>
          <w:lang w:val="lt-LT"/>
        </w:rPr>
        <w:br/>
        <w:t>nutarimu Nr. 13P-194-(7.1.2)</w:t>
      </w:r>
    </w:p>
    <w:p w14:paraId="083C70B4" w14:textId="77777777" w:rsidR="002F6FE1" w:rsidRPr="00D26551" w:rsidRDefault="002F6FE1" w:rsidP="002F6FE1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D26551">
        <w:rPr>
          <w:rFonts w:ascii="Times New Roman" w:hAnsi="Times New Roman"/>
          <w:sz w:val="24"/>
          <w:szCs w:val="24"/>
          <w:lang w:val="lt-LT"/>
        </w:rPr>
        <w:t xml:space="preserve">(Teisėjų tarybos </w:t>
      </w:r>
      <w:r w:rsidRPr="00D26551">
        <w:rPr>
          <w:rFonts w:ascii="Times New Roman" w:hAnsi="Times New Roman"/>
          <w:color w:val="000000"/>
          <w:sz w:val="24"/>
          <w:szCs w:val="24"/>
          <w:lang w:val="lt-LT"/>
        </w:rPr>
        <w:t>2021-</w:t>
      </w:r>
      <w:r>
        <w:rPr>
          <w:rFonts w:ascii="Times New Roman" w:hAnsi="Times New Roman"/>
          <w:color w:val="000000"/>
          <w:sz w:val="24"/>
          <w:szCs w:val="24"/>
        </w:rPr>
        <w:t>06</w:t>
      </w:r>
      <w:r w:rsidRPr="00D26551"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28 </w:t>
      </w:r>
      <w:r w:rsidRPr="00D26551">
        <w:rPr>
          <w:rFonts w:ascii="Times New Roman" w:hAnsi="Times New Roman"/>
          <w:color w:val="000000"/>
          <w:sz w:val="24"/>
          <w:szCs w:val="24"/>
          <w:lang w:val="lt-LT"/>
        </w:rPr>
        <w:t xml:space="preserve">nutarimo </w:t>
      </w:r>
    </w:p>
    <w:p w14:paraId="11BC6290" w14:textId="77777777" w:rsidR="002F6FE1" w:rsidRPr="00D26551" w:rsidRDefault="002F6FE1" w:rsidP="002F6FE1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lt-LT"/>
        </w:rPr>
      </w:pPr>
      <w:r w:rsidRPr="005422F9">
        <w:rPr>
          <w:rFonts w:ascii="Times New Roman" w:hAnsi="Times New Roman"/>
          <w:color w:val="000000"/>
          <w:sz w:val="24"/>
          <w:szCs w:val="24"/>
          <w:lang w:val="lt-LT"/>
        </w:rPr>
        <w:t xml:space="preserve">Nr.  </w:t>
      </w:r>
      <w:r w:rsidRPr="005422F9">
        <w:rPr>
          <w:rFonts w:ascii="Times New Roman" w:hAnsi="Times New Roman"/>
          <w:sz w:val="24"/>
          <w:szCs w:val="24"/>
          <w:lang w:val="lt-LT"/>
        </w:rPr>
        <w:t>13P-85-(7.1.2)</w:t>
      </w:r>
      <w:r w:rsidRPr="005422F9">
        <w:rPr>
          <w:rFonts w:ascii="Times New Roman" w:hAnsi="Times New Roman"/>
          <w:color w:val="000000"/>
          <w:sz w:val="24"/>
          <w:szCs w:val="24"/>
          <w:lang w:val="lt-LT"/>
        </w:rPr>
        <w:t xml:space="preserve"> redakcija</w:t>
      </w:r>
      <w:r w:rsidRPr="00D26551">
        <w:rPr>
          <w:rFonts w:ascii="Times New Roman" w:hAnsi="Times New Roman"/>
          <w:color w:val="000000"/>
          <w:sz w:val="24"/>
          <w:szCs w:val="24"/>
          <w:lang w:val="lt-LT"/>
        </w:rPr>
        <w:t>)</w:t>
      </w:r>
    </w:p>
    <w:p w14:paraId="031DF87F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FD2CCDF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50A4B59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26551">
        <w:rPr>
          <w:rFonts w:ascii="Times New Roman" w:hAnsi="Times New Roman"/>
          <w:b/>
          <w:bCs/>
          <w:sz w:val="24"/>
          <w:szCs w:val="24"/>
          <w:lang w:val="lt-LT"/>
        </w:rPr>
        <w:t>TEISĖJŲ ĮVADINIO MOKYMO PROGRAMOS</w:t>
      </w:r>
    </w:p>
    <w:p w14:paraId="36F978FD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BA34BB8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29C8219" w14:textId="77777777" w:rsidR="002F6FE1" w:rsidRDefault="002F6FE1" w:rsidP="002F6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D26551">
        <w:rPr>
          <w:rFonts w:ascii="Times New Roman" w:hAnsi="Times New Roman"/>
          <w:b/>
          <w:bCs/>
          <w:sz w:val="24"/>
          <w:szCs w:val="24"/>
          <w:lang w:val="lt-LT"/>
        </w:rPr>
        <w:t>NAUJAI PASKIRTŲ APYLINKIŲ TEISMŲ TEISĖJŲ</w:t>
      </w:r>
      <w:r w:rsidRPr="00D2655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</w:p>
    <w:p w14:paraId="2937D206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D26551">
        <w:rPr>
          <w:rFonts w:ascii="Times New Roman" w:hAnsi="Times New Roman"/>
          <w:b/>
          <w:color w:val="000000"/>
          <w:sz w:val="24"/>
          <w:szCs w:val="24"/>
          <w:lang w:val="lt-LT"/>
        </w:rPr>
        <w:t>ĮVADINIO MOKYMO PROGRAMA</w:t>
      </w:r>
    </w:p>
    <w:p w14:paraId="5D80FAF5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D26551">
        <w:rPr>
          <w:rFonts w:ascii="Times New Roman" w:hAnsi="Times New Roman"/>
          <w:b/>
          <w:color w:val="000000"/>
          <w:sz w:val="24"/>
          <w:szCs w:val="24"/>
          <w:lang w:val="lt-LT"/>
        </w:rPr>
        <w:t>(kodas – ĮV)</w:t>
      </w:r>
    </w:p>
    <w:p w14:paraId="38286D7C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2F6FE1" w:rsidRPr="00D26551" w14:paraId="688C669D" w14:textId="77777777" w:rsidTr="00000C88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F7C8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265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0BA5CF1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D265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Trukmė, akad. val.</w:t>
            </w:r>
          </w:p>
        </w:tc>
      </w:tr>
      <w:tr w:rsidR="002F6FE1" w:rsidRPr="00D26551" w14:paraId="763FC1C7" w14:textId="77777777" w:rsidTr="00000C88">
        <w:trPr>
          <w:trHeight w:val="3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97671" w14:textId="77777777" w:rsidR="002F6FE1" w:rsidRPr="00D26551" w:rsidRDefault="002F6FE1" w:rsidP="00000C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Teisėjo darbo organizavimas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1ABFC" w14:textId="77777777" w:rsidR="002F6FE1" w:rsidRPr="00D26551" w:rsidRDefault="002F6FE1" w:rsidP="00000C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2F6FE1" w:rsidRPr="00D26551" w14:paraId="47AE8FE0" w14:textId="77777777" w:rsidTr="00000C88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9EA54" w14:textId="77777777" w:rsidR="002F6FE1" w:rsidRPr="00D26551" w:rsidRDefault="002F6FE1" w:rsidP="00000C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Viešų ir privačių interesų derinimas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F55E2" w14:textId="77777777" w:rsidR="002F6FE1" w:rsidRPr="00D26551" w:rsidRDefault="002F6FE1" w:rsidP="00000C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2F6FE1" w:rsidRPr="00D26551" w14:paraId="6FA397C5" w14:textId="77777777" w:rsidTr="00000C88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56E0" w14:textId="77777777" w:rsidR="002F6FE1" w:rsidRPr="00D26551" w:rsidRDefault="002F6FE1" w:rsidP="00000C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Teisėjų etika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B8254" w14:textId="77777777" w:rsidR="002F6FE1" w:rsidRPr="00D26551" w:rsidRDefault="002F6FE1" w:rsidP="00000C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2F6FE1" w:rsidRPr="00D26551" w14:paraId="5C8FB4E8" w14:textId="77777777" w:rsidTr="00000C88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256CD" w14:textId="77777777" w:rsidR="002F6FE1" w:rsidRPr="00D26551" w:rsidRDefault="002F6FE1" w:rsidP="00000C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Psichologija teisėjo darbe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8E896" w14:textId="77777777" w:rsidR="002F6FE1" w:rsidRPr="00D26551" w:rsidRDefault="002F6FE1" w:rsidP="00000C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</w:tr>
      <w:tr w:rsidR="002F6FE1" w:rsidRPr="00D26551" w14:paraId="66F373C4" w14:textId="77777777" w:rsidTr="00000C88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1023" w14:textId="77777777" w:rsidR="002F6FE1" w:rsidRPr="00D26551" w:rsidRDefault="002F6FE1" w:rsidP="00000C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Teisėjo elgesys su teismo proceso dalyviais.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3B8C0" w14:textId="77777777" w:rsidR="002F6FE1" w:rsidRPr="00D26551" w:rsidRDefault="002F6FE1" w:rsidP="00000C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</w:tr>
      <w:tr w:rsidR="002F6FE1" w:rsidRPr="00D26551" w14:paraId="0B9D8F36" w14:textId="77777777" w:rsidTr="00000C88">
        <w:trPr>
          <w:trHeight w:val="276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D1420" w14:textId="77777777" w:rsidR="002F6FE1" w:rsidRPr="00D26551" w:rsidRDefault="002F6FE1" w:rsidP="00000C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Komunikacija teisėjo darbe. Viešoji kalba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9D503" w14:textId="77777777" w:rsidR="002F6FE1" w:rsidRPr="00D26551" w:rsidRDefault="002F6FE1" w:rsidP="00000C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</w:tr>
      <w:tr w:rsidR="002F6FE1" w:rsidRPr="00D26551" w14:paraId="7B151E1C" w14:textId="77777777" w:rsidTr="00000C88">
        <w:trPr>
          <w:trHeight w:val="28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BCA28" w14:textId="77777777" w:rsidR="002F6FE1" w:rsidRPr="00D26551" w:rsidRDefault="002F6FE1" w:rsidP="00000C8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Teismų procesinių sprendimų kokybės standartai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73B92" w14:textId="77777777" w:rsidR="002F6FE1" w:rsidRPr="00D26551" w:rsidRDefault="002F6FE1" w:rsidP="00000C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2F6FE1" w:rsidRPr="00D26551" w14:paraId="50F7851B" w14:textId="77777777" w:rsidTr="00000C88">
        <w:trPr>
          <w:trHeight w:val="28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122B6" w14:textId="77777777" w:rsidR="002F6FE1" w:rsidRPr="00D26551" w:rsidRDefault="002F6FE1" w:rsidP="00000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D265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9AC7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D265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fldChar w:fldCharType="begin"/>
            </w:r>
            <w:r w:rsidRPr="00D265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instrText xml:space="preserve"> =SUM(ABOVE) </w:instrText>
            </w:r>
            <w:r w:rsidRPr="00D265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fldChar w:fldCharType="separate"/>
            </w:r>
            <w:r w:rsidRPr="00D2655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lt-LT" w:eastAsia="lt-LT"/>
              </w:rPr>
              <w:t>34</w:t>
            </w:r>
            <w:r w:rsidRPr="00D265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fldChar w:fldCharType="end"/>
            </w:r>
          </w:p>
        </w:tc>
      </w:tr>
    </w:tbl>
    <w:p w14:paraId="42BA3B38" w14:textId="77777777" w:rsidR="002F6FE1" w:rsidRPr="00D26551" w:rsidRDefault="002F6FE1" w:rsidP="002F6F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7D7EA816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7F033E89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3A83195D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</w:pPr>
      <w:r w:rsidRPr="00D26551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 xml:space="preserve">TEISĖJŲ, PAGEIDAUJANČIŲ VYKDYTI MEDIATORIŲ VEIKLĄ, </w:t>
      </w:r>
    </w:p>
    <w:p w14:paraId="5270C78C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</w:pPr>
      <w:r w:rsidRPr="00D26551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>ĮVADINIO MOKYMO PROGRAMA</w:t>
      </w:r>
    </w:p>
    <w:p w14:paraId="4BA419A1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</w:pPr>
      <w:bookmarkStart w:id="0" w:name="_Hlk48039383"/>
      <w:r w:rsidRPr="00D26551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>(KODAS – ĮV-MED)</w:t>
      </w:r>
    </w:p>
    <w:p w14:paraId="7178122C" w14:textId="77777777" w:rsidR="002F6FE1" w:rsidRPr="00D26551" w:rsidRDefault="002F6FE1" w:rsidP="002F6F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2F6FE1" w:rsidRPr="00D26551" w14:paraId="690F0FF2" w14:textId="77777777" w:rsidTr="00000C88">
        <w:trPr>
          <w:trHeight w:val="67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5E1646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bookmarkStart w:id="1" w:name="_Hlk47957752"/>
            <w:bookmarkEnd w:id="0"/>
            <w:r w:rsidRPr="00D265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8951AD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265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Trukmė, akad. val.</w:t>
            </w:r>
          </w:p>
        </w:tc>
      </w:tr>
      <w:tr w:rsidR="002F6FE1" w:rsidRPr="00D26551" w14:paraId="364919D0" w14:textId="77777777" w:rsidTr="00000C88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64E" w14:textId="77777777" w:rsidR="002F6FE1" w:rsidRPr="00D26551" w:rsidRDefault="002F6FE1" w:rsidP="00000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Konflikto ir ginčo samprata bei jų sprendimo būdai</w:t>
            </w:r>
          </w:p>
          <w:p w14:paraId="1309DB39" w14:textId="77777777" w:rsidR="002F6FE1" w:rsidRPr="00D26551" w:rsidRDefault="002F6FE1" w:rsidP="00000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BC59D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F6FE1" w:rsidRPr="00D26551" w14:paraId="44134E3F" w14:textId="77777777" w:rsidTr="00000C88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B1E" w14:textId="77777777" w:rsidR="002F6FE1" w:rsidRPr="00D26551" w:rsidRDefault="002F6FE1" w:rsidP="00000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Mediacijos samprata. Mediacijos principai</w:t>
            </w:r>
          </w:p>
          <w:p w14:paraId="3E674D79" w14:textId="77777777" w:rsidR="002F6FE1" w:rsidRPr="00D26551" w:rsidRDefault="002F6FE1" w:rsidP="00000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3F10D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</w:tr>
      <w:tr w:rsidR="002F6FE1" w:rsidRPr="00D26551" w14:paraId="0E4A548C" w14:textId="77777777" w:rsidTr="00000C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AE83" w14:textId="77777777" w:rsidR="002F6FE1" w:rsidRPr="00D26551" w:rsidRDefault="002F6FE1" w:rsidP="00000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Mediatoriaus vaidmuo. Praktinės užduotys</w:t>
            </w:r>
          </w:p>
          <w:p w14:paraId="290CB973" w14:textId="77777777" w:rsidR="002F6FE1" w:rsidRPr="00D26551" w:rsidRDefault="002F6FE1" w:rsidP="00000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2CCB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2F6FE1" w:rsidRPr="00D26551" w14:paraId="460C0C84" w14:textId="77777777" w:rsidTr="00000C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A2872" w14:textId="77777777" w:rsidR="002F6FE1" w:rsidRPr="00D26551" w:rsidRDefault="002F6FE1" w:rsidP="000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Mediacijos procesas. Praktinės užduotys</w:t>
            </w:r>
          </w:p>
          <w:p w14:paraId="390E6FFC" w14:textId="77777777" w:rsidR="002F6FE1" w:rsidRPr="00D26551" w:rsidRDefault="002F6FE1" w:rsidP="00000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AF6D4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</w:tr>
      <w:tr w:rsidR="002F6FE1" w:rsidRPr="00D26551" w14:paraId="1D09AE9D" w14:textId="77777777" w:rsidTr="00000C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8F433" w14:textId="77777777" w:rsidR="002F6FE1" w:rsidRPr="00D26551" w:rsidRDefault="002F6FE1" w:rsidP="000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Mediatoriaus bendravimo ir derybų vedimo technikos. Praktinės užduotys</w:t>
            </w:r>
          </w:p>
          <w:p w14:paraId="24CD36F9" w14:textId="77777777" w:rsidR="002F6FE1" w:rsidRPr="00D26551" w:rsidRDefault="002F6FE1" w:rsidP="00000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2BE41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2F6FE1" w:rsidRPr="00D26551" w14:paraId="69E82DE6" w14:textId="77777777" w:rsidTr="00000C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C7F33" w14:textId="77777777" w:rsidR="002F6FE1" w:rsidRPr="00E71137" w:rsidRDefault="002F6FE1" w:rsidP="00000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Atskirų kategorijų civilinių ginčų mediacijos ypatumai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E71137">
              <w:rPr>
                <w:rFonts w:ascii="Times New Roman" w:hAnsi="Times New Roman"/>
                <w:color w:val="000000"/>
                <w:sz w:val="24"/>
                <w:szCs w:val="24"/>
              </w:rPr>
              <w:t>Administracinių</w:t>
            </w:r>
            <w:proofErr w:type="spellEnd"/>
            <w:r w:rsidRPr="00E71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137">
              <w:rPr>
                <w:rFonts w:ascii="Times New Roman" w:hAnsi="Times New Roman"/>
                <w:color w:val="000000"/>
                <w:sz w:val="24"/>
                <w:szCs w:val="24"/>
              </w:rPr>
              <w:t>ginčų</w:t>
            </w:r>
            <w:proofErr w:type="spellEnd"/>
            <w:r w:rsidRPr="00E71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137">
              <w:rPr>
                <w:rFonts w:ascii="Times New Roman" w:hAnsi="Times New Roman"/>
                <w:color w:val="000000"/>
                <w:sz w:val="24"/>
                <w:szCs w:val="24"/>
              </w:rPr>
              <w:t>mediacijos</w:t>
            </w:r>
            <w:proofErr w:type="spellEnd"/>
            <w:r w:rsidRPr="00E71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137">
              <w:rPr>
                <w:rFonts w:ascii="Times New Roman" w:hAnsi="Times New Roman"/>
                <w:color w:val="000000"/>
                <w:sz w:val="24"/>
                <w:szCs w:val="24"/>
              </w:rPr>
              <w:t>ypatumai</w:t>
            </w:r>
            <w:proofErr w:type="spellEnd"/>
          </w:p>
          <w:p w14:paraId="1E2889EB" w14:textId="77777777" w:rsidR="002F6FE1" w:rsidRPr="00D26551" w:rsidRDefault="002F6FE1" w:rsidP="00000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AD4D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2F6FE1" w:rsidRPr="00D26551" w14:paraId="625E3A14" w14:textId="77777777" w:rsidTr="00000C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5C2F9" w14:textId="77777777" w:rsidR="002F6FE1" w:rsidRPr="00D26551" w:rsidRDefault="002F6FE1" w:rsidP="000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Teisminės mediacijos ypatumai. Privaloma mediacija</w:t>
            </w:r>
          </w:p>
          <w:p w14:paraId="28858BF2" w14:textId="77777777" w:rsidR="002F6FE1" w:rsidRPr="00D26551" w:rsidRDefault="002F6FE1" w:rsidP="00000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9350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2F6FE1" w:rsidRPr="00D26551" w14:paraId="6081E178" w14:textId="77777777" w:rsidTr="00000C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FF2F" w14:textId="77777777" w:rsidR="002F6FE1" w:rsidRPr="00D26551" w:rsidRDefault="002F6FE1" w:rsidP="000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sz w:val="24"/>
                <w:szCs w:val="24"/>
                <w:lang w:val="lt-LT"/>
              </w:rPr>
              <w:t>Mediatoriaus etika. Praktinės užduotys</w:t>
            </w:r>
          </w:p>
          <w:p w14:paraId="5FD899D2" w14:textId="77777777" w:rsidR="002F6FE1" w:rsidRPr="00D26551" w:rsidRDefault="002F6FE1" w:rsidP="00000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1EEC6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2655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F6FE1" w:rsidRPr="00D26551" w14:paraId="7F26176C" w14:textId="77777777" w:rsidTr="00000C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393A1" w14:textId="77777777" w:rsidR="002F6FE1" w:rsidRPr="00D26551" w:rsidRDefault="002F6FE1" w:rsidP="00000C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2655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37BEE" w14:textId="77777777" w:rsidR="002F6FE1" w:rsidRPr="00D26551" w:rsidRDefault="002F6FE1" w:rsidP="0000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2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fldChar w:fldCharType="begin"/>
            </w:r>
            <w:r w:rsidRPr="00D2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instrText xml:space="preserve"> =SUM(ABOVE) </w:instrText>
            </w:r>
            <w:r w:rsidRPr="00D2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fldChar w:fldCharType="separate"/>
            </w:r>
            <w:r w:rsidRPr="00D2655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lt-LT"/>
              </w:rPr>
              <w:t>16</w:t>
            </w:r>
            <w:r w:rsidRPr="00D2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fldChar w:fldCharType="end"/>
            </w:r>
          </w:p>
        </w:tc>
      </w:tr>
      <w:bookmarkEnd w:id="1"/>
    </w:tbl>
    <w:p w14:paraId="735D92C0" w14:textId="77777777" w:rsidR="002F6FE1" w:rsidRPr="00D26551" w:rsidRDefault="002F6FE1" w:rsidP="002F6F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2B740729" w14:textId="77777777" w:rsidR="00221DFF" w:rsidRDefault="00221DFF"/>
    <w:sectPr w:rsidR="00221D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E1"/>
    <w:rsid w:val="00221DFF"/>
    <w:rsid w:val="002F6FE1"/>
    <w:rsid w:val="00A2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256D"/>
  <w15:chartTrackingRefBased/>
  <w15:docId w15:val="{D5D53502-C690-4EAA-AD4A-97D2100A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6FE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 Valcackiene</dc:creator>
  <cp:keywords/>
  <dc:description/>
  <cp:lastModifiedBy>Venta Valcackiene</cp:lastModifiedBy>
  <cp:revision>1</cp:revision>
  <dcterms:created xsi:type="dcterms:W3CDTF">2021-07-08T07:20:00Z</dcterms:created>
  <dcterms:modified xsi:type="dcterms:W3CDTF">2021-07-08T07:21:00Z</dcterms:modified>
</cp:coreProperties>
</file>