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A132F" w14:textId="77777777" w:rsidR="00F5659C" w:rsidRDefault="0055615D">
      <w:pPr>
        <w:pStyle w:val="Data"/>
      </w:pPr>
      <w:r w:rsidRPr="002C3298">
        <w:rPr>
          <w:noProof/>
          <w:lang w:val="lt-LT" w:eastAsia="lt-LT"/>
        </w:rPr>
        <w:drawing>
          <wp:inline distT="0" distB="0" distL="0" distR="0" wp14:anchorId="5C3C9AAC" wp14:editId="1C068D15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ECBB1" w14:textId="77777777" w:rsidR="00CB42F2" w:rsidRPr="002C3298" w:rsidRDefault="00CB42F2">
      <w:pPr>
        <w:pStyle w:val="Data"/>
      </w:pPr>
    </w:p>
    <w:p w14:paraId="36B90212" w14:textId="77777777" w:rsidR="00F5659C" w:rsidRPr="002C3298" w:rsidRDefault="00F5659C">
      <w:pPr>
        <w:pStyle w:val="Pavadinimas"/>
        <w:rPr>
          <w:rFonts w:ascii="Times New Roman" w:hAnsi="Times New Roman"/>
          <w:sz w:val="24"/>
        </w:rPr>
      </w:pPr>
      <w:r w:rsidRPr="002C3298">
        <w:rPr>
          <w:rFonts w:ascii="Times New Roman" w:hAnsi="Times New Roman"/>
          <w:sz w:val="24"/>
        </w:rPr>
        <w:t>TEIS</w:t>
      </w:r>
      <w:r w:rsidR="00D05F73" w:rsidRPr="002C3298">
        <w:rPr>
          <w:rFonts w:ascii="Times New Roman" w:hAnsi="Times New Roman"/>
          <w:sz w:val="24"/>
        </w:rPr>
        <w:t>ĖJŲ</w:t>
      </w:r>
      <w:r w:rsidRPr="002C3298">
        <w:rPr>
          <w:rFonts w:ascii="Times New Roman" w:hAnsi="Times New Roman"/>
          <w:sz w:val="24"/>
        </w:rPr>
        <w:t xml:space="preserve"> TARYBA</w:t>
      </w:r>
    </w:p>
    <w:p w14:paraId="72912BED" w14:textId="77777777" w:rsidR="00533901" w:rsidRDefault="00533901">
      <w:pPr>
        <w:pStyle w:val="Pavadinimas"/>
        <w:spacing w:line="240" w:lineRule="auto"/>
        <w:rPr>
          <w:rFonts w:ascii="Times New Roman" w:hAnsi="Times New Roman"/>
          <w:sz w:val="24"/>
          <w:lang w:val="lt-LT"/>
        </w:rPr>
      </w:pPr>
    </w:p>
    <w:p w14:paraId="464F1690" w14:textId="77777777" w:rsidR="00F5659C" w:rsidRPr="003C5A2D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3C5A2D">
        <w:rPr>
          <w:rFonts w:ascii="Times New Roman" w:hAnsi="Times New Roman"/>
          <w:sz w:val="24"/>
        </w:rPr>
        <w:t>NUTARIMAS</w:t>
      </w:r>
    </w:p>
    <w:p w14:paraId="42E9163F" w14:textId="4FC15DFD" w:rsidR="007364BA" w:rsidRDefault="000559AF">
      <w:pPr>
        <w:pStyle w:val="Pavadinimas"/>
        <w:rPr>
          <w:rFonts w:ascii="Times New Roman" w:hAnsi="Times New Roman"/>
          <w:sz w:val="24"/>
        </w:rPr>
      </w:pPr>
      <w:r w:rsidRPr="000559AF">
        <w:rPr>
          <w:rFonts w:ascii="Times New Roman" w:hAnsi="Times New Roman"/>
          <w:sz w:val="24"/>
        </w:rPr>
        <w:t>DĖL PATARIMO LIETUVOS RESPUBLIKOS PREZIDENT</w:t>
      </w:r>
      <w:r w:rsidR="005767E7" w:rsidRPr="005767E7">
        <w:rPr>
          <w:rFonts w:ascii="Times New Roman" w:hAnsi="Times New Roman"/>
          <w:sz w:val="24"/>
          <w:lang w:val="fi-FI"/>
        </w:rPr>
        <w:t>UI</w:t>
      </w:r>
      <w:r w:rsidRPr="000559AF">
        <w:rPr>
          <w:rFonts w:ascii="Times New Roman" w:hAnsi="Times New Roman"/>
          <w:sz w:val="24"/>
        </w:rPr>
        <w:t xml:space="preserve"> SKIRTI </w:t>
      </w:r>
    </w:p>
    <w:p w14:paraId="515ED355" w14:textId="7369F8F0" w:rsidR="007A41AE" w:rsidRDefault="001138B2">
      <w:pPr>
        <w:pStyle w:val="Pavadinimas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LIETUVOS </w:t>
      </w:r>
      <w:r w:rsidR="007A41AE">
        <w:rPr>
          <w:rFonts w:ascii="Times New Roman" w:hAnsi="Times New Roman"/>
          <w:sz w:val="24"/>
          <w:lang w:val="lt-LT"/>
        </w:rPr>
        <w:t xml:space="preserve">VYRIAUSIOJO ADMINISTRACINIO </w:t>
      </w:r>
      <w:r>
        <w:rPr>
          <w:rFonts w:ascii="Times New Roman" w:hAnsi="Times New Roman"/>
          <w:sz w:val="24"/>
          <w:lang w:val="lt-LT"/>
        </w:rPr>
        <w:t xml:space="preserve">TEISMO TEISĖJĄ </w:t>
      </w:r>
      <w:r w:rsidR="007A41AE">
        <w:rPr>
          <w:rFonts w:ascii="Times New Roman" w:hAnsi="Times New Roman"/>
          <w:sz w:val="24"/>
          <w:lang w:val="lt-LT"/>
        </w:rPr>
        <w:t>ROMANĄ KLIŠAUSKĄ</w:t>
      </w:r>
      <w:r w:rsidR="007364BA">
        <w:rPr>
          <w:rFonts w:ascii="Times New Roman" w:hAnsi="Times New Roman"/>
          <w:sz w:val="24"/>
          <w:lang w:val="lt-LT"/>
        </w:rPr>
        <w:t xml:space="preserve"> </w:t>
      </w:r>
      <w:r w:rsidR="007A41AE">
        <w:rPr>
          <w:rFonts w:ascii="Times New Roman" w:hAnsi="Times New Roman"/>
          <w:sz w:val="24"/>
          <w:lang w:val="lt-LT"/>
        </w:rPr>
        <w:t xml:space="preserve">REGIONŲ APYGARDOS ADMINISTRACINIO TEISMO </w:t>
      </w:r>
    </w:p>
    <w:p w14:paraId="632168B4" w14:textId="095C1375" w:rsidR="00A72902" w:rsidRPr="006970BE" w:rsidRDefault="007A41AE">
      <w:pPr>
        <w:pStyle w:val="Pavadinimas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KLAIPĖDOS RŪMŲ TEISĖJ</w:t>
      </w:r>
      <w:r w:rsidR="00660FA8">
        <w:rPr>
          <w:rFonts w:ascii="Times New Roman" w:hAnsi="Times New Roman"/>
          <w:sz w:val="24"/>
          <w:lang w:val="lt-LT"/>
        </w:rPr>
        <w:t>U</w:t>
      </w:r>
    </w:p>
    <w:p w14:paraId="13BAABCB" w14:textId="77777777" w:rsidR="00F5659C" w:rsidRPr="002C3298" w:rsidRDefault="00F5659C">
      <w:pPr>
        <w:pStyle w:val="Data"/>
        <w:rPr>
          <w:b/>
        </w:rPr>
      </w:pPr>
    </w:p>
    <w:p w14:paraId="7B5D3B85" w14:textId="57D3B105" w:rsidR="00763167" w:rsidRDefault="00F5659C">
      <w:pPr>
        <w:pStyle w:val="Data"/>
      </w:pPr>
      <w:r>
        <w:t>20</w:t>
      </w:r>
      <w:r w:rsidR="007364BA">
        <w:rPr>
          <w:lang w:val="lt-LT"/>
        </w:rPr>
        <w:t>21</w:t>
      </w:r>
      <w:r>
        <w:t xml:space="preserve"> m. </w:t>
      </w:r>
      <w:r w:rsidR="007A41AE">
        <w:rPr>
          <w:lang w:val="lt-LT"/>
        </w:rPr>
        <w:t>lapkričio 29</w:t>
      </w:r>
      <w:r w:rsidR="00506D31">
        <w:t xml:space="preserve"> d. Nr. 13P</w:t>
      </w:r>
      <w:r w:rsidR="00C43136">
        <w:t>-</w:t>
      </w:r>
      <w:r w:rsidR="00C43136">
        <w:rPr>
          <w:lang w:val="lt-LT"/>
        </w:rPr>
        <w:t>134</w:t>
      </w:r>
      <w:r w:rsidR="00533901">
        <w:rPr>
          <w:lang w:val="lt-LT"/>
        </w:rPr>
        <w:t>-</w:t>
      </w:r>
      <w:r w:rsidR="00285444">
        <w:t>(7.1.2</w:t>
      </w:r>
      <w:r w:rsidR="00E73A35">
        <w:rPr>
          <w:lang w:val="lt-LT"/>
        </w:rPr>
        <w:t>.</w:t>
      </w:r>
      <w:r w:rsidR="00285444">
        <w:t>)</w:t>
      </w:r>
      <w:r w:rsidR="00763167">
        <w:t xml:space="preserve"> </w:t>
      </w:r>
    </w:p>
    <w:p w14:paraId="42C16709" w14:textId="77777777" w:rsidR="00F5659C" w:rsidRDefault="00F5659C">
      <w:pPr>
        <w:pStyle w:val="Data"/>
      </w:pPr>
      <w:r>
        <w:t>Vilnius</w:t>
      </w:r>
    </w:p>
    <w:p w14:paraId="109A98B8" w14:textId="77777777" w:rsidR="00F5659C" w:rsidRDefault="00F5659C">
      <w:pPr>
        <w:pStyle w:val="Data"/>
      </w:pPr>
    </w:p>
    <w:p w14:paraId="050B94BC" w14:textId="51D272CE" w:rsidR="00923D41" w:rsidRDefault="00A72902" w:rsidP="00923D41">
      <w:pPr>
        <w:pStyle w:val="Paantrat"/>
        <w:ind w:firstLine="1134"/>
        <w:jc w:val="both"/>
        <w:rPr>
          <w:b w:val="0"/>
        </w:rPr>
      </w:pPr>
      <w:r w:rsidRPr="00E87B63">
        <w:rPr>
          <w:b w:val="0"/>
        </w:rPr>
        <w:t>Atsižvelgdama į</w:t>
      </w:r>
      <w:r w:rsidR="00F2231A">
        <w:rPr>
          <w:b w:val="0"/>
        </w:rPr>
        <w:t xml:space="preserve"> Lietuvos Respublikos Prezide</w:t>
      </w:r>
      <w:r w:rsidR="007364BA">
        <w:rPr>
          <w:b w:val="0"/>
        </w:rPr>
        <w:t>nto</w:t>
      </w:r>
      <w:r w:rsidRPr="00E87B63">
        <w:rPr>
          <w:b w:val="0"/>
        </w:rPr>
        <w:t xml:space="preserve"> 20</w:t>
      </w:r>
      <w:r w:rsidR="007364BA">
        <w:rPr>
          <w:b w:val="0"/>
        </w:rPr>
        <w:t>21</w:t>
      </w:r>
      <w:r w:rsidRPr="00E87B63">
        <w:rPr>
          <w:b w:val="0"/>
        </w:rPr>
        <w:t xml:space="preserve"> m. </w:t>
      </w:r>
      <w:r w:rsidR="007A41AE">
        <w:rPr>
          <w:b w:val="0"/>
        </w:rPr>
        <w:t>lapkričio 25</w:t>
      </w:r>
      <w:r w:rsidRPr="00E87B63">
        <w:rPr>
          <w:b w:val="0"/>
        </w:rPr>
        <w:t xml:space="preserve"> d. dekretą </w:t>
      </w:r>
      <w:r w:rsidR="001E60E3">
        <w:rPr>
          <w:b w:val="0"/>
        </w:rPr>
        <w:br/>
      </w:r>
      <w:r w:rsidRPr="00E87B63">
        <w:rPr>
          <w:b w:val="0"/>
        </w:rPr>
        <w:t>Nr. 1K-</w:t>
      </w:r>
      <w:r w:rsidR="007A41AE">
        <w:rPr>
          <w:b w:val="0"/>
        </w:rPr>
        <w:t>772</w:t>
      </w:r>
      <w:r w:rsidRPr="00E87B63">
        <w:rPr>
          <w:b w:val="0"/>
        </w:rPr>
        <w:t xml:space="preserve"> „Dėl kreipimosi į Teisėjų tarybą“</w:t>
      </w:r>
      <w:r w:rsidR="00AD0A89">
        <w:rPr>
          <w:b w:val="0"/>
        </w:rPr>
        <w:t xml:space="preserve"> bei</w:t>
      </w:r>
      <w:r w:rsidR="001642D8">
        <w:rPr>
          <w:b w:val="0"/>
        </w:rPr>
        <w:t xml:space="preserve"> įvertinusi </w:t>
      </w:r>
      <w:r w:rsidR="00AD0A89">
        <w:rPr>
          <w:b w:val="0"/>
        </w:rPr>
        <w:t xml:space="preserve">Lietuvos </w:t>
      </w:r>
      <w:r w:rsidR="007A41AE">
        <w:rPr>
          <w:b w:val="0"/>
        </w:rPr>
        <w:t xml:space="preserve">vyriausiojo administracinio </w:t>
      </w:r>
      <w:r w:rsidR="00AD0A89">
        <w:rPr>
          <w:b w:val="0"/>
        </w:rPr>
        <w:t xml:space="preserve">teismo teisėjo </w:t>
      </w:r>
      <w:r w:rsidR="007A41AE">
        <w:rPr>
          <w:b w:val="0"/>
        </w:rPr>
        <w:t xml:space="preserve">Romano </w:t>
      </w:r>
      <w:proofErr w:type="spellStart"/>
      <w:r w:rsidR="007A41AE">
        <w:rPr>
          <w:b w:val="0"/>
        </w:rPr>
        <w:t>K</w:t>
      </w:r>
      <w:r w:rsidR="00713BBD">
        <w:rPr>
          <w:b w:val="0"/>
        </w:rPr>
        <w:t>l</w:t>
      </w:r>
      <w:r w:rsidR="007A41AE">
        <w:rPr>
          <w:b w:val="0"/>
        </w:rPr>
        <w:t>išausko</w:t>
      </w:r>
      <w:proofErr w:type="spellEnd"/>
      <w:r w:rsidR="00AD0A89">
        <w:rPr>
          <w:b w:val="0"/>
        </w:rPr>
        <w:t xml:space="preserve"> </w:t>
      </w:r>
      <w:r w:rsidR="00AD0A89" w:rsidRPr="00B36398">
        <w:rPr>
          <w:b w:val="0"/>
        </w:rPr>
        <w:t>20</w:t>
      </w:r>
      <w:r w:rsidR="00AD0A89">
        <w:rPr>
          <w:b w:val="0"/>
        </w:rPr>
        <w:t>2</w:t>
      </w:r>
      <w:r w:rsidR="007A41AE">
        <w:rPr>
          <w:b w:val="0"/>
        </w:rPr>
        <w:t>1</w:t>
      </w:r>
      <w:r w:rsidR="00AD0A89" w:rsidRPr="00B36398">
        <w:rPr>
          <w:b w:val="0"/>
        </w:rPr>
        <w:t xml:space="preserve"> m. </w:t>
      </w:r>
      <w:r w:rsidR="007A41AE">
        <w:rPr>
          <w:b w:val="0"/>
        </w:rPr>
        <w:t>spalio 22</w:t>
      </w:r>
      <w:r w:rsidR="00AD0A89" w:rsidRPr="00B36398">
        <w:rPr>
          <w:b w:val="0"/>
        </w:rPr>
        <w:t xml:space="preserve"> d.</w:t>
      </w:r>
      <w:r w:rsidR="00AD0A89">
        <w:rPr>
          <w:b w:val="0"/>
        </w:rPr>
        <w:t xml:space="preserve"> prašymą</w:t>
      </w:r>
      <w:r w:rsidRPr="00E87B63">
        <w:rPr>
          <w:b w:val="0"/>
        </w:rPr>
        <w:t>,</w:t>
      </w:r>
      <w:r>
        <w:rPr>
          <w:b w:val="0"/>
        </w:rPr>
        <w:t xml:space="preserve"> vadovaudamasi Lietuvos Respublikos teismų įstatymo</w:t>
      </w:r>
      <w:r w:rsidRPr="00923D41">
        <w:rPr>
          <w:b w:val="0"/>
        </w:rPr>
        <w:t xml:space="preserve"> </w:t>
      </w:r>
      <w:r w:rsidR="00A77E76">
        <w:rPr>
          <w:b w:val="0"/>
        </w:rPr>
        <w:t>64 straipsnio 1</w:t>
      </w:r>
      <w:r w:rsidR="009C4419">
        <w:rPr>
          <w:b w:val="0"/>
        </w:rPr>
        <w:t>, 3 ir 5</w:t>
      </w:r>
      <w:r w:rsidR="00A77E76">
        <w:rPr>
          <w:b w:val="0"/>
        </w:rPr>
        <w:t xml:space="preserve"> dalimis, </w:t>
      </w:r>
      <w:r w:rsidR="007D3683" w:rsidRPr="007D3683">
        <w:rPr>
          <w:b w:val="0"/>
        </w:rPr>
        <w:t>90 straipsnio 1 dalies 4</w:t>
      </w:r>
      <w:r w:rsidR="007D3683">
        <w:t xml:space="preserve"> </w:t>
      </w:r>
      <w:r w:rsidR="007D3683" w:rsidRPr="00322880">
        <w:rPr>
          <w:b w:val="0"/>
        </w:rPr>
        <w:t>punktu</w:t>
      </w:r>
      <w:r w:rsidR="007D3683">
        <w:rPr>
          <w:b w:val="0"/>
        </w:rPr>
        <w:t xml:space="preserve">, </w:t>
      </w:r>
      <w:r w:rsidR="003315C7" w:rsidRPr="00322880">
        <w:rPr>
          <w:b w:val="0"/>
        </w:rPr>
        <w:t>120</w:t>
      </w:r>
      <w:r w:rsidR="00F5659C" w:rsidRPr="00322880">
        <w:rPr>
          <w:b w:val="0"/>
        </w:rPr>
        <w:t xml:space="preserve"> straipsnio </w:t>
      </w:r>
      <w:r w:rsidR="009C4419">
        <w:rPr>
          <w:b w:val="0"/>
        </w:rPr>
        <w:t>3</w:t>
      </w:r>
      <w:r w:rsidR="00E757B7" w:rsidRPr="00322880">
        <w:rPr>
          <w:b w:val="0"/>
        </w:rPr>
        <w:t xml:space="preserve"> punktu</w:t>
      </w:r>
      <w:r w:rsidR="001A15DD" w:rsidRPr="00474A8E">
        <w:rPr>
          <w:b w:val="0"/>
        </w:rPr>
        <w:t>,</w:t>
      </w:r>
      <w:r w:rsidR="00170FF1" w:rsidRPr="00474A8E">
        <w:rPr>
          <w:b w:val="0"/>
        </w:rPr>
        <w:t xml:space="preserve"> </w:t>
      </w:r>
      <w:r w:rsidR="00923D41" w:rsidRPr="00474A8E">
        <w:rPr>
          <w:b w:val="0"/>
        </w:rPr>
        <w:t>Teisėjų</w:t>
      </w:r>
      <w:r w:rsidR="00923D41" w:rsidRPr="0067481F">
        <w:rPr>
          <w:b w:val="0"/>
        </w:rPr>
        <w:t xml:space="preserve"> taryba </w:t>
      </w:r>
      <w:r w:rsidR="00170FF1" w:rsidRPr="0067481F">
        <w:rPr>
          <w:b w:val="0"/>
        </w:rPr>
        <w:t xml:space="preserve"> </w:t>
      </w:r>
      <w:r w:rsidR="00923D41" w:rsidRPr="0067481F">
        <w:rPr>
          <w:b w:val="0"/>
        </w:rPr>
        <w:t>n u t a r i a</w:t>
      </w:r>
      <w:r>
        <w:rPr>
          <w:b w:val="0"/>
        </w:rPr>
        <w:t>:</w:t>
      </w:r>
    </w:p>
    <w:p w14:paraId="2855A38D" w14:textId="2C631A97" w:rsidR="007D3683" w:rsidRPr="00D07559" w:rsidRDefault="007D3683" w:rsidP="007D3683">
      <w:pPr>
        <w:pStyle w:val="Paantrat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 w:rsidR="005767E7">
        <w:rPr>
          <w:b w:val="0"/>
        </w:rPr>
        <w:t>ui</w:t>
      </w:r>
      <w:r w:rsidR="005C598F">
        <w:rPr>
          <w:b w:val="0"/>
        </w:rPr>
        <w:t xml:space="preserve"> </w:t>
      </w:r>
      <w:r w:rsidR="009C4419">
        <w:rPr>
          <w:b w:val="0"/>
        </w:rPr>
        <w:t xml:space="preserve">skirti Lietuvos </w:t>
      </w:r>
      <w:r w:rsidR="00713BBD">
        <w:rPr>
          <w:b w:val="0"/>
        </w:rPr>
        <w:t xml:space="preserve">vyriausiojo administracinio </w:t>
      </w:r>
      <w:r w:rsidR="009C4419">
        <w:rPr>
          <w:b w:val="0"/>
        </w:rPr>
        <w:t xml:space="preserve">teismo teisėją </w:t>
      </w:r>
      <w:r w:rsidR="00713BBD">
        <w:t>ROMANĄ KLIŠAUSKĄ</w:t>
      </w:r>
      <w:r>
        <w:t xml:space="preserve"> </w:t>
      </w:r>
      <w:r w:rsidR="00713BBD">
        <w:rPr>
          <w:b w:val="0"/>
        </w:rPr>
        <w:t xml:space="preserve">Regionų </w:t>
      </w:r>
      <w:r w:rsidR="009C4419">
        <w:rPr>
          <w:b w:val="0"/>
        </w:rPr>
        <w:t xml:space="preserve">apygardos </w:t>
      </w:r>
      <w:r w:rsidR="00713BBD">
        <w:rPr>
          <w:b w:val="0"/>
        </w:rPr>
        <w:t xml:space="preserve">administracinio </w:t>
      </w:r>
      <w:r w:rsidR="009C4419">
        <w:rPr>
          <w:b w:val="0"/>
        </w:rPr>
        <w:t>teismo</w:t>
      </w:r>
      <w:r w:rsidR="00697BEC">
        <w:rPr>
          <w:b w:val="0"/>
        </w:rPr>
        <w:t xml:space="preserve"> </w:t>
      </w:r>
      <w:r w:rsidR="00713BBD">
        <w:rPr>
          <w:b w:val="0"/>
        </w:rPr>
        <w:t xml:space="preserve">Klaipėdos rūmų </w:t>
      </w:r>
      <w:r w:rsidRPr="00D07559">
        <w:rPr>
          <w:b w:val="0"/>
        </w:rPr>
        <w:t>teisėj</w:t>
      </w:r>
      <w:r w:rsidR="00713BBD">
        <w:rPr>
          <w:b w:val="0"/>
        </w:rPr>
        <w:t>u</w:t>
      </w:r>
      <w:r w:rsidR="009C4419">
        <w:rPr>
          <w:b w:val="0"/>
        </w:rPr>
        <w:t xml:space="preserve"> jo pageidavimu</w:t>
      </w:r>
      <w:r w:rsidRPr="00D07559">
        <w:rPr>
          <w:b w:val="0"/>
        </w:rPr>
        <w:t>.</w:t>
      </w:r>
    </w:p>
    <w:p w14:paraId="0561DC85" w14:textId="77777777" w:rsidR="009C4419" w:rsidRDefault="009C4419" w:rsidP="00A77E76">
      <w:pPr>
        <w:pStyle w:val="Paantrat"/>
        <w:ind w:firstLine="1134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733474" w14:paraId="46427FBC" w14:textId="77777777" w:rsidTr="00733474">
        <w:tc>
          <w:tcPr>
            <w:tcW w:w="7308" w:type="dxa"/>
          </w:tcPr>
          <w:p w14:paraId="7EE213A9" w14:textId="6B5BEFE4" w:rsidR="000B3D42" w:rsidRDefault="003518BB" w:rsidP="002105CC">
            <w:r>
              <w:t>Pirminink</w:t>
            </w:r>
            <w:r w:rsidR="009C4419">
              <w:t>ė</w:t>
            </w:r>
          </w:p>
          <w:p w14:paraId="42192E02" w14:textId="77777777" w:rsidR="00A72902" w:rsidRDefault="00A72902" w:rsidP="002105CC"/>
          <w:p w14:paraId="5B06E70E" w14:textId="77777777" w:rsidR="000B3D42" w:rsidRDefault="000B3D42" w:rsidP="002105CC"/>
          <w:p w14:paraId="32DAE63E" w14:textId="77777777" w:rsidR="00697BEC" w:rsidRDefault="00697BEC" w:rsidP="002105CC"/>
        </w:tc>
        <w:tc>
          <w:tcPr>
            <w:tcW w:w="2490" w:type="dxa"/>
          </w:tcPr>
          <w:p w14:paraId="12BFB06B" w14:textId="7128F66D" w:rsidR="00733474" w:rsidRDefault="009C4419" w:rsidP="002105CC"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5EDFAED1" w14:textId="77777777" w:rsidR="00697BEC" w:rsidRDefault="00697BEC" w:rsidP="002105CC"/>
        </w:tc>
      </w:tr>
      <w:tr w:rsidR="000B3D42" w14:paraId="7DA39588" w14:textId="77777777">
        <w:tc>
          <w:tcPr>
            <w:tcW w:w="7308" w:type="dxa"/>
          </w:tcPr>
          <w:p w14:paraId="002B3A26" w14:textId="320FE565" w:rsidR="000B3D42" w:rsidRDefault="006A24CD" w:rsidP="00DF0BE4">
            <w:r>
              <w:t>Sekretor</w:t>
            </w:r>
            <w:r w:rsidR="009C4419">
              <w:t>ius</w:t>
            </w:r>
          </w:p>
        </w:tc>
        <w:tc>
          <w:tcPr>
            <w:tcW w:w="2490" w:type="dxa"/>
          </w:tcPr>
          <w:p w14:paraId="15627808" w14:textId="34964542" w:rsidR="000B3D42" w:rsidRDefault="009C4419" w:rsidP="003E4259">
            <w:r>
              <w:t>Ramūnas Gadliauskas</w:t>
            </w:r>
          </w:p>
        </w:tc>
      </w:tr>
    </w:tbl>
    <w:p w14:paraId="07AC8DAF" w14:textId="77777777" w:rsidR="00126362" w:rsidRDefault="00126362" w:rsidP="00126362"/>
    <w:p w14:paraId="01C42142" w14:textId="77777777" w:rsidR="00F5659C" w:rsidRDefault="00F5659C" w:rsidP="0042473B"/>
    <w:sectPr w:rsidR="00F5659C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D8A52" w14:textId="77777777" w:rsidR="005B4A0F" w:rsidRDefault="005B4A0F">
      <w:r>
        <w:separator/>
      </w:r>
    </w:p>
  </w:endnote>
  <w:endnote w:type="continuationSeparator" w:id="0">
    <w:p w14:paraId="15DFB048" w14:textId="77777777" w:rsidR="005B4A0F" w:rsidRDefault="005B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65D6B" w14:textId="77777777" w:rsidR="005B4A0F" w:rsidRDefault="005B4A0F">
      <w:r>
        <w:separator/>
      </w:r>
    </w:p>
  </w:footnote>
  <w:footnote w:type="continuationSeparator" w:id="0">
    <w:p w14:paraId="597636E7" w14:textId="77777777" w:rsidR="005B4A0F" w:rsidRDefault="005B4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3B9DC" w14:textId="77777777" w:rsidR="0034395B" w:rsidRDefault="0034395B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B42F2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31D18"/>
    <w:rsid w:val="000473F6"/>
    <w:rsid w:val="000559AF"/>
    <w:rsid w:val="0005603B"/>
    <w:rsid w:val="0007796A"/>
    <w:rsid w:val="00077BB8"/>
    <w:rsid w:val="00091368"/>
    <w:rsid w:val="0009497F"/>
    <w:rsid w:val="000A10D0"/>
    <w:rsid w:val="000A1895"/>
    <w:rsid w:val="000A7661"/>
    <w:rsid w:val="000B3D42"/>
    <w:rsid w:val="000B4026"/>
    <w:rsid w:val="000C6DE8"/>
    <w:rsid w:val="000E2B4B"/>
    <w:rsid w:val="000F0522"/>
    <w:rsid w:val="001138B2"/>
    <w:rsid w:val="001159F3"/>
    <w:rsid w:val="00126362"/>
    <w:rsid w:val="001642D8"/>
    <w:rsid w:val="00170FF1"/>
    <w:rsid w:val="00172053"/>
    <w:rsid w:val="001833DE"/>
    <w:rsid w:val="001A15DD"/>
    <w:rsid w:val="001B126C"/>
    <w:rsid w:val="001C564C"/>
    <w:rsid w:val="001E130B"/>
    <w:rsid w:val="001E60E3"/>
    <w:rsid w:val="001F48EA"/>
    <w:rsid w:val="002105CC"/>
    <w:rsid w:val="00215C80"/>
    <w:rsid w:val="00247D95"/>
    <w:rsid w:val="0026203A"/>
    <w:rsid w:val="00265429"/>
    <w:rsid w:val="0027080B"/>
    <w:rsid w:val="0027510E"/>
    <w:rsid w:val="00280155"/>
    <w:rsid w:val="00280AFE"/>
    <w:rsid w:val="00284571"/>
    <w:rsid w:val="00285444"/>
    <w:rsid w:val="00291A85"/>
    <w:rsid w:val="00293D75"/>
    <w:rsid w:val="002954FD"/>
    <w:rsid w:val="002A4FAE"/>
    <w:rsid w:val="002C3298"/>
    <w:rsid w:val="002E022C"/>
    <w:rsid w:val="002E101D"/>
    <w:rsid w:val="002E25DD"/>
    <w:rsid w:val="002E543C"/>
    <w:rsid w:val="002F2EC3"/>
    <w:rsid w:val="002F713B"/>
    <w:rsid w:val="003036AF"/>
    <w:rsid w:val="003111BF"/>
    <w:rsid w:val="00316974"/>
    <w:rsid w:val="00322880"/>
    <w:rsid w:val="003315C7"/>
    <w:rsid w:val="0034308A"/>
    <w:rsid w:val="0034395B"/>
    <w:rsid w:val="0035027A"/>
    <w:rsid w:val="00350A6B"/>
    <w:rsid w:val="003518BB"/>
    <w:rsid w:val="003547DD"/>
    <w:rsid w:val="00370E5F"/>
    <w:rsid w:val="003852D5"/>
    <w:rsid w:val="003873B7"/>
    <w:rsid w:val="00395412"/>
    <w:rsid w:val="003C00EC"/>
    <w:rsid w:val="003C5A2D"/>
    <w:rsid w:val="003D334C"/>
    <w:rsid w:val="003E1E8F"/>
    <w:rsid w:val="003E4259"/>
    <w:rsid w:val="003E4F46"/>
    <w:rsid w:val="003E68BD"/>
    <w:rsid w:val="003F09F6"/>
    <w:rsid w:val="003F7129"/>
    <w:rsid w:val="00413BB7"/>
    <w:rsid w:val="00415B83"/>
    <w:rsid w:val="0042473B"/>
    <w:rsid w:val="00427B45"/>
    <w:rsid w:val="00450BD9"/>
    <w:rsid w:val="004542C5"/>
    <w:rsid w:val="004661E1"/>
    <w:rsid w:val="00474A8E"/>
    <w:rsid w:val="00475C04"/>
    <w:rsid w:val="00476178"/>
    <w:rsid w:val="0048147D"/>
    <w:rsid w:val="004A3176"/>
    <w:rsid w:val="004D4584"/>
    <w:rsid w:val="00502856"/>
    <w:rsid w:val="00506D31"/>
    <w:rsid w:val="005178B0"/>
    <w:rsid w:val="00520487"/>
    <w:rsid w:val="005331F5"/>
    <w:rsid w:val="00533901"/>
    <w:rsid w:val="005355A6"/>
    <w:rsid w:val="005376C5"/>
    <w:rsid w:val="00540951"/>
    <w:rsid w:val="00553530"/>
    <w:rsid w:val="0055615D"/>
    <w:rsid w:val="005602B7"/>
    <w:rsid w:val="00573220"/>
    <w:rsid w:val="005767E7"/>
    <w:rsid w:val="005924B1"/>
    <w:rsid w:val="005A4621"/>
    <w:rsid w:val="005A6236"/>
    <w:rsid w:val="005B180F"/>
    <w:rsid w:val="005B30C3"/>
    <w:rsid w:val="005B4A0F"/>
    <w:rsid w:val="005C4A56"/>
    <w:rsid w:val="005C598F"/>
    <w:rsid w:val="005F4814"/>
    <w:rsid w:val="005F54D2"/>
    <w:rsid w:val="00603DF1"/>
    <w:rsid w:val="006175C2"/>
    <w:rsid w:val="006212E0"/>
    <w:rsid w:val="00641FFB"/>
    <w:rsid w:val="00660FA8"/>
    <w:rsid w:val="0067481F"/>
    <w:rsid w:val="006970BE"/>
    <w:rsid w:val="00697BEC"/>
    <w:rsid w:val="006A24CD"/>
    <w:rsid w:val="006A32C6"/>
    <w:rsid w:val="006A6FFA"/>
    <w:rsid w:val="006B69AF"/>
    <w:rsid w:val="006C0566"/>
    <w:rsid w:val="006C5CAB"/>
    <w:rsid w:val="006D1B6E"/>
    <w:rsid w:val="006D1C47"/>
    <w:rsid w:val="006D2B0A"/>
    <w:rsid w:val="006D35A2"/>
    <w:rsid w:val="007021D7"/>
    <w:rsid w:val="007126FF"/>
    <w:rsid w:val="00713BBD"/>
    <w:rsid w:val="00733015"/>
    <w:rsid w:val="00733474"/>
    <w:rsid w:val="007364BA"/>
    <w:rsid w:val="007435E5"/>
    <w:rsid w:val="00750030"/>
    <w:rsid w:val="00757C67"/>
    <w:rsid w:val="00763167"/>
    <w:rsid w:val="00795423"/>
    <w:rsid w:val="007A41AE"/>
    <w:rsid w:val="007A49F8"/>
    <w:rsid w:val="007C56E8"/>
    <w:rsid w:val="007D0AA5"/>
    <w:rsid w:val="007D3683"/>
    <w:rsid w:val="007E163B"/>
    <w:rsid w:val="007E33AB"/>
    <w:rsid w:val="007E6404"/>
    <w:rsid w:val="008101AD"/>
    <w:rsid w:val="0081081F"/>
    <w:rsid w:val="00816354"/>
    <w:rsid w:val="00833D9A"/>
    <w:rsid w:val="008359C6"/>
    <w:rsid w:val="008404E1"/>
    <w:rsid w:val="00843FEA"/>
    <w:rsid w:val="008515B6"/>
    <w:rsid w:val="00867820"/>
    <w:rsid w:val="0087402E"/>
    <w:rsid w:val="00875410"/>
    <w:rsid w:val="008831C1"/>
    <w:rsid w:val="00894CDB"/>
    <w:rsid w:val="008A5EDC"/>
    <w:rsid w:val="008B79EF"/>
    <w:rsid w:val="008C4CF2"/>
    <w:rsid w:val="008E35EE"/>
    <w:rsid w:val="008F54F0"/>
    <w:rsid w:val="008F6E65"/>
    <w:rsid w:val="00906358"/>
    <w:rsid w:val="00907D44"/>
    <w:rsid w:val="009111DA"/>
    <w:rsid w:val="00916FF5"/>
    <w:rsid w:val="00923D41"/>
    <w:rsid w:val="00924E57"/>
    <w:rsid w:val="00930424"/>
    <w:rsid w:val="0095190B"/>
    <w:rsid w:val="00952768"/>
    <w:rsid w:val="00953406"/>
    <w:rsid w:val="00973272"/>
    <w:rsid w:val="00973D46"/>
    <w:rsid w:val="009758FB"/>
    <w:rsid w:val="00981658"/>
    <w:rsid w:val="00985B3D"/>
    <w:rsid w:val="009B57A6"/>
    <w:rsid w:val="009C4419"/>
    <w:rsid w:val="009F1AFD"/>
    <w:rsid w:val="009F75A0"/>
    <w:rsid w:val="00A022A7"/>
    <w:rsid w:val="00A04A8B"/>
    <w:rsid w:val="00A14F41"/>
    <w:rsid w:val="00A3640A"/>
    <w:rsid w:val="00A4179E"/>
    <w:rsid w:val="00A41BCA"/>
    <w:rsid w:val="00A44ADE"/>
    <w:rsid w:val="00A708DF"/>
    <w:rsid w:val="00A72902"/>
    <w:rsid w:val="00A742C0"/>
    <w:rsid w:val="00A77E76"/>
    <w:rsid w:val="00AA2680"/>
    <w:rsid w:val="00AA76D0"/>
    <w:rsid w:val="00AB6896"/>
    <w:rsid w:val="00AD0A89"/>
    <w:rsid w:val="00AE6E2E"/>
    <w:rsid w:val="00AF7DFB"/>
    <w:rsid w:val="00B07A3C"/>
    <w:rsid w:val="00B21774"/>
    <w:rsid w:val="00B349D5"/>
    <w:rsid w:val="00B37414"/>
    <w:rsid w:val="00B54C9A"/>
    <w:rsid w:val="00B54FED"/>
    <w:rsid w:val="00B560AC"/>
    <w:rsid w:val="00B56E84"/>
    <w:rsid w:val="00B65D78"/>
    <w:rsid w:val="00B70D11"/>
    <w:rsid w:val="00BA49C6"/>
    <w:rsid w:val="00BA7706"/>
    <w:rsid w:val="00BD3CC5"/>
    <w:rsid w:val="00BE11DD"/>
    <w:rsid w:val="00BE41F7"/>
    <w:rsid w:val="00BF3271"/>
    <w:rsid w:val="00C0097D"/>
    <w:rsid w:val="00C07C4B"/>
    <w:rsid w:val="00C209AF"/>
    <w:rsid w:val="00C408E9"/>
    <w:rsid w:val="00C43136"/>
    <w:rsid w:val="00C47F9F"/>
    <w:rsid w:val="00C7638C"/>
    <w:rsid w:val="00C83CA5"/>
    <w:rsid w:val="00C92E78"/>
    <w:rsid w:val="00CA1B2D"/>
    <w:rsid w:val="00CB2A7E"/>
    <w:rsid w:val="00CB30A0"/>
    <w:rsid w:val="00CB42F2"/>
    <w:rsid w:val="00CC5BD1"/>
    <w:rsid w:val="00CD495F"/>
    <w:rsid w:val="00CF4DD3"/>
    <w:rsid w:val="00D00566"/>
    <w:rsid w:val="00D02C22"/>
    <w:rsid w:val="00D05F73"/>
    <w:rsid w:val="00D07559"/>
    <w:rsid w:val="00D26410"/>
    <w:rsid w:val="00D3260F"/>
    <w:rsid w:val="00D3446F"/>
    <w:rsid w:val="00D3549D"/>
    <w:rsid w:val="00D372DC"/>
    <w:rsid w:val="00D52A0F"/>
    <w:rsid w:val="00D5768D"/>
    <w:rsid w:val="00D624C4"/>
    <w:rsid w:val="00D71E03"/>
    <w:rsid w:val="00D77549"/>
    <w:rsid w:val="00DA4218"/>
    <w:rsid w:val="00DA5FD8"/>
    <w:rsid w:val="00DA6CB2"/>
    <w:rsid w:val="00DB2359"/>
    <w:rsid w:val="00DB528A"/>
    <w:rsid w:val="00DC1DA2"/>
    <w:rsid w:val="00DD7BF2"/>
    <w:rsid w:val="00DE411E"/>
    <w:rsid w:val="00DF0BE4"/>
    <w:rsid w:val="00DF16F1"/>
    <w:rsid w:val="00DF4C7C"/>
    <w:rsid w:val="00E01B5C"/>
    <w:rsid w:val="00E03908"/>
    <w:rsid w:val="00E04BA4"/>
    <w:rsid w:val="00E2380D"/>
    <w:rsid w:val="00E32CD4"/>
    <w:rsid w:val="00E51971"/>
    <w:rsid w:val="00E60175"/>
    <w:rsid w:val="00E73A35"/>
    <w:rsid w:val="00E757B7"/>
    <w:rsid w:val="00E77219"/>
    <w:rsid w:val="00E878FA"/>
    <w:rsid w:val="00EC03A5"/>
    <w:rsid w:val="00F134AC"/>
    <w:rsid w:val="00F2031F"/>
    <w:rsid w:val="00F2231A"/>
    <w:rsid w:val="00F24B0B"/>
    <w:rsid w:val="00F331DC"/>
    <w:rsid w:val="00F372F6"/>
    <w:rsid w:val="00F42943"/>
    <w:rsid w:val="00F559BF"/>
    <w:rsid w:val="00F55DE0"/>
    <w:rsid w:val="00F5659C"/>
    <w:rsid w:val="00F603C4"/>
    <w:rsid w:val="00F607FB"/>
    <w:rsid w:val="00F615ED"/>
    <w:rsid w:val="00F6688B"/>
    <w:rsid w:val="00F83ED2"/>
    <w:rsid w:val="00F873DA"/>
    <w:rsid w:val="00FA6F77"/>
    <w:rsid w:val="00FB5E34"/>
    <w:rsid w:val="00FC443E"/>
    <w:rsid w:val="00FE42AB"/>
    <w:rsid w:val="00FE73DE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87BD7"/>
  <w15:chartTrackingRefBased/>
  <w15:docId w15:val="{6EA71C3F-44AF-4EC8-9E57-CC46BD57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link w:val="PavadinimasDiagrama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lang w:val="x-none"/>
    </w:rPr>
  </w:style>
  <w:style w:type="paragraph" w:styleId="Data">
    <w:name w:val="Date"/>
    <w:basedOn w:val="Antrats"/>
    <w:link w:val="DataDiagrama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rsid w:val="00CB42F2"/>
    <w:rPr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CB42F2"/>
    <w:rPr>
      <w:rFonts w:ascii="Tahoma" w:hAnsi="Tahoma"/>
      <w:b/>
      <w:sz w:val="28"/>
      <w:szCs w:val="24"/>
      <w:lang w:eastAsia="en-US"/>
    </w:rPr>
  </w:style>
  <w:style w:type="character" w:customStyle="1" w:styleId="DataDiagrama">
    <w:name w:val="Data Diagrama"/>
    <w:link w:val="Data"/>
    <w:rsid w:val="00CB42F2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7C56E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20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8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8</cp:revision>
  <cp:lastPrinted>2014-06-26T07:21:00Z</cp:lastPrinted>
  <dcterms:created xsi:type="dcterms:W3CDTF">2021-01-26T12:54:00Z</dcterms:created>
  <dcterms:modified xsi:type="dcterms:W3CDTF">2021-11-29T16:01:00Z</dcterms:modified>
</cp:coreProperties>
</file>