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28DCB" w14:textId="77777777" w:rsidR="00AD296E" w:rsidRDefault="008B1C3B">
      <w:pPr>
        <w:pStyle w:val="Data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 wp14:anchorId="15F62D82" wp14:editId="203C9A7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6907F" w14:textId="77777777" w:rsidR="00792B59" w:rsidRDefault="00AD296E" w:rsidP="00792B59">
      <w:pPr>
        <w:pStyle w:val="Pavadinimas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14:paraId="3A521341" w14:textId="77777777" w:rsidR="00541C29" w:rsidRPr="00FA7A85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14:paraId="79B98A83" w14:textId="77777777" w:rsidR="00A65190" w:rsidRDefault="00FA7A85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14:paraId="5E03C4FD" w14:textId="7864ACCC" w:rsidR="00A65190" w:rsidRDefault="00966CFA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38401E">
        <w:rPr>
          <w:rFonts w:ascii="Times New Roman" w:hAnsi="Times New Roman"/>
          <w:sz w:val="24"/>
        </w:rPr>
        <w:t>INDRĘ ŽVAIGŽDINIENĘ</w:t>
      </w:r>
    </w:p>
    <w:p w14:paraId="51A9126C" w14:textId="2F1FE078" w:rsidR="00541C29" w:rsidRPr="00FA7A85" w:rsidRDefault="0038401E" w:rsidP="009356B9">
      <w:pPr>
        <w:pStyle w:val="Pavadinimas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VILNIAUS APYGARDOS ADMINISTRACINIO TEISMO </w:t>
      </w:r>
      <w:r w:rsidR="00E15021">
        <w:rPr>
          <w:rFonts w:ascii="Times New Roman" w:hAnsi="Times New Roman"/>
          <w:sz w:val="24"/>
        </w:rPr>
        <w:t>TEISĖJ</w:t>
      </w:r>
      <w:r w:rsidR="00775DA4">
        <w:rPr>
          <w:rFonts w:ascii="Times New Roman" w:hAnsi="Times New Roman"/>
          <w:sz w:val="24"/>
        </w:rPr>
        <w:t>A</w:t>
      </w:r>
    </w:p>
    <w:p w14:paraId="5E34A461" w14:textId="77777777" w:rsidR="00541C29" w:rsidRDefault="00541C29" w:rsidP="009356B9">
      <w:pPr>
        <w:pStyle w:val="Data"/>
        <w:rPr>
          <w:b/>
        </w:rPr>
      </w:pPr>
    </w:p>
    <w:p w14:paraId="249313B4" w14:textId="66181080" w:rsidR="00541C29" w:rsidRDefault="001F7FF6" w:rsidP="00541C29">
      <w:pPr>
        <w:pStyle w:val="Data"/>
      </w:pPr>
      <w:r>
        <w:t>20</w:t>
      </w:r>
      <w:r w:rsidR="002372A4">
        <w:t>2</w:t>
      </w:r>
      <w:r w:rsidR="0038401E">
        <w:t>2</w:t>
      </w:r>
      <w:r w:rsidR="004530F3">
        <w:t xml:space="preserve"> m. </w:t>
      </w:r>
      <w:r w:rsidR="0038401E">
        <w:t>sausio 14</w:t>
      </w:r>
      <w:r w:rsidR="00DC0896">
        <w:t xml:space="preserve"> </w:t>
      </w:r>
      <w:r w:rsidR="004530F3">
        <w:t>d. Nr. 13P-</w:t>
      </w:r>
      <w:r w:rsidR="0038401E">
        <w:t>2</w:t>
      </w:r>
      <w:r w:rsidR="00541C29">
        <w:t>-(7.1.2</w:t>
      </w:r>
      <w:r w:rsidR="0038401E">
        <w:t>.</w:t>
      </w:r>
      <w:r w:rsidR="00541C29">
        <w:t>)</w:t>
      </w:r>
    </w:p>
    <w:p w14:paraId="39679A89" w14:textId="77777777" w:rsidR="00541C29" w:rsidRDefault="00541C29" w:rsidP="00541C29">
      <w:pPr>
        <w:pStyle w:val="Data"/>
      </w:pPr>
      <w:r>
        <w:t>Vilnius</w:t>
      </w:r>
    </w:p>
    <w:p w14:paraId="56A051CF" w14:textId="77777777" w:rsidR="00541C29" w:rsidRDefault="00541C29" w:rsidP="00541C29">
      <w:pPr>
        <w:pStyle w:val="Data"/>
      </w:pPr>
    </w:p>
    <w:p w14:paraId="128E28D1" w14:textId="114CF819" w:rsidR="003F5C16" w:rsidRPr="0042420B" w:rsidRDefault="00F64293" w:rsidP="0042420B">
      <w:pPr>
        <w:pStyle w:val="Pavadinimas"/>
        <w:spacing w:before="40" w:after="40" w:line="360" w:lineRule="auto"/>
        <w:ind w:firstLine="851"/>
        <w:jc w:val="both"/>
        <w:rPr>
          <w:rFonts w:ascii="Times New Roman" w:hAnsi="Times New Roman"/>
          <w:b w:val="0"/>
          <w:bCs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</w:t>
      </w:r>
      <w:r w:rsidR="001869ED" w:rsidRPr="001869ED">
        <w:rPr>
          <w:rFonts w:ascii="Times New Roman" w:hAnsi="Times New Roman"/>
          <w:b w:val="0"/>
          <w:bCs/>
          <w:sz w:val="24"/>
        </w:rPr>
        <w:t>202</w:t>
      </w:r>
      <w:r w:rsidR="0038401E">
        <w:rPr>
          <w:rFonts w:ascii="Times New Roman" w:hAnsi="Times New Roman"/>
          <w:b w:val="0"/>
          <w:bCs/>
          <w:sz w:val="24"/>
        </w:rPr>
        <w:t>2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m. </w:t>
      </w:r>
      <w:r w:rsidR="0038401E">
        <w:rPr>
          <w:rFonts w:ascii="Times New Roman" w:hAnsi="Times New Roman"/>
          <w:b w:val="0"/>
          <w:bCs/>
          <w:sz w:val="24"/>
        </w:rPr>
        <w:t>sausio 7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d. dekretą </w:t>
      </w:r>
      <w:r w:rsidR="001869ED">
        <w:rPr>
          <w:rFonts w:ascii="Times New Roman" w:hAnsi="Times New Roman"/>
          <w:b w:val="0"/>
          <w:bCs/>
          <w:sz w:val="24"/>
        </w:rPr>
        <w:br/>
      </w:r>
      <w:r w:rsidR="001869ED" w:rsidRPr="001869ED">
        <w:rPr>
          <w:rFonts w:ascii="Times New Roman" w:hAnsi="Times New Roman"/>
          <w:b w:val="0"/>
          <w:bCs/>
          <w:sz w:val="24"/>
        </w:rPr>
        <w:t>Nr. 1K-</w:t>
      </w:r>
      <w:r w:rsidR="0038401E">
        <w:rPr>
          <w:rFonts w:ascii="Times New Roman" w:hAnsi="Times New Roman"/>
          <w:b w:val="0"/>
          <w:bCs/>
          <w:sz w:val="24"/>
        </w:rPr>
        <w:t>818</w:t>
      </w:r>
      <w:r w:rsidR="001869ED" w:rsidRPr="001869ED">
        <w:rPr>
          <w:rFonts w:ascii="Times New Roman" w:hAnsi="Times New Roman"/>
          <w:b w:val="0"/>
          <w:bCs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 w:rsidR="00541C29" w:rsidRPr="0042420B">
        <w:rPr>
          <w:rFonts w:ascii="Times New Roman" w:hAnsi="Times New Roman"/>
          <w:b w:val="0"/>
          <w:bCs/>
          <w:sz w:val="24"/>
        </w:rPr>
        <w:t>įv</w:t>
      </w:r>
      <w:r w:rsidR="00541C29" w:rsidRPr="00F64293">
        <w:rPr>
          <w:rFonts w:ascii="Times New Roman" w:hAnsi="Times New Roman"/>
          <w:b w:val="0"/>
          <w:sz w:val="24"/>
        </w:rPr>
        <w:t xml:space="preserve">ertinusi </w:t>
      </w:r>
      <w:r w:rsidR="00A12824" w:rsidRPr="0042420B">
        <w:rPr>
          <w:rFonts w:ascii="Times New Roman" w:hAnsi="Times New Roman"/>
          <w:b w:val="0"/>
          <w:bCs/>
          <w:sz w:val="24"/>
        </w:rPr>
        <w:t xml:space="preserve">Pretendentų į teisėjus atrankos komisijos </w:t>
      </w:r>
      <w:r w:rsidR="00A12824" w:rsidRPr="0042420B">
        <w:rPr>
          <w:rFonts w:ascii="Times New Roman" w:hAnsi="Times New Roman"/>
          <w:b w:val="0"/>
          <w:bCs/>
          <w:sz w:val="24"/>
        </w:rPr>
        <w:br/>
        <w:t>202</w:t>
      </w:r>
      <w:r w:rsidR="00A12824">
        <w:rPr>
          <w:rFonts w:ascii="Times New Roman" w:hAnsi="Times New Roman"/>
          <w:b w:val="0"/>
          <w:bCs/>
          <w:sz w:val="24"/>
        </w:rPr>
        <w:t>1</w:t>
      </w:r>
      <w:r w:rsidR="00A12824" w:rsidRPr="0042420B">
        <w:rPr>
          <w:rFonts w:ascii="Times New Roman" w:hAnsi="Times New Roman"/>
          <w:b w:val="0"/>
          <w:bCs/>
          <w:sz w:val="24"/>
        </w:rPr>
        <w:t xml:space="preserve"> m. </w:t>
      </w:r>
      <w:r w:rsidR="00A12824">
        <w:rPr>
          <w:rFonts w:ascii="Times New Roman" w:hAnsi="Times New Roman"/>
          <w:b w:val="0"/>
          <w:bCs/>
          <w:sz w:val="24"/>
        </w:rPr>
        <w:t>gruodžio 13</w:t>
      </w:r>
      <w:r w:rsidR="00A12824" w:rsidRPr="0042420B">
        <w:rPr>
          <w:rFonts w:ascii="Times New Roman" w:hAnsi="Times New Roman"/>
          <w:b w:val="0"/>
          <w:bCs/>
          <w:sz w:val="24"/>
        </w:rPr>
        <w:t xml:space="preserve"> d. išvadą Nr. 35P-</w:t>
      </w:r>
      <w:r w:rsidR="00A12824">
        <w:rPr>
          <w:rFonts w:ascii="Times New Roman" w:hAnsi="Times New Roman"/>
          <w:b w:val="0"/>
          <w:bCs/>
          <w:sz w:val="24"/>
        </w:rPr>
        <w:t>12</w:t>
      </w:r>
      <w:r w:rsidR="00A12824" w:rsidRPr="0042420B">
        <w:rPr>
          <w:rFonts w:ascii="Times New Roman" w:hAnsi="Times New Roman"/>
          <w:b w:val="0"/>
          <w:bCs/>
          <w:sz w:val="24"/>
        </w:rPr>
        <w:t>-(7.5.4</w:t>
      </w:r>
      <w:r w:rsidR="00D41CA0">
        <w:rPr>
          <w:rFonts w:ascii="Times New Roman" w:hAnsi="Times New Roman"/>
          <w:b w:val="0"/>
          <w:bCs/>
          <w:sz w:val="24"/>
        </w:rPr>
        <w:t>.</w:t>
      </w:r>
      <w:r w:rsidR="00A12824" w:rsidRPr="0042420B">
        <w:rPr>
          <w:rFonts w:ascii="Times New Roman" w:hAnsi="Times New Roman"/>
          <w:b w:val="0"/>
          <w:bCs/>
          <w:sz w:val="24"/>
        </w:rPr>
        <w:t>)</w:t>
      </w:r>
      <w:r w:rsidR="00A12824">
        <w:rPr>
          <w:rFonts w:ascii="Times New Roman" w:hAnsi="Times New Roman"/>
          <w:b w:val="0"/>
          <w:bCs/>
          <w:sz w:val="24"/>
        </w:rPr>
        <w:t xml:space="preserve">, pretendentės </w:t>
      </w:r>
      <w:r w:rsidR="002F6591">
        <w:rPr>
          <w:rFonts w:ascii="Times New Roman" w:hAnsi="Times New Roman"/>
          <w:b w:val="0"/>
          <w:sz w:val="24"/>
        </w:rPr>
        <w:t>Indrės Žvaigždinienės</w:t>
      </w:r>
      <w:r w:rsidR="005C60E6">
        <w:rPr>
          <w:rFonts w:ascii="Times New Roman" w:hAnsi="Times New Roman"/>
          <w:b w:val="0"/>
          <w:sz w:val="24"/>
        </w:rPr>
        <w:t xml:space="preserve"> </w:t>
      </w:r>
      <w:r w:rsidR="00527C92">
        <w:rPr>
          <w:rFonts w:ascii="Times New Roman" w:hAnsi="Times New Roman"/>
          <w:b w:val="0"/>
          <w:sz w:val="24"/>
        </w:rPr>
        <w:t xml:space="preserve">teisinio darbo stažą, profesinę kvalifikaciją, turimą </w:t>
      </w:r>
      <w:r w:rsidR="00434481">
        <w:rPr>
          <w:rFonts w:ascii="Times New Roman" w:hAnsi="Times New Roman"/>
          <w:b w:val="0"/>
          <w:sz w:val="24"/>
        </w:rPr>
        <w:t xml:space="preserve">teisinio </w:t>
      </w:r>
      <w:r w:rsidR="00527C92">
        <w:rPr>
          <w:rFonts w:ascii="Times New Roman" w:hAnsi="Times New Roman"/>
          <w:b w:val="0"/>
          <w:sz w:val="24"/>
        </w:rPr>
        <w:t xml:space="preserve">darbo patirtį, </w:t>
      </w:r>
      <w:r w:rsidR="001B24A4" w:rsidRPr="00DF08B3">
        <w:rPr>
          <w:rFonts w:ascii="Times New Roman" w:hAnsi="Times New Roman"/>
          <w:b w:val="0"/>
          <w:sz w:val="24"/>
        </w:rPr>
        <w:t>asmenines savybes bei bendruosius gebėjimus</w:t>
      </w:r>
      <w:r w:rsidR="00527C92">
        <w:rPr>
          <w:rFonts w:ascii="Times New Roman" w:hAnsi="Times New Roman"/>
          <w:b w:val="0"/>
          <w:sz w:val="24"/>
        </w:rPr>
        <w:t>, mokslinę bei pedagoginę veiklą</w:t>
      </w:r>
      <w:r w:rsidR="00434481">
        <w:rPr>
          <w:rFonts w:ascii="Times New Roman" w:hAnsi="Times New Roman"/>
          <w:b w:val="0"/>
          <w:sz w:val="24"/>
        </w:rPr>
        <w:t xml:space="preserve">, </w:t>
      </w:r>
      <w:r w:rsidR="0042420B">
        <w:rPr>
          <w:rFonts w:ascii="Times New Roman" w:hAnsi="Times New Roman"/>
          <w:b w:val="0"/>
          <w:sz w:val="24"/>
        </w:rPr>
        <w:t>v</w:t>
      </w:r>
      <w:r w:rsidR="0042420B" w:rsidRPr="00F64293">
        <w:rPr>
          <w:rFonts w:ascii="Times New Roman" w:hAnsi="Times New Roman"/>
          <w:b w:val="0"/>
          <w:sz w:val="24"/>
        </w:rPr>
        <w:t xml:space="preserve">adovaudamasi Lietuvos </w:t>
      </w:r>
      <w:r w:rsidR="0042420B" w:rsidRPr="0042420B">
        <w:rPr>
          <w:rFonts w:ascii="Times New Roman" w:hAnsi="Times New Roman"/>
          <w:b w:val="0"/>
          <w:sz w:val="24"/>
        </w:rPr>
        <w:t xml:space="preserve">Respublikos teismų įstatymo </w:t>
      </w:r>
      <w:r w:rsidR="00434481">
        <w:rPr>
          <w:rFonts w:ascii="Times New Roman" w:hAnsi="Times New Roman"/>
          <w:b w:val="0"/>
          <w:sz w:val="24"/>
        </w:rPr>
        <w:t>70</w:t>
      </w:r>
      <w:r w:rsidR="00434481" w:rsidRPr="0042420B">
        <w:rPr>
          <w:rFonts w:ascii="Times New Roman" w:hAnsi="Times New Roman"/>
          <w:b w:val="0"/>
          <w:sz w:val="24"/>
        </w:rPr>
        <w:t xml:space="preserve"> </w:t>
      </w:r>
      <w:r w:rsidR="0042420B" w:rsidRPr="0042420B">
        <w:rPr>
          <w:rFonts w:ascii="Times New Roman" w:hAnsi="Times New Roman"/>
          <w:b w:val="0"/>
          <w:sz w:val="24"/>
        </w:rPr>
        <w:t xml:space="preserve">straipsnio </w:t>
      </w:r>
      <w:r w:rsidR="004B0C04">
        <w:rPr>
          <w:rFonts w:ascii="Times New Roman" w:hAnsi="Times New Roman"/>
          <w:b w:val="0"/>
          <w:sz w:val="24"/>
        </w:rPr>
        <w:t xml:space="preserve">1 ir </w:t>
      </w:r>
      <w:r w:rsidR="0042420B" w:rsidRPr="0042420B">
        <w:rPr>
          <w:rFonts w:ascii="Times New Roman" w:hAnsi="Times New Roman"/>
          <w:b w:val="0"/>
          <w:sz w:val="24"/>
        </w:rPr>
        <w:t>2 dalimi</w:t>
      </w:r>
      <w:r w:rsidR="004B0C04">
        <w:rPr>
          <w:rFonts w:ascii="Times New Roman" w:hAnsi="Times New Roman"/>
          <w:b w:val="0"/>
          <w:sz w:val="24"/>
        </w:rPr>
        <w:t>s</w:t>
      </w:r>
      <w:r w:rsidR="0042420B" w:rsidRPr="0042420B">
        <w:rPr>
          <w:rFonts w:ascii="Times New Roman" w:hAnsi="Times New Roman"/>
          <w:b w:val="0"/>
          <w:sz w:val="24"/>
        </w:rPr>
        <w:t xml:space="preserve">, 120 straipsnio 3 punktu, </w:t>
      </w:r>
      <w:r w:rsidR="003F5C16" w:rsidRPr="0042420B">
        <w:rPr>
          <w:rFonts w:ascii="Times New Roman" w:hAnsi="Times New Roman"/>
          <w:b w:val="0"/>
          <w:sz w:val="24"/>
        </w:rPr>
        <w:t>Teisėjų</w:t>
      </w:r>
      <w:r w:rsidR="003F5C16">
        <w:rPr>
          <w:rFonts w:ascii="Times New Roman" w:hAnsi="Times New Roman"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taryba</w:t>
      </w:r>
      <w:r w:rsidR="005C60E6">
        <w:rPr>
          <w:rFonts w:ascii="Times New Roman" w:hAnsi="Times New Roman"/>
          <w:b w:val="0"/>
          <w:bCs/>
          <w:sz w:val="24"/>
        </w:rPr>
        <w:t xml:space="preserve"> </w:t>
      </w:r>
      <w:r w:rsidR="003F5C16" w:rsidRPr="0042420B">
        <w:rPr>
          <w:rFonts w:ascii="Times New Roman" w:hAnsi="Times New Roman"/>
          <w:b w:val="0"/>
          <w:bCs/>
          <w:sz w:val="24"/>
        </w:rPr>
        <w:t>n u t a r i a:</w:t>
      </w:r>
    </w:p>
    <w:p w14:paraId="4E3A70FB" w14:textId="453603CF" w:rsidR="001869ED" w:rsidRDefault="007D2E31" w:rsidP="001869ED">
      <w:pPr>
        <w:pStyle w:val="Pagrindinistekstas"/>
        <w:tabs>
          <w:tab w:val="left" w:pos="993"/>
        </w:tabs>
        <w:spacing w:line="360" w:lineRule="auto"/>
        <w:ind w:firstLine="567"/>
        <w:rPr>
          <w:rStyle w:val="Paprastas"/>
        </w:rPr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434481">
        <w:rPr>
          <w:b/>
          <w:bCs/>
        </w:rPr>
        <w:t>INDRĘ ŽVAIGŽDINIENĘ</w:t>
      </w:r>
      <w:r w:rsidR="005C60E6">
        <w:t xml:space="preserve"> </w:t>
      </w:r>
      <w:r w:rsidR="004B0C04">
        <w:t xml:space="preserve">Vilniaus apygardos administracinio teismo </w:t>
      </w:r>
      <w:r w:rsidR="00DF5D4D">
        <w:rPr>
          <w:rStyle w:val="Paprastas"/>
        </w:rPr>
        <w:t>teisėj</w:t>
      </w:r>
      <w:r w:rsidR="00775DA4">
        <w:rPr>
          <w:rStyle w:val="Paprastas"/>
        </w:rPr>
        <w:t>a</w:t>
      </w:r>
      <w:r w:rsidR="001869ED" w:rsidRPr="00747307">
        <w:rPr>
          <w:rStyle w:val="Paprastas"/>
        </w:rPr>
        <w:t>.</w:t>
      </w:r>
    </w:p>
    <w:p w14:paraId="695BFDC5" w14:textId="77777777" w:rsidR="004B0C04" w:rsidRDefault="004B0C04" w:rsidP="004B0C04">
      <w:pPr>
        <w:pStyle w:val="Antrats"/>
        <w:tabs>
          <w:tab w:val="left" w:pos="1296"/>
        </w:tabs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194"/>
        <w:gridCol w:w="2601"/>
      </w:tblGrid>
      <w:tr w:rsidR="004B0C04" w14:paraId="76DDC6EC" w14:textId="77777777" w:rsidTr="004B0C04">
        <w:tc>
          <w:tcPr>
            <w:tcW w:w="7196" w:type="dxa"/>
            <w:hideMark/>
          </w:tcPr>
          <w:p w14:paraId="09235479" w14:textId="77777777" w:rsidR="004B0C04" w:rsidRDefault="004B0C04">
            <w:pPr>
              <w:spacing w:line="276" w:lineRule="auto"/>
            </w:pPr>
            <w:r>
              <w:t xml:space="preserve">Pirmininkė </w:t>
            </w:r>
          </w:p>
        </w:tc>
        <w:tc>
          <w:tcPr>
            <w:tcW w:w="2602" w:type="dxa"/>
            <w:hideMark/>
          </w:tcPr>
          <w:p w14:paraId="2B6C5AA2" w14:textId="77777777" w:rsidR="004B0C04" w:rsidRDefault="004B0C04">
            <w:pPr>
              <w:spacing w:line="276" w:lineRule="auto"/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</w:tc>
      </w:tr>
      <w:tr w:rsidR="004B0C04" w14:paraId="63355117" w14:textId="77777777" w:rsidTr="004B0C04">
        <w:trPr>
          <w:trHeight w:val="591"/>
        </w:trPr>
        <w:tc>
          <w:tcPr>
            <w:tcW w:w="7196" w:type="dxa"/>
          </w:tcPr>
          <w:p w14:paraId="35255647" w14:textId="77777777" w:rsidR="004B0C04" w:rsidRDefault="004B0C04">
            <w:pPr>
              <w:spacing w:line="360" w:lineRule="auto"/>
            </w:pPr>
          </w:p>
        </w:tc>
        <w:tc>
          <w:tcPr>
            <w:tcW w:w="2602" w:type="dxa"/>
          </w:tcPr>
          <w:p w14:paraId="746BB616" w14:textId="77777777" w:rsidR="004B0C04" w:rsidRDefault="004B0C04">
            <w:pPr>
              <w:spacing w:line="360" w:lineRule="auto"/>
            </w:pPr>
          </w:p>
        </w:tc>
      </w:tr>
      <w:tr w:rsidR="004B0C04" w14:paraId="0F886AA7" w14:textId="77777777" w:rsidTr="004B0C04">
        <w:trPr>
          <w:trHeight w:val="591"/>
        </w:trPr>
        <w:tc>
          <w:tcPr>
            <w:tcW w:w="7196" w:type="dxa"/>
            <w:hideMark/>
          </w:tcPr>
          <w:p w14:paraId="0F74DD2A" w14:textId="77777777" w:rsidR="004B0C04" w:rsidRDefault="004B0C04">
            <w:pPr>
              <w:spacing w:line="276" w:lineRule="auto"/>
            </w:pPr>
            <w:r>
              <w:t>Sekretorius</w:t>
            </w:r>
          </w:p>
        </w:tc>
        <w:tc>
          <w:tcPr>
            <w:tcW w:w="2602" w:type="dxa"/>
            <w:hideMark/>
          </w:tcPr>
          <w:p w14:paraId="115546C3" w14:textId="77777777" w:rsidR="004B0C04" w:rsidRDefault="004B0C04">
            <w:pPr>
              <w:spacing w:line="276" w:lineRule="auto"/>
            </w:pPr>
            <w:r>
              <w:t xml:space="preserve">Ramūnas Gadliauskas       </w:t>
            </w:r>
          </w:p>
        </w:tc>
      </w:tr>
    </w:tbl>
    <w:p w14:paraId="7F704AE7" w14:textId="77777777" w:rsidR="004B0C04" w:rsidRDefault="004B0C04" w:rsidP="004B0C04">
      <w:pPr>
        <w:pStyle w:val="Antrats"/>
        <w:tabs>
          <w:tab w:val="left" w:pos="1296"/>
        </w:tabs>
      </w:pPr>
    </w:p>
    <w:p w14:paraId="04C1B2D4" w14:textId="77777777" w:rsidR="00AB22B7" w:rsidRDefault="00AB22B7" w:rsidP="004B0C04">
      <w:pPr>
        <w:pStyle w:val="Pagrindinistekstas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06766" w14:textId="77777777" w:rsidR="00B70FD4" w:rsidRDefault="00B70FD4">
      <w:r>
        <w:separator/>
      </w:r>
    </w:p>
  </w:endnote>
  <w:endnote w:type="continuationSeparator" w:id="0">
    <w:p w14:paraId="13806981" w14:textId="77777777" w:rsidR="00B70FD4" w:rsidRDefault="00B70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C587E" w14:textId="77777777" w:rsidR="00B70FD4" w:rsidRDefault="00B70FD4">
      <w:r>
        <w:separator/>
      </w:r>
    </w:p>
  </w:footnote>
  <w:footnote w:type="continuationSeparator" w:id="0">
    <w:p w14:paraId="005FE160" w14:textId="77777777" w:rsidR="00B70FD4" w:rsidRDefault="00B70F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1266C" w14:textId="77777777" w:rsidR="002B28E3" w:rsidRDefault="00ED7F25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2B28E3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2B28E3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1284"/>
    <w:rsid w:val="00025770"/>
    <w:rsid w:val="00026E49"/>
    <w:rsid w:val="000311A0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1A5"/>
    <w:rsid w:val="00085487"/>
    <w:rsid w:val="00090B80"/>
    <w:rsid w:val="000A0128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03BBB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869ED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24A4"/>
    <w:rsid w:val="001B4B59"/>
    <w:rsid w:val="001C5CE5"/>
    <w:rsid w:val="001C73F5"/>
    <w:rsid w:val="001C77FE"/>
    <w:rsid w:val="001C78CC"/>
    <w:rsid w:val="001C7B44"/>
    <w:rsid w:val="001D057C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0781E"/>
    <w:rsid w:val="00215985"/>
    <w:rsid w:val="002166C3"/>
    <w:rsid w:val="00221DBC"/>
    <w:rsid w:val="002241BE"/>
    <w:rsid w:val="00231FDF"/>
    <w:rsid w:val="002372A4"/>
    <w:rsid w:val="00237F4B"/>
    <w:rsid w:val="0024518A"/>
    <w:rsid w:val="002455E4"/>
    <w:rsid w:val="00245E5A"/>
    <w:rsid w:val="00254FD6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591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10F4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01E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5C16"/>
    <w:rsid w:val="003F6465"/>
    <w:rsid w:val="004022AD"/>
    <w:rsid w:val="0040416A"/>
    <w:rsid w:val="00404786"/>
    <w:rsid w:val="00407B80"/>
    <w:rsid w:val="00407D18"/>
    <w:rsid w:val="00412FFB"/>
    <w:rsid w:val="0041733B"/>
    <w:rsid w:val="00420757"/>
    <w:rsid w:val="0042420B"/>
    <w:rsid w:val="0043438D"/>
    <w:rsid w:val="00434481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0C04"/>
    <w:rsid w:val="004B6F0A"/>
    <w:rsid w:val="004C2E6A"/>
    <w:rsid w:val="004C3B53"/>
    <w:rsid w:val="004C5CCD"/>
    <w:rsid w:val="004D5DAC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27C92"/>
    <w:rsid w:val="005321FF"/>
    <w:rsid w:val="00540090"/>
    <w:rsid w:val="00541C29"/>
    <w:rsid w:val="005465B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A79F7"/>
    <w:rsid w:val="005B40BF"/>
    <w:rsid w:val="005B68A6"/>
    <w:rsid w:val="005C0BEE"/>
    <w:rsid w:val="005C60E6"/>
    <w:rsid w:val="005C7A50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14794"/>
    <w:rsid w:val="00624488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624F"/>
    <w:rsid w:val="00646CDC"/>
    <w:rsid w:val="00657F6E"/>
    <w:rsid w:val="00660000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6F6A7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67AA3"/>
    <w:rsid w:val="0077170B"/>
    <w:rsid w:val="0077430B"/>
    <w:rsid w:val="00775DA4"/>
    <w:rsid w:val="007859F4"/>
    <w:rsid w:val="00791BAF"/>
    <w:rsid w:val="00792739"/>
    <w:rsid w:val="00792B59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B67E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023E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1E2"/>
    <w:rsid w:val="008F6712"/>
    <w:rsid w:val="008F6B69"/>
    <w:rsid w:val="00900492"/>
    <w:rsid w:val="00901919"/>
    <w:rsid w:val="00903AF1"/>
    <w:rsid w:val="0090795F"/>
    <w:rsid w:val="009112C9"/>
    <w:rsid w:val="00916277"/>
    <w:rsid w:val="00916E6D"/>
    <w:rsid w:val="00916F0D"/>
    <w:rsid w:val="009207D3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2824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3D16"/>
    <w:rsid w:val="00A65190"/>
    <w:rsid w:val="00A7685C"/>
    <w:rsid w:val="00A82CF3"/>
    <w:rsid w:val="00A8352E"/>
    <w:rsid w:val="00A85B44"/>
    <w:rsid w:val="00A85F58"/>
    <w:rsid w:val="00A87182"/>
    <w:rsid w:val="00A90E61"/>
    <w:rsid w:val="00A92959"/>
    <w:rsid w:val="00A9673B"/>
    <w:rsid w:val="00AA0BCF"/>
    <w:rsid w:val="00AA7CAC"/>
    <w:rsid w:val="00AB0B62"/>
    <w:rsid w:val="00AB22B7"/>
    <w:rsid w:val="00AB29D0"/>
    <w:rsid w:val="00AB3D66"/>
    <w:rsid w:val="00AB44AB"/>
    <w:rsid w:val="00AB62CC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AF62B3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0FD4"/>
    <w:rsid w:val="00B75B2F"/>
    <w:rsid w:val="00B80863"/>
    <w:rsid w:val="00B815A8"/>
    <w:rsid w:val="00B863FC"/>
    <w:rsid w:val="00B90E7C"/>
    <w:rsid w:val="00B93832"/>
    <w:rsid w:val="00B975CA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5B94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3CDC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3C3E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3EC0"/>
    <w:rsid w:val="00D24CEC"/>
    <w:rsid w:val="00D27C2E"/>
    <w:rsid w:val="00D40F7D"/>
    <w:rsid w:val="00D41CA0"/>
    <w:rsid w:val="00D447E6"/>
    <w:rsid w:val="00D4624B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0B09"/>
    <w:rsid w:val="00D80E34"/>
    <w:rsid w:val="00D85631"/>
    <w:rsid w:val="00D85864"/>
    <w:rsid w:val="00DA3665"/>
    <w:rsid w:val="00DB6402"/>
    <w:rsid w:val="00DB7D64"/>
    <w:rsid w:val="00DC0495"/>
    <w:rsid w:val="00DC05B7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E7217"/>
    <w:rsid w:val="00DF08B3"/>
    <w:rsid w:val="00DF4703"/>
    <w:rsid w:val="00DF5D4D"/>
    <w:rsid w:val="00E03141"/>
    <w:rsid w:val="00E04F7D"/>
    <w:rsid w:val="00E0673B"/>
    <w:rsid w:val="00E078EC"/>
    <w:rsid w:val="00E11FA4"/>
    <w:rsid w:val="00E15021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76D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25C6"/>
    <w:rsid w:val="00EC6B57"/>
    <w:rsid w:val="00ED72A5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278C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5988"/>
    <w:rsid w:val="00FA65C3"/>
    <w:rsid w:val="00FA7A85"/>
    <w:rsid w:val="00FB1C40"/>
    <w:rsid w:val="00FB32EE"/>
    <w:rsid w:val="00FC0564"/>
    <w:rsid w:val="00FC27D6"/>
    <w:rsid w:val="00FC403E"/>
    <w:rsid w:val="00FC4F87"/>
    <w:rsid w:val="00FC5763"/>
    <w:rsid w:val="00FC6603"/>
    <w:rsid w:val="00FC79BC"/>
    <w:rsid w:val="00FC7ABF"/>
    <w:rsid w:val="00FD0D03"/>
    <w:rsid w:val="00FD6173"/>
    <w:rsid w:val="00FE0D5F"/>
    <w:rsid w:val="00FE319F"/>
    <w:rsid w:val="00FE4C57"/>
    <w:rsid w:val="00FF1FFD"/>
    <w:rsid w:val="00FF27C6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73BB8B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0E0B30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0E0B30"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E0B30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0E0B30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0E0B30"/>
  </w:style>
  <w:style w:type="paragraph" w:styleId="Pavadinimas">
    <w:name w:val="Title"/>
    <w:basedOn w:val="prastasis"/>
    <w:link w:val="PavadinimasDiagrama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rsid w:val="000E0B30"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rsid w:val="000E0B30"/>
    <w:pPr>
      <w:ind w:firstLine="720"/>
      <w:jc w:val="both"/>
    </w:pPr>
  </w:style>
  <w:style w:type="paragraph" w:customStyle="1" w:styleId="Data1">
    <w:name w:val="Data1"/>
    <w:basedOn w:val="Antrats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Pagrindinistekstas">
    <w:name w:val="Body Text"/>
    <w:basedOn w:val="prastasis"/>
    <w:link w:val="PagrindinistekstasDiagrama"/>
    <w:rsid w:val="000E0B30"/>
    <w:pPr>
      <w:spacing w:before="40" w:after="40"/>
      <w:jc w:val="both"/>
    </w:pPr>
  </w:style>
  <w:style w:type="paragraph" w:styleId="Pagrindiniotekstotrauka">
    <w:name w:val="Body Text Indent"/>
    <w:basedOn w:val="prastasis"/>
    <w:rsid w:val="000E0B30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rsid w:val="000E0B30"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rsid w:val="00306AA6"/>
    <w:rPr>
      <w:rFonts w:ascii="Tahoma" w:hAnsi="Tahoma" w:cs="Tahoma"/>
      <w:sz w:val="16"/>
      <w:szCs w:val="16"/>
    </w:rPr>
  </w:style>
  <w:style w:type="character" w:customStyle="1" w:styleId="PavadinimasDiagrama">
    <w:name w:val="Pavadinimas Diagrama"/>
    <w:link w:val="Pavadinimas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492179"/>
    <w:rPr>
      <w:sz w:val="24"/>
      <w:szCs w:val="24"/>
      <w:lang w:eastAsia="en-US"/>
    </w:rPr>
  </w:style>
  <w:style w:type="character" w:customStyle="1" w:styleId="Paprastas">
    <w:name w:val="Paprastas"/>
    <w:qFormat/>
    <w:rsid w:val="001869ED"/>
    <w:rPr>
      <w:rFonts w:ascii="Times New Roman" w:hAnsi="Times New Roman"/>
      <w:b w:val="0"/>
      <w:i w:val="0"/>
      <w:sz w:val="24"/>
      <w:vertAlign w:val="baseline"/>
    </w:rPr>
  </w:style>
  <w:style w:type="paragraph" w:styleId="Pataisymai">
    <w:name w:val="Revision"/>
    <w:hidden/>
    <w:uiPriority w:val="99"/>
    <w:semiHidden/>
    <w:rsid w:val="003310F4"/>
    <w:rPr>
      <w:sz w:val="24"/>
      <w:szCs w:val="24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38401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9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34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Company NTA</cp:lastModifiedBy>
  <cp:revision>5</cp:revision>
  <cp:lastPrinted>2017-04-27T08:24:00Z</cp:lastPrinted>
  <dcterms:created xsi:type="dcterms:W3CDTF">2022-01-12T06:50:00Z</dcterms:created>
  <dcterms:modified xsi:type="dcterms:W3CDTF">2022-01-12T08:24:00Z</dcterms:modified>
</cp:coreProperties>
</file>