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73BE" w14:textId="38091211" w:rsidR="00596438" w:rsidRPr="00596438" w:rsidRDefault="00F123E3" w:rsidP="00BF3242">
      <w:pPr>
        <w:jc w:val="center"/>
        <w:rPr>
          <w:rFonts w:eastAsia="Calibri"/>
          <w:b/>
          <w:bCs/>
          <w:lang w:eastAsia="en-US"/>
        </w:rPr>
      </w:pPr>
      <w:r>
        <w:rPr>
          <w:b/>
          <w:lang w:eastAsia="en-US"/>
        </w:rPr>
        <w:t xml:space="preserve">NUOTOLINIO </w:t>
      </w:r>
      <w:r w:rsidR="00596438">
        <w:rPr>
          <w:b/>
          <w:lang w:eastAsia="en-US"/>
        </w:rPr>
        <w:t xml:space="preserve">SEMINARO PAGAL TEISĖJŲ </w:t>
      </w:r>
      <w:r w:rsidR="00596438" w:rsidRPr="00596438">
        <w:rPr>
          <w:rFonts w:eastAsia="Calibri"/>
          <w:b/>
          <w:bCs/>
          <w:lang w:eastAsia="en-US"/>
        </w:rPr>
        <w:t>BENDRŲJŲ TEISINIŲ GEBĖJIMŲ MOKYMO PROGRAM</w:t>
      </w:r>
      <w:r w:rsidR="00596438">
        <w:rPr>
          <w:rFonts w:eastAsia="Calibri"/>
          <w:b/>
          <w:bCs/>
          <w:lang w:eastAsia="en-US"/>
        </w:rPr>
        <w:t>Ą</w:t>
      </w:r>
    </w:p>
    <w:p w14:paraId="7301C660" w14:textId="3D69E021" w:rsidR="00FB2598" w:rsidRPr="00596438" w:rsidRDefault="00596438" w:rsidP="00596438">
      <w:pPr>
        <w:jc w:val="center"/>
        <w:rPr>
          <w:rFonts w:eastAsia="Calibri"/>
          <w:b/>
          <w:bCs/>
          <w:lang w:eastAsia="en-US"/>
        </w:rPr>
      </w:pPr>
      <w:r w:rsidRPr="00596438">
        <w:rPr>
          <w:rFonts w:eastAsia="Calibri"/>
          <w:b/>
          <w:bCs/>
          <w:lang w:eastAsia="en-US"/>
        </w:rPr>
        <w:t xml:space="preserve">„ASMENS DUOMENŲ, PRANEŠĖJŲ APSAUGA“ </w:t>
      </w:r>
    </w:p>
    <w:p w14:paraId="02E3D2F3" w14:textId="42BCBD26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596438">
        <w:rPr>
          <w:bCs/>
        </w:rPr>
        <w:t>BDAR/PRAN</w:t>
      </w:r>
      <w:r w:rsidR="00260636">
        <w:rPr>
          <w:bCs/>
        </w:rPr>
        <w:t>-</w:t>
      </w:r>
      <w:r w:rsidR="00260636">
        <w:rPr>
          <w:bCs/>
          <w:lang w:val="en-GB"/>
        </w:rPr>
        <w:t>1</w:t>
      </w:r>
      <w:r w:rsidR="00101F13" w:rsidRPr="0033192F">
        <w:rPr>
          <w:bCs/>
        </w:rPr>
        <w:t>)</w:t>
      </w:r>
    </w:p>
    <w:p w14:paraId="792074CA" w14:textId="77777777" w:rsidR="00101F13" w:rsidRPr="007C218B" w:rsidRDefault="00101F13" w:rsidP="00E41FE1">
      <w:pPr>
        <w:jc w:val="center"/>
        <w:rPr>
          <w:bCs/>
          <w:sz w:val="4"/>
          <w:szCs w:val="4"/>
        </w:rPr>
      </w:pPr>
    </w:p>
    <w:p w14:paraId="069CD6C4" w14:textId="77777777" w:rsidR="00BA1641" w:rsidRDefault="00BA1641" w:rsidP="00BC4226">
      <w:pPr>
        <w:jc w:val="center"/>
        <w:rPr>
          <w:b/>
          <w:shadow/>
        </w:rPr>
      </w:pPr>
    </w:p>
    <w:p w14:paraId="7EBA9075" w14:textId="6B7BC761" w:rsidR="00101F13" w:rsidRDefault="00101F13" w:rsidP="00BC4226">
      <w:pPr>
        <w:jc w:val="center"/>
        <w:rPr>
          <w:b/>
          <w:shadow/>
        </w:rPr>
      </w:pPr>
      <w:r w:rsidRPr="0033192F">
        <w:rPr>
          <w:b/>
          <w:shadow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sz w:val="10"/>
          <w:szCs w:val="10"/>
        </w:rPr>
      </w:pPr>
    </w:p>
    <w:p w14:paraId="5644E5E4" w14:textId="72E38441" w:rsidR="00101F13" w:rsidRDefault="00101F13" w:rsidP="00A60FD9">
      <w:pPr>
        <w:jc w:val="center"/>
      </w:pPr>
      <w:r w:rsidRPr="0033192F">
        <w:t>20</w:t>
      </w:r>
      <w:r w:rsidR="00FB2598">
        <w:t>2</w:t>
      </w:r>
      <w:r w:rsidR="00260636">
        <w:t>2</w:t>
      </w:r>
      <w:r w:rsidR="00FB2598">
        <w:t xml:space="preserve"> </w:t>
      </w:r>
      <w:r w:rsidRPr="0033192F">
        <w:t xml:space="preserve">m. </w:t>
      </w:r>
      <w:r w:rsidR="00596438">
        <w:t xml:space="preserve">vasario </w:t>
      </w:r>
      <w:r w:rsidR="00596438">
        <w:rPr>
          <w:lang w:val="en-GB"/>
        </w:rPr>
        <w:t>7-8</w:t>
      </w:r>
      <w:r w:rsidRPr="0033192F">
        <w:t xml:space="preserve"> d.</w:t>
      </w:r>
    </w:p>
    <w:p w14:paraId="1556DC1D" w14:textId="77777777" w:rsidR="00F123E3" w:rsidRDefault="00F123E3" w:rsidP="00A60FD9">
      <w:pPr>
        <w:jc w:val="center"/>
      </w:pPr>
    </w:p>
    <w:p w14:paraId="3A868516" w14:textId="404709FE" w:rsidR="00773270" w:rsidRDefault="00F123E3" w:rsidP="00A60FD9">
      <w:pPr>
        <w:jc w:val="center"/>
      </w:pPr>
      <w:r>
        <w:t>Zoom platforma</w:t>
      </w:r>
    </w:p>
    <w:p w14:paraId="00573DBA" w14:textId="2DE7C3FD" w:rsidR="00F123E3" w:rsidRDefault="00F123E3" w:rsidP="00A60FD9">
      <w:pPr>
        <w:jc w:val="center"/>
      </w:pPr>
    </w:p>
    <w:p w14:paraId="2F569C53" w14:textId="77777777" w:rsidR="00F123E3" w:rsidRPr="0033192F" w:rsidRDefault="00F123E3" w:rsidP="00A60FD9">
      <w:pPr>
        <w:jc w:val="center"/>
        <w:rPr>
          <w:bCs/>
        </w:rPr>
      </w:pPr>
    </w:p>
    <w:p w14:paraId="1ABF6CB7" w14:textId="77777777" w:rsidR="00101F13" w:rsidRPr="003E5139" w:rsidRDefault="00101F13" w:rsidP="007C218B">
      <w:pPr>
        <w:ind w:right="-262"/>
        <w:rPr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E555AFC" w:rsidR="004C6176" w:rsidRDefault="00101F13" w:rsidP="00E2514D">
            <w:pPr>
              <w:rPr>
                <w:i/>
                <w:iCs/>
              </w:rPr>
            </w:pPr>
            <w:r w:rsidRPr="00074B86">
              <w:rPr>
                <w:i/>
                <w:iCs/>
              </w:rPr>
              <w:t>Lektor</w:t>
            </w:r>
            <w:r w:rsidR="002D359E">
              <w:rPr>
                <w:i/>
                <w:iCs/>
              </w:rPr>
              <w:t>ė</w:t>
            </w:r>
            <w:r w:rsidR="00596438">
              <w:rPr>
                <w:i/>
                <w:iCs/>
              </w:rPr>
              <w:t>s</w:t>
            </w:r>
          </w:p>
          <w:p w14:paraId="65CE8028" w14:textId="133D1D07" w:rsidR="002D359E" w:rsidRPr="00BF3242" w:rsidRDefault="007C218B" w:rsidP="002D359E">
            <w:pPr>
              <w:rPr>
                <w:b/>
                <w:i/>
                <w:iCs/>
              </w:rPr>
            </w:pPr>
            <w:r w:rsidRPr="00BF3242">
              <w:rPr>
                <w:b/>
                <w:i/>
                <w:iCs/>
              </w:rPr>
              <w:t>Doc. dr. Salvija Mulevičienė</w:t>
            </w:r>
          </w:p>
          <w:p w14:paraId="199D41CF" w14:textId="77777777" w:rsidR="00831E7D" w:rsidRPr="00831E7D" w:rsidRDefault="00831E7D" w:rsidP="00831E7D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 w:rsidRPr="00BF3242">
              <w:rPr>
                <w:i/>
                <w:bdr w:val="none" w:sz="0" w:space="0" w:color="auto" w:frame="1"/>
              </w:rPr>
              <w:t>Mykolo Romerio universiteto Teisės mokyklos Privatinės teisės instituto docentė</w:t>
            </w:r>
          </w:p>
          <w:p w14:paraId="61E34055" w14:textId="091B3FF8" w:rsidR="007C218B" w:rsidRDefault="007C218B" w:rsidP="002D359E">
            <w:pPr>
              <w:ind w:right="-108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Gintarė Bliujienė</w:t>
            </w:r>
          </w:p>
          <w:p w14:paraId="7571BB8C" w14:textId="435D24BA" w:rsidR="007C218B" w:rsidRDefault="00831E7D" w:rsidP="002D359E">
            <w:pPr>
              <w:ind w:right="-108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Generalinės</w:t>
            </w:r>
            <w:r w:rsidR="007C218B" w:rsidRPr="007C218B">
              <w:rPr>
                <w:bCs/>
                <w:i/>
              </w:rPr>
              <w:t xml:space="preserve"> prokuratūros Vidaus tyrimų skyriaus vyriausiojo prokuroro padėjėja</w:t>
            </w:r>
          </w:p>
          <w:p w14:paraId="0A746B67" w14:textId="15F2ACED" w:rsidR="00BF3242" w:rsidRDefault="00BF3242" w:rsidP="00BF3242">
            <w:pPr>
              <w:ind w:right="-108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Monika Kalinauskienė</w:t>
            </w:r>
          </w:p>
          <w:p w14:paraId="6756DD4B" w14:textId="2016B1A4" w:rsidR="00BF3242" w:rsidRPr="007C218B" w:rsidRDefault="00BF3242" w:rsidP="002D359E">
            <w:pPr>
              <w:ind w:right="-108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Generalinės</w:t>
            </w:r>
            <w:r w:rsidRPr="007C218B">
              <w:rPr>
                <w:bCs/>
                <w:i/>
              </w:rPr>
              <w:t xml:space="preserve"> prokuratūros Vidaus tyrimų skyriaus vyriausiojo prokuroro padėjėja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20B81D5" w14:textId="4F06F988" w:rsidR="00773270" w:rsidRDefault="00773270" w:rsidP="007C218B">
      <w:pPr>
        <w:rPr>
          <w:sz w:val="10"/>
          <w:szCs w:val="10"/>
          <w:u w:val="single"/>
        </w:rPr>
      </w:pPr>
    </w:p>
    <w:p w14:paraId="599FAAB3" w14:textId="5D647C21" w:rsidR="00F123E3" w:rsidRDefault="00F123E3" w:rsidP="007C218B">
      <w:pPr>
        <w:rPr>
          <w:sz w:val="10"/>
          <w:szCs w:val="10"/>
          <w:u w:val="single"/>
        </w:rPr>
      </w:pPr>
    </w:p>
    <w:p w14:paraId="72FAD56D" w14:textId="77777777" w:rsidR="00F123E3" w:rsidRPr="00BF3242" w:rsidRDefault="00F123E3" w:rsidP="007C218B">
      <w:pPr>
        <w:rPr>
          <w:sz w:val="10"/>
          <w:szCs w:val="10"/>
          <w:u w:val="single"/>
        </w:rPr>
      </w:pPr>
    </w:p>
    <w:p w14:paraId="002326B9" w14:textId="1641CC9E" w:rsidR="00FB2598" w:rsidRPr="002A3798" w:rsidRDefault="00596438" w:rsidP="007C218B">
      <w:pPr>
        <w:ind w:left="-540" w:firstLine="540"/>
        <w:jc w:val="center"/>
        <w:rPr>
          <w:u w:val="single"/>
        </w:rPr>
      </w:pPr>
      <w:r>
        <w:rPr>
          <w:u w:val="single"/>
        </w:rPr>
        <w:t>Pirmadienis</w:t>
      </w:r>
      <w:r w:rsidR="00101F13" w:rsidRPr="002A3798">
        <w:rPr>
          <w:u w:val="single"/>
        </w:rPr>
        <w:t>, 20</w:t>
      </w:r>
      <w:r w:rsidR="00FB2598">
        <w:rPr>
          <w:u w:val="single"/>
          <w:lang w:val="en-US"/>
        </w:rPr>
        <w:t>2</w:t>
      </w:r>
      <w:r w:rsidR="00260636">
        <w:rPr>
          <w:u w:val="single"/>
          <w:lang w:val="en-US"/>
        </w:rPr>
        <w:t>2</w:t>
      </w:r>
      <w:r w:rsidR="00101F13" w:rsidRPr="002A3798">
        <w:rPr>
          <w:u w:val="single"/>
        </w:rPr>
        <w:t xml:space="preserve"> m. </w:t>
      </w:r>
      <w:r>
        <w:rPr>
          <w:u w:val="single"/>
        </w:rPr>
        <w:t xml:space="preserve">vasario </w:t>
      </w:r>
      <w:r>
        <w:rPr>
          <w:u w:val="single"/>
          <w:lang w:val="en-GB"/>
        </w:rPr>
        <w:t>7</w:t>
      </w:r>
      <w:r w:rsidR="00260636">
        <w:rPr>
          <w:u w:val="single"/>
          <w:lang w:val="en-US"/>
        </w:rPr>
        <w:t xml:space="preserve"> </w:t>
      </w:r>
      <w:r w:rsidR="00101F13" w:rsidRPr="002A3798">
        <w:rPr>
          <w:u w:val="single"/>
        </w:rPr>
        <w:t>d.</w:t>
      </w:r>
    </w:p>
    <w:p w14:paraId="4ABABAF7" w14:textId="77777777" w:rsidR="00101F13" w:rsidRPr="003E5139" w:rsidRDefault="00101F13" w:rsidP="00404B41">
      <w:pPr>
        <w:rPr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07F8EEAE" w:rsidR="00101F13" w:rsidRPr="00FB2598" w:rsidRDefault="00F123E3" w:rsidP="007333AA">
            <w:pPr>
              <w:jc w:val="center"/>
            </w:pPr>
            <w:r>
              <w:rPr>
                <w:lang w:val="en-US"/>
              </w:rPr>
              <w:t>8</w:t>
            </w:r>
            <w:r w:rsidR="00101F13" w:rsidRPr="003E5139">
              <w:t>.</w:t>
            </w:r>
            <w:r>
              <w:t>45</w:t>
            </w:r>
          </w:p>
        </w:tc>
        <w:tc>
          <w:tcPr>
            <w:tcW w:w="9276" w:type="dxa"/>
          </w:tcPr>
          <w:p w14:paraId="2453BFA2" w14:textId="52186710" w:rsidR="00FB2598" w:rsidRDefault="00F123E3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Zoom platformos. </w:t>
            </w:r>
            <w:r w:rsidR="00101F13" w:rsidRPr="003E5139">
              <w:rPr>
                <w:bCs/>
              </w:rPr>
              <w:t>Dalyvių registracija.</w:t>
            </w:r>
          </w:p>
          <w:p w14:paraId="5DA0FF1E" w14:textId="2F2E7538" w:rsidR="00260636" w:rsidRPr="00260636" w:rsidRDefault="00260636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570BEF20" w:rsidR="00FB2598" w:rsidRDefault="00F123E3" w:rsidP="007333AA">
            <w:pPr>
              <w:jc w:val="center"/>
            </w:pPr>
            <w:r>
              <w:rPr>
                <w:b/>
              </w:rPr>
              <w:t>9</w:t>
            </w:r>
            <w:r w:rsidR="00FB2598" w:rsidRPr="003E5139">
              <w:rPr>
                <w:b/>
              </w:rPr>
              <w:t>.</w:t>
            </w:r>
            <w:r w:rsidR="00FB2598">
              <w:rPr>
                <w:b/>
              </w:rPr>
              <w:t>0</w:t>
            </w:r>
            <w:r w:rsidR="00FB2598" w:rsidRPr="003E5139">
              <w:rPr>
                <w:b/>
              </w:rPr>
              <w:t>0</w:t>
            </w:r>
          </w:p>
        </w:tc>
        <w:tc>
          <w:tcPr>
            <w:tcW w:w="9276" w:type="dxa"/>
          </w:tcPr>
          <w:p w14:paraId="62EF235D" w14:textId="77777777" w:rsidR="00F123E3" w:rsidRPr="007C218B" w:rsidRDefault="00F123E3" w:rsidP="00F123E3">
            <w:pPr>
              <w:ind w:left="-35"/>
              <w:jc w:val="both"/>
              <w:rPr>
                <w:b/>
                <w:bCs/>
              </w:rPr>
            </w:pPr>
            <w:r w:rsidRPr="007C218B">
              <w:rPr>
                <w:b/>
                <w:bCs/>
              </w:rPr>
              <w:t>Pranešėjų apsauga. Pranešėjų apsaugos įstatymo įgyvendinimo naujovės.</w:t>
            </w:r>
          </w:p>
          <w:p w14:paraId="62E49C7F" w14:textId="0B2CA108" w:rsidR="00596438" w:rsidRPr="00596438" w:rsidRDefault="00F123E3" w:rsidP="00F123E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i/>
                <w:iCs/>
              </w:rPr>
            </w:pPr>
            <w:r w:rsidRPr="00596438">
              <w:rPr>
                <w:i/>
                <w:iCs/>
              </w:rPr>
              <w:t>Lektorė</w:t>
            </w:r>
            <w:r>
              <w:rPr>
                <w:i/>
                <w:iCs/>
              </w:rPr>
              <w:t>s</w:t>
            </w:r>
            <w:r w:rsidRPr="0059643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Gintarė Bliujienė, Monika Kalinauskie</w:t>
            </w:r>
            <w:r>
              <w:rPr>
                <w:i/>
                <w:iCs/>
                <w:lang w:val="lt-LT"/>
              </w:rPr>
              <w:t>nė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079DC17E" w:rsidR="00101F13" w:rsidRPr="003E5139" w:rsidRDefault="00101F13" w:rsidP="007333A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123E3">
              <w:rPr>
                <w:i/>
                <w:lang w:val="en-US"/>
              </w:rPr>
              <w:t>0</w:t>
            </w:r>
            <w:r w:rsidRPr="003E5139">
              <w:rPr>
                <w:i/>
              </w:rPr>
              <w:t>.</w:t>
            </w:r>
            <w:r w:rsidR="00ED6B23">
              <w:rPr>
                <w:i/>
              </w:rPr>
              <w:t>3</w:t>
            </w:r>
            <w:r w:rsidRPr="003E5139">
              <w:rPr>
                <w:i/>
              </w:rPr>
              <w:t>0</w:t>
            </w:r>
          </w:p>
        </w:tc>
        <w:tc>
          <w:tcPr>
            <w:tcW w:w="9276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17D6099D" w:rsidR="00101F13" w:rsidRPr="00201491" w:rsidRDefault="00101F13" w:rsidP="007333A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F123E3">
              <w:rPr>
                <w:b/>
              </w:rPr>
              <w:t>0</w:t>
            </w:r>
            <w:r>
              <w:rPr>
                <w:b/>
              </w:rPr>
              <w:t>.</w:t>
            </w:r>
            <w:r w:rsidR="00535F3C">
              <w:rPr>
                <w:b/>
              </w:rPr>
              <w:t>4</w:t>
            </w:r>
            <w:r w:rsidR="009144A6">
              <w:rPr>
                <w:b/>
              </w:rPr>
              <w:t>5</w:t>
            </w:r>
          </w:p>
        </w:tc>
        <w:tc>
          <w:tcPr>
            <w:tcW w:w="9276" w:type="dxa"/>
          </w:tcPr>
          <w:p w14:paraId="5565F65E" w14:textId="77777777" w:rsidR="00596438" w:rsidRDefault="00F123E3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7CC73D88" w14:textId="43A94479" w:rsidR="00F123E3" w:rsidRPr="00596438" w:rsidRDefault="00F123E3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 w:rsidRPr="00596438">
              <w:rPr>
                <w:i/>
                <w:iCs/>
              </w:rPr>
              <w:t>Lektorė</w:t>
            </w:r>
            <w:r>
              <w:rPr>
                <w:i/>
                <w:iCs/>
              </w:rPr>
              <w:t>s</w:t>
            </w:r>
            <w:r w:rsidRPr="0059643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Gintarė Bliujienė, Monika Kalinauskie</w:t>
            </w:r>
            <w:r>
              <w:rPr>
                <w:i/>
                <w:iCs/>
                <w:lang w:val="lt-LT"/>
              </w:rPr>
              <w:t>nė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FB2598">
        <w:tc>
          <w:tcPr>
            <w:tcW w:w="827" w:type="dxa"/>
          </w:tcPr>
          <w:p w14:paraId="1F3A3DAC" w14:textId="4D0D2F1E" w:rsidR="00101F13" w:rsidRPr="003E5139" w:rsidRDefault="00101F13" w:rsidP="007333A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123E3">
              <w:rPr>
                <w:i/>
              </w:rPr>
              <w:t>2</w:t>
            </w:r>
            <w:r>
              <w:rPr>
                <w:i/>
              </w:rPr>
              <w:t>.</w:t>
            </w:r>
            <w:r w:rsidR="00535F3C">
              <w:rPr>
                <w:i/>
              </w:rPr>
              <w:t>1</w:t>
            </w:r>
            <w:r w:rsidR="00FA28F6">
              <w:rPr>
                <w:i/>
              </w:rPr>
              <w:t>5</w:t>
            </w:r>
          </w:p>
        </w:tc>
        <w:tc>
          <w:tcPr>
            <w:tcW w:w="9276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123E3" w:rsidRPr="003E5139" w14:paraId="0CCFCE19" w14:textId="77777777" w:rsidTr="00FB2598">
        <w:tc>
          <w:tcPr>
            <w:tcW w:w="827" w:type="dxa"/>
          </w:tcPr>
          <w:p w14:paraId="2BB5D4BB" w14:textId="2842ED63" w:rsidR="00F123E3" w:rsidRPr="00FA28F6" w:rsidRDefault="00F123E3" w:rsidP="00F123E3">
            <w:pPr>
              <w:jc w:val="both"/>
              <w:rPr>
                <w:b/>
              </w:rPr>
            </w:pPr>
            <w:r w:rsidRPr="00FA28F6">
              <w:rPr>
                <w:b/>
              </w:rPr>
              <w:t>1</w:t>
            </w:r>
            <w:r>
              <w:rPr>
                <w:b/>
              </w:rPr>
              <w:t>3</w:t>
            </w:r>
            <w:r w:rsidRPr="00FA28F6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276" w:type="dxa"/>
          </w:tcPr>
          <w:p w14:paraId="2D5C6F9B" w14:textId="77777777" w:rsidR="00F123E3" w:rsidRPr="00596438" w:rsidRDefault="00F123E3" w:rsidP="00F123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596438">
              <w:rPr>
                <w:b/>
                <w:bCs/>
              </w:rPr>
              <w:t>Duomenų subjekto ir visuomenės informavimo priemonių atstovų teisė gauti informaciją ir jos ribojimas pagal Bendrąjį duomenų apsaugos reglamentą.</w:t>
            </w:r>
          </w:p>
          <w:p w14:paraId="40D0295E" w14:textId="4E326B1E" w:rsidR="00F123E3" w:rsidRPr="00260636" w:rsidRDefault="00F123E3" w:rsidP="00F123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sz w:val="10"/>
                <w:szCs w:val="10"/>
              </w:rPr>
            </w:pPr>
            <w:r w:rsidRPr="00596438">
              <w:rPr>
                <w:i/>
                <w:iCs/>
              </w:rPr>
              <w:t>Lektorė doc. dr. Salvija Mulevičienė</w:t>
            </w:r>
          </w:p>
        </w:tc>
      </w:tr>
      <w:tr w:rsidR="00F123E3" w:rsidRPr="003E5139" w14:paraId="7ED66E5B" w14:textId="77777777" w:rsidTr="00FB2598">
        <w:tc>
          <w:tcPr>
            <w:tcW w:w="827" w:type="dxa"/>
          </w:tcPr>
          <w:p w14:paraId="6AAE5965" w14:textId="77777777" w:rsidR="00F123E3" w:rsidRPr="00BC4226" w:rsidRDefault="00F123E3" w:rsidP="00F123E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3DA85BCC" w14:textId="77777777" w:rsidR="00F123E3" w:rsidRPr="00BC4226" w:rsidRDefault="00F123E3" w:rsidP="00F123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F123E3" w:rsidRPr="003E5139" w14:paraId="2A0F06FB" w14:textId="77777777" w:rsidTr="00FB2598">
        <w:tc>
          <w:tcPr>
            <w:tcW w:w="827" w:type="dxa"/>
          </w:tcPr>
          <w:p w14:paraId="2F1CF107" w14:textId="67DEE256" w:rsidR="00F123E3" w:rsidRPr="00BC4226" w:rsidRDefault="00F123E3" w:rsidP="00F123E3">
            <w:pPr>
              <w:jc w:val="both"/>
              <w:rPr>
                <w:i/>
              </w:rPr>
            </w:pPr>
            <w:r>
              <w:rPr>
                <w:i/>
              </w:rPr>
              <w:t>14.30</w:t>
            </w:r>
          </w:p>
        </w:tc>
        <w:tc>
          <w:tcPr>
            <w:tcW w:w="9276" w:type="dxa"/>
          </w:tcPr>
          <w:p w14:paraId="04577423" w14:textId="6117FF2F" w:rsidR="00F123E3" w:rsidRPr="00BC4226" w:rsidRDefault="00F123E3" w:rsidP="00F123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 w:rsidRPr="00BC4226">
              <w:rPr>
                <w:rFonts w:eastAsia="Calibri"/>
                <w:i/>
                <w:lang w:eastAsia="en-US"/>
              </w:rPr>
              <w:t>Pertrauka</w:t>
            </w:r>
          </w:p>
        </w:tc>
      </w:tr>
      <w:tr w:rsidR="00F123E3" w:rsidRPr="003E5139" w14:paraId="2D38AFD3" w14:textId="77777777" w:rsidTr="00FB2598">
        <w:tc>
          <w:tcPr>
            <w:tcW w:w="827" w:type="dxa"/>
          </w:tcPr>
          <w:p w14:paraId="3F82337D" w14:textId="77777777" w:rsidR="00F123E3" w:rsidRPr="00BC4226" w:rsidRDefault="00F123E3" w:rsidP="00F123E3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276" w:type="dxa"/>
          </w:tcPr>
          <w:p w14:paraId="00FE0CAB" w14:textId="77777777" w:rsidR="00F123E3" w:rsidRPr="00BC4226" w:rsidRDefault="00F123E3" w:rsidP="00F123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</w:tr>
      <w:tr w:rsidR="00F123E3" w:rsidRPr="003E5139" w14:paraId="19007953" w14:textId="77777777" w:rsidTr="00FB2598">
        <w:tc>
          <w:tcPr>
            <w:tcW w:w="827" w:type="dxa"/>
          </w:tcPr>
          <w:p w14:paraId="174F6C65" w14:textId="7F314836" w:rsidR="00F123E3" w:rsidRDefault="00F123E3" w:rsidP="00F123E3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276" w:type="dxa"/>
          </w:tcPr>
          <w:p w14:paraId="260D2519" w14:textId="77777777" w:rsidR="00F123E3" w:rsidRDefault="00F123E3" w:rsidP="00F123E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596438">
              <w:rPr>
                <w:b/>
                <w:bCs/>
              </w:rPr>
              <w:t>Asmens duomenų apsauga: Europos duomenų apsaugos valdybos gairės ir rekomendacijos bei esminės supranacionalinių ir Lietuvos teismų praktikos tendencijos.</w:t>
            </w:r>
          </w:p>
          <w:p w14:paraId="5CFE0B33" w14:textId="6154E8E0" w:rsidR="00F123E3" w:rsidRPr="00FB2598" w:rsidRDefault="00F123E3" w:rsidP="00F123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596438">
              <w:rPr>
                <w:bCs/>
                <w:i/>
                <w:iCs/>
              </w:rPr>
              <w:t>Lektorė doc. dr. Salvija Mulevičienė</w:t>
            </w:r>
          </w:p>
        </w:tc>
      </w:tr>
      <w:tr w:rsidR="00F123E3" w:rsidRPr="003E5139" w14:paraId="5963D662" w14:textId="77777777" w:rsidTr="00FB2598">
        <w:tc>
          <w:tcPr>
            <w:tcW w:w="827" w:type="dxa"/>
          </w:tcPr>
          <w:p w14:paraId="74315E61" w14:textId="77777777" w:rsidR="00F123E3" w:rsidRPr="00BC4226" w:rsidRDefault="00F123E3" w:rsidP="00F123E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F123E3" w:rsidRPr="00BC4226" w:rsidRDefault="00F123E3" w:rsidP="00F123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F123E3" w:rsidRPr="003E5139" w14:paraId="2905964D" w14:textId="77777777" w:rsidTr="00FB2598">
        <w:tc>
          <w:tcPr>
            <w:tcW w:w="827" w:type="dxa"/>
          </w:tcPr>
          <w:p w14:paraId="1B224B7C" w14:textId="15B42964" w:rsidR="00F123E3" w:rsidRDefault="00F123E3" w:rsidP="00F123E3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276" w:type="dxa"/>
          </w:tcPr>
          <w:p w14:paraId="0DB68295" w14:textId="70D0928D" w:rsidR="00F123E3" w:rsidRPr="003E5139" w:rsidRDefault="00F123E3" w:rsidP="00F123E3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nuotolinio seminaro dienos pabaiga.</w:t>
            </w:r>
          </w:p>
          <w:p w14:paraId="2DBC39E3" w14:textId="77777777" w:rsidR="00F123E3" w:rsidRPr="00FA28F6" w:rsidRDefault="00F123E3" w:rsidP="00F123E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0CC8233B" w14:textId="77777777" w:rsidR="00773270" w:rsidRPr="00BF3242" w:rsidRDefault="00773270" w:rsidP="007C218B">
      <w:pPr>
        <w:rPr>
          <w:sz w:val="10"/>
          <w:szCs w:val="10"/>
          <w:u w:val="single"/>
        </w:rPr>
      </w:pPr>
    </w:p>
    <w:p w14:paraId="307E49FA" w14:textId="77777777" w:rsidR="00F123E3" w:rsidRDefault="00F123E3" w:rsidP="007C218B">
      <w:pPr>
        <w:jc w:val="center"/>
        <w:rPr>
          <w:u w:val="single"/>
        </w:rPr>
      </w:pPr>
    </w:p>
    <w:p w14:paraId="38E6B6C0" w14:textId="77777777" w:rsidR="00F123E3" w:rsidRDefault="00F123E3" w:rsidP="007C218B">
      <w:pPr>
        <w:jc w:val="center"/>
        <w:rPr>
          <w:u w:val="single"/>
        </w:rPr>
      </w:pPr>
    </w:p>
    <w:p w14:paraId="717EE59D" w14:textId="77777777" w:rsidR="00F123E3" w:rsidRDefault="00F123E3" w:rsidP="007C218B">
      <w:pPr>
        <w:jc w:val="center"/>
        <w:rPr>
          <w:u w:val="single"/>
        </w:rPr>
      </w:pPr>
    </w:p>
    <w:p w14:paraId="067477D0" w14:textId="77777777" w:rsidR="00F123E3" w:rsidRDefault="00F123E3" w:rsidP="007C218B">
      <w:pPr>
        <w:jc w:val="center"/>
        <w:rPr>
          <w:u w:val="single"/>
        </w:rPr>
      </w:pPr>
    </w:p>
    <w:p w14:paraId="533F64FC" w14:textId="77777777" w:rsidR="00F123E3" w:rsidRDefault="00F123E3" w:rsidP="007C218B">
      <w:pPr>
        <w:jc w:val="center"/>
        <w:rPr>
          <w:u w:val="single"/>
        </w:rPr>
      </w:pPr>
    </w:p>
    <w:p w14:paraId="479C7B29" w14:textId="77777777" w:rsidR="00F123E3" w:rsidRDefault="00F123E3" w:rsidP="007C218B">
      <w:pPr>
        <w:jc w:val="center"/>
        <w:rPr>
          <w:u w:val="single"/>
        </w:rPr>
      </w:pPr>
    </w:p>
    <w:p w14:paraId="476F027B" w14:textId="77777777" w:rsidR="00F123E3" w:rsidRDefault="00F123E3" w:rsidP="007C218B">
      <w:pPr>
        <w:jc w:val="center"/>
        <w:rPr>
          <w:u w:val="single"/>
        </w:rPr>
      </w:pPr>
    </w:p>
    <w:p w14:paraId="20389E3A" w14:textId="77777777" w:rsidR="00F123E3" w:rsidRDefault="00F123E3" w:rsidP="007C218B">
      <w:pPr>
        <w:jc w:val="center"/>
        <w:rPr>
          <w:u w:val="single"/>
        </w:rPr>
      </w:pPr>
    </w:p>
    <w:p w14:paraId="1E769961" w14:textId="77777777" w:rsidR="00F123E3" w:rsidRDefault="00F123E3" w:rsidP="007C218B">
      <w:pPr>
        <w:jc w:val="center"/>
        <w:rPr>
          <w:u w:val="single"/>
        </w:rPr>
      </w:pPr>
    </w:p>
    <w:p w14:paraId="24D953AC" w14:textId="77777777" w:rsidR="00F123E3" w:rsidRDefault="00F123E3" w:rsidP="007C218B">
      <w:pPr>
        <w:jc w:val="center"/>
        <w:rPr>
          <w:u w:val="single"/>
        </w:rPr>
      </w:pPr>
    </w:p>
    <w:p w14:paraId="12F4C9AC" w14:textId="77777777" w:rsidR="00F123E3" w:rsidRDefault="00F123E3" w:rsidP="007C218B">
      <w:pPr>
        <w:jc w:val="center"/>
        <w:rPr>
          <w:u w:val="single"/>
        </w:rPr>
      </w:pPr>
    </w:p>
    <w:p w14:paraId="40568DED" w14:textId="77777777" w:rsidR="00F123E3" w:rsidRDefault="00F123E3" w:rsidP="007C218B">
      <w:pPr>
        <w:jc w:val="center"/>
        <w:rPr>
          <w:u w:val="single"/>
        </w:rPr>
      </w:pPr>
    </w:p>
    <w:p w14:paraId="5E89547F" w14:textId="28B7F518" w:rsidR="00FB2598" w:rsidRDefault="00596438" w:rsidP="007C218B">
      <w:pPr>
        <w:jc w:val="center"/>
        <w:rPr>
          <w:u w:val="single"/>
        </w:rPr>
      </w:pPr>
      <w:r>
        <w:rPr>
          <w:u w:val="single"/>
        </w:rPr>
        <w:t>Antradienis</w:t>
      </w:r>
      <w:r w:rsidR="00101F13" w:rsidRPr="002A3798">
        <w:rPr>
          <w:u w:val="single"/>
        </w:rPr>
        <w:t>, 20</w:t>
      </w:r>
      <w:r w:rsidR="00FB2598">
        <w:rPr>
          <w:u w:val="single"/>
        </w:rPr>
        <w:t>2</w:t>
      </w:r>
      <w:r w:rsidR="00260636">
        <w:rPr>
          <w:u w:val="single"/>
        </w:rPr>
        <w:t>2</w:t>
      </w:r>
      <w:r w:rsidR="00FB2598">
        <w:rPr>
          <w:u w:val="single"/>
        </w:rPr>
        <w:t xml:space="preserve"> </w:t>
      </w:r>
      <w:r w:rsidR="00101F13" w:rsidRPr="002A3798">
        <w:rPr>
          <w:u w:val="single"/>
        </w:rPr>
        <w:t xml:space="preserve">m. </w:t>
      </w:r>
      <w:r>
        <w:rPr>
          <w:u w:val="single"/>
        </w:rPr>
        <w:t>vasario 8</w:t>
      </w:r>
      <w:r w:rsidR="00101F13" w:rsidRPr="002A3798">
        <w:rPr>
          <w:u w:val="single"/>
        </w:rPr>
        <w:t xml:space="preserve"> d.</w:t>
      </w:r>
    </w:p>
    <w:p w14:paraId="34426480" w14:textId="7216409D" w:rsidR="00F123E3" w:rsidRDefault="00F123E3" w:rsidP="007C218B">
      <w:pPr>
        <w:jc w:val="center"/>
        <w:rPr>
          <w:u w:val="single"/>
        </w:rPr>
      </w:pPr>
    </w:p>
    <w:p w14:paraId="5AB9B720" w14:textId="77777777" w:rsidR="00F123E3" w:rsidRPr="00ED6B23" w:rsidRDefault="00F123E3" w:rsidP="007C218B">
      <w:pPr>
        <w:jc w:val="center"/>
        <w:rPr>
          <w:u w:val="single"/>
        </w:rPr>
      </w:pPr>
    </w:p>
    <w:p w14:paraId="106993AC" w14:textId="77777777" w:rsidR="00ED6B23" w:rsidRPr="003E5139" w:rsidRDefault="00ED6B23" w:rsidP="00F00F8D">
      <w:pPr>
        <w:rPr>
          <w:sz w:val="10"/>
          <w:szCs w:val="1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FB2598" w:rsidRPr="003E5139" w14:paraId="74F9F83D" w14:textId="77777777" w:rsidTr="00831E7D">
        <w:trPr>
          <w:cantSplit/>
          <w:trHeight w:val="396"/>
        </w:trPr>
        <w:tc>
          <w:tcPr>
            <w:tcW w:w="827" w:type="dxa"/>
          </w:tcPr>
          <w:p w14:paraId="3D52E0D0" w14:textId="777DB1BB" w:rsidR="00FB2598" w:rsidRPr="00FB2598" w:rsidRDefault="00FB2598" w:rsidP="007C218B">
            <w:pPr>
              <w:jc w:val="center"/>
            </w:pPr>
            <w:r>
              <w:rPr>
                <w:lang w:val="en-US"/>
              </w:rPr>
              <w:t>8</w:t>
            </w:r>
            <w:r w:rsidRPr="003E5139">
              <w:t>.</w:t>
            </w:r>
            <w:r w:rsidR="007C218B">
              <w:t>45</w:t>
            </w:r>
          </w:p>
        </w:tc>
        <w:tc>
          <w:tcPr>
            <w:tcW w:w="9276" w:type="dxa"/>
          </w:tcPr>
          <w:p w14:paraId="2F874F4D" w14:textId="6CF0CA02" w:rsidR="002D3F45" w:rsidRPr="00FB2598" w:rsidRDefault="00F123E3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Zoom platformos. </w:t>
            </w:r>
            <w:r w:rsidR="00FB2598" w:rsidRPr="003E5139">
              <w:rPr>
                <w:bCs/>
              </w:rPr>
              <w:t>Dalyvių registracija.</w:t>
            </w:r>
          </w:p>
        </w:tc>
      </w:tr>
      <w:tr w:rsidR="00FB2598" w:rsidRPr="003E5139" w14:paraId="134247AF" w14:textId="77777777" w:rsidTr="00831E7D">
        <w:trPr>
          <w:cantSplit/>
        </w:trPr>
        <w:tc>
          <w:tcPr>
            <w:tcW w:w="827" w:type="dxa"/>
          </w:tcPr>
          <w:p w14:paraId="6C46E386" w14:textId="3947ECC6" w:rsidR="00FB2598" w:rsidRDefault="007C218B" w:rsidP="007C218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B2598">
              <w:rPr>
                <w:b/>
              </w:rPr>
              <w:t>.</w:t>
            </w:r>
            <w:r>
              <w:rPr>
                <w:b/>
              </w:rPr>
              <w:t>0</w:t>
            </w:r>
            <w:r w:rsidR="00FB2598" w:rsidRPr="001B2877">
              <w:rPr>
                <w:b/>
              </w:rPr>
              <w:t>0</w:t>
            </w:r>
          </w:p>
        </w:tc>
        <w:tc>
          <w:tcPr>
            <w:tcW w:w="9276" w:type="dxa"/>
          </w:tcPr>
          <w:p w14:paraId="0385F58D" w14:textId="77777777" w:rsidR="00F123E3" w:rsidRDefault="00F123E3" w:rsidP="00F123E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596438">
              <w:rPr>
                <w:b/>
                <w:bCs/>
              </w:rPr>
              <w:t>Asmens duomenų apsauga: Europos duomenų apsaugos valdybos gairės ir rekomendacijos bei esminės supranacionalinių ir Lietuvos teismų praktikos tendencijos.</w:t>
            </w:r>
          </w:p>
          <w:p w14:paraId="76937D7E" w14:textId="4529D480" w:rsidR="007C218B" w:rsidRPr="00BF3242" w:rsidRDefault="00F123E3" w:rsidP="00F123E3">
            <w:pPr>
              <w:ind w:left="-35"/>
              <w:jc w:val="both"/>
              <w:rPr>
                <w:b/>
                <w:bCs/>
                <w:lang w:val="lt-LT"/>
              </w:rPr>
            </w:pPr>
            <w:r w:rsidRPr="00596438">
              <w:rPr>
                <w:bCs/>
                <w:i/>
                <w:iCs/>
              </w:rPr>
              <w:t>Lektorė doc. dr. Salvija Mulevičienė</w:t>
            </w:r>
          </w:p>
        </w:tc>
      </w:tr>
      <w:tr w:rsidR="00FB2598" w:rsidRPr="003E5139" w14:paraId="4CB81AAD" w14:textId="77777777" w:rsidTr="00831E7D">
        <w:tc>
          <w:tcPr>
            <w:tcW w:w="827" w:type="dxa"/>
          </w:tcPr>
          <w:p w14:paraId="34B53000" w14:textId="14CF40BC" w:rsidR="00FB2598" w:rsidRPr="001B2877" w:rsidRDefault="00FB2598" w:rsidP="007C218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276" w:type="dxa"/>
          </w:tcPr>
          <w:p w14:paraId="25FF42F3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B2598" w:rsidRPr="003E5139" w14:paraId="4907B247" w14:textId="77777777" w:rsidTr="00831E7D">
        <w:tc>
          <w:tcPr>
            <w:tcW w:w="827" w:type="dxa"/>
          </w:tcPr>
          <w:p w14:paraId="4DE433BE" w14:textId="705F709D" w:rsidR="00FB2598" w:rsidRPr="001B2877" w:rsidRDefault="00FB2598" w:rsidP="007C218B">
            <w:pPr>
              <w:jc w:val="center"/>
              <w:rPr>
                <w:i/>
              </w:rPr>
            </w:pPr>
            <w:r w:rsidRPr="001B2877">
              <w:rPr>
                <w:i/>
              </w:rPr>
              <w:t>10.</w:t>
            </w:r>
            <w:r w:rsidR="007C218B">
              <w:rPr>
                <w:i/>
              </w:rPr>
              <w:t>3</w:t>
            </w:r>
            <w:r>
              <w:rPr>
                <w:i/>
              </w:rPr>
              <w:t>0</w:t>
            </w:r>
          </w:p>
        </w:tc>
        <w:tc>
          <w:tcPr>
            <w:tcW w:w="9276" w:type="dxa"/>
          </w:tcPr>
          <w:p w14:paraId="46A1D225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FB2598" w:rsidRPr="003E5139" w14:paraId="2088701F" w14:textId="77777777" w:rsidTr="00831E7D">
        <w:trPr>
          <w:cantSplit/>
        </w:trPr>
        <w:tc>
          <w:tcPr>
            <w:tcW w:w="827" w:type="dxa"/>
          </w:tcPr>
          <w:p w14:paraId="474F29A8" w14:textId="77777777" w:rsidR="00FB2598" w:rsidRPr="001B2877" w:rsidRDefault="00FB2598" w:rsidP="007C218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42FDE008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B2598" w:rsidRPr="003E5139" w14:paraId="4E50A89E" w14:textId="77777777" w:rsidTr="00831E7D">
        <w:trPr>
          <w:cantSplit/>
        </w:trPr>
        <w:tc>
          <w:tcPr>
            <w:tcW w:w="827" w:type="dxa"/>
          </w:tcPr>
          <w:p w14:paraId="2D42073E" w14:textId="23E73234" w:rsidR="00FB2598" w:rsidRPr="001B2877" w:rsidRDefault="00FB2598" w:rsidP="007C218B">
            <w:pPr>
              <w:jc w:val="center"/>
              <w:rPr>
                <w:b/>
              </w:rPr>
            </w:pPr>
            <w:r w:rsidRPr="001B2877">
              <w:rPr>
                <w:b/>
              </w:rPr>
              <w:t>10.</w:t>
            </w:r>
            <w:r w:rsidR="007C218B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276" w:type="dxa"/>
          </w:tcPr>
          <w:p w14:paraId="1198DF2B" w14:textId="77777777" w:rsidR="00FB2598" w:rsidRDefault="0077327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14:paraId="1D1BCB3D" w14:textId="38927B1C" w:rsidR="00F123E3" w:rsidRPr="00FB2598" w:rsidRDefault="00F123E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596438">
              <w:rPr>
                <w:bCs/>
                <w:i/>
                <w:iCs/>
              </w:rPr>
              <w:t>Lektorė doc. dr. Salvija Mulevičienė</w:t>
            </w:r>
          </w:p>
        </w:tc>
      </w:tr>
      <w:tr w:rsidR="00FB2598" w:rsidRPr="003E5139" w14:paraId="2CCA26AA" w14:textId="77777777" w:rsidTr="00831E7D">
        <w:trPr>
          <w:cantSplit/>
        </w:trPr>
        <w:tc>
          <w:tcPr>
            <w:tcW w:w="827" w:type="dxa"/>
          </w:tcPr>
          <w:p w14:paraId="1B193434" w14:textId="1888F5F6" w:rsidR="00FB2598" w:rsidRPr="00C86623" w:rsidRDefault="00FB2598" w:rsidP="007C218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30F4721A" w14:textId="77777777" w:rsidR="00FB2598" w:rsidRPr="00C86623" w:rsidRDefault="00FB2598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FB2598" w:rsidRPr="003E5139" w14:paraId="3753B573" w14:textId="77777777" w:rsidTr="00831E7D">
        <w:trPr>
          <w:cantSplit/>
        </w:trPr>
        <w:tc>
          <w:tcPr>
            <w:tcW w:w="827" w:type="dxa"/>
          </w:tcPr>
          <w:p w14:paraId="07619DDA" w14:textId="6FD39ACE" w:rsidR="00FB2598" w:rsidRPr="001B2877" w:rsidRDefault="00FB2598" w:rsidP="007C218B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96438">
              <w:rPr>
                <w:i/>
              </w:rPr>
              <w:t>2</w:t>
            </w:r>
            <w:r>
              <w:rPr>
                <w:i/>
              </w:rPr>
              <w:t>.</w:t>
            </w:r>
            <w:r w:rsidR="00596438">
              <w:rPr>
                <w:i/>
              </w:rPr>
              <w:t>1</w:t>
            </w:r>
            <w:r>
              <w:rPr>
                <w:i/>
              </w:rPr>
              <w:t>5</w:t>
            </w:r>
          </w:p>
        </w:tc>
        <w:tc>
          <w:tcPr>
            <w:tcW w:w="9276" w:type="dxa"/>
          </w:tcPr>
          <w:p w14:paraId="46F16F9D" w14:textId="0D36AFD3" w:rsidR="00FB2598" w:rsidRPr="001B2877" w:rsidRDefault="00F123E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</w:t>
            </w:r>
            <w:r w:rsidR="007C218B">
              <w:rPr>
                <w:i/>
              </w:rPr>
              <w:t>eminaro pabaiga.</w:t>
            </w:r>
          </w:p>
        </w:tc>
      </w:tr>
    </w:tbl>
    <w:p w14:paraId="0711AD73" w14:textId="77777777" w:rsidR="00BC4226" w:rsidRPr="00831E7D" w:rsidRDefault="00BC4226" w:rsidP="00792983">
      <w:pPr>
        <w:rPr>
          <w:b/>
          <w:sz w:val="4"/>
          <w:szCs w:val="4"/>
        </w:rPr>
      </w:pPr>
    </w:p>
    <w:p w14:paraId="4BA3A85B" w14:textId="77777777" w:rsidR="00F123E3" w:rsidRDefault="00F123E3" w:rsidP="001B2877">
      <w:pPr>
        <w:ind w:left="-540" w:firstLine="540"/>
        <w:rPr>
          <w:b/>
          <w:sz w:val="20"/>
          <w:szCs w:val="20"/>
        </w:rPr>
      </w:pPr>
    </w:p>
    <w:p w14:paraId="71CE50F0" w14:textId="77777777" w:rsidR="00F123E3" w:rsidRDefault="00F123E3" w:rsidP="001B2877">
      <w:pPr>
        <w:ind w:left="-540" w:firstLine="540"/>
        <w:rPr>
          <w:b/>
          <w:sz w:val="20"/>
          <w:szCs w:val="20"/>
        </w:rPr>
      </w:pPr>
    </w:p>
    <w:p w14:paraId="421C5D7B" w14:textId="607E8C04" w:rsidR="00101F13" w:rsidRPr="001B2877" w:rsidRDefault="00101F13" w:rsidP="001B2877">
      <w:pPr>
        <w:ind w:left="-540" w:firstLine="540"/>
        <w:rPr>
          <w:b/>
          <w:sz w:val="20"/>
          <w:szCs w:val="20"/>
        </w:rPr>
      </w:pPr>
      <w:r w:rsidRPr="001B2877">
        <w:rPr>
          <w:b/>
          <w:sz w:val="20"/>
          <w:szCs w:val="20"/>
        </w:rPr>
        <w:t>Anketų pildymas.</w:t>
      </w:r>
    </w:p>
    <w:p w14:paraId="14709E7C" w14:textId="1303FF13" w:rsidR="00773270" w:rsidRDefault="00101F13" w:rsidP="007C218B">
      <w:pPr>
        <w:ind w:left="-540" w:firstLine="540"/>
        <w:rPr>
          <w:rStyle w:val="Grietas"/>
          <w:bCs/>
          <w:sz w:val="20"/>
          <w:szCs w:val="20"/>
        </w:rPr>
      </w:pPr>
      <w:r w:rsidRPr="001B2877">
        <w:rPr>
          <w:rStyle w:val="Grietas"/>
          <w:bCs/>
          <w:sz w:val="20"/>
          <w:szCs w:val="20"/>
        </w:rPr>
        <w:t>Programa gali keistis.</w:t>
      </w:r>
    </w:p>
    <w:p w14:paraId="1B5D475C" w14:textId="64874486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345CBA0C" w14:textId="645A3161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32539F7" w14:textId="762DAFDD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1C0AA4B" w14:textId="6751E692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4C075B63" w14:textId="5149B177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32A0D88" w14:textId="4F55D214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A692188" w14:textId="1E383733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6DAA5C5E" w14:textId="3BA66EDF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AF82A10" w14:textId="1D72ABD7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3370CAE" w14:textId="01EE442F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CBA71CD" w14:textId="07AC9E32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043D8AAE" w14:textId="47FDF6A0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4EB218D" w14:textId="7B731EB9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0A6E8CD5" w14:textId="4E1D70F7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A83864D" w14:textId="02C41842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37E35F1D" w14:textId="28C4ABCA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BFF1D1B" w14:textId="250C5B8B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6620A8F4" w14:textId="0DFE8118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7AB3122" w14:textId="7D88E720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0817A78C" w14:textId="0E834F26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E801B80" w14:textId="73ABEE44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5E08EB5" w14:textId="32CF6DBA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AB14658" w14:textId="5DE48CA3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3F42DEC" w14:textId="69926F01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31B96303" w14:textId="30184847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E998BA2" w14:textId="538E9666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02CAB03" w14:textId="6CA95167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36A4C8EA" w14:textId="6ABC9372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F715F78" w14:textId="1B685D61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0DD32377" w14:textId="78043BCF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5775B26" w14:textId="5EF0B0D2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2BC5755" w14:textId="1E6F3910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BECE4D8" w14:textId="3A13F7A1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B0FA811" w14:textId="12AF6015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6D05B92D" w14:textId="0F9DF25B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D418C01" w14:textId="76A4BA1B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A9566EA" w14:textId="509A1A6A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42F434A4" w14:textId="77777777" w:rsidR="00F123E3" w:rsidRPr="00773270" w:rsidRDefault="00F123E3" w:rsidP="007C218B">
      <w:pPr>
        <w:ind w:left="-540" w:firstLine="540"/>
        <w:rPr>
          <w:b/>
          <w:bCs/>
          <w:sz w:val="20"/>
          <w:szCs w:val="20"/>
        </w:rPr>
      </w:pPr>
    </w:p>
    <w:p w14:paraId="3F7CC826" w14:textId="77777777" w:rsidR="00773270" w:rsidRPr="00BF3242" w:rsidRDefault="00773270" w:rsidP="00773270">
      <w:pPr>
        <w:rPr>
          <w:b/>
          <w:bCs/>
          <w:sz w:val="4"/>
          <w:szCs w:val="4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773270" w:rsidRPr="00773270" w14:paraId="11A55111" w14:textId="77777777" w:rsidTr="001E6EDD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3020" w14:textId="77777777" w:rsidR="00773270" w:rsidRPr="00773270" w:rsidRDefault="00773270" w:rsidP="00773270">
            <w:pPr>
              <w:ind w:left="72" w:hanging="72"/>
              <w:jc w:val="center"/>
              <w:rPr>
                <w:b/>
                <w:bCs/>
                <w:sz w:val="14"/>
                <w:szCs w:val="14"/>
              </w:rPr>
            </w:pPr>
            <w:r w:rsidRPr="00773270">
              <w:rPr>
                <w:b/>
                <w:bCs/>
                <w:sz w:val="14"/>
                <w:szCs w:val="14"/>
              </w:rPr>
              <w:t xml:space="preserve">Seminaro organizatorius: </w:t>
            </w:r>
          </w:p>
          <w:p w14:paraId="619DF8B1" w14:textId="77777777" w:rsidR="00773270" w:rsidRPr="00773270" w:rsidRDefault="00773270" w:rsidP="00773270">
            <w:pPr>
              <w:ind w:left="72" w:hanging="72"/>
              <w:jc w:val="center"/>
              <w:rPr>
                <w:b/>
                <w:bCs/>
                <w:sz w:val="14"/>
                <w:szCs w:val="14"/>
              </w:rPr>
            </w:pPr>
            <w:r w:rsidRPr="00773270">
              <w:rPr>
                <w:b/>
                <w:bCs/>
                <w:sz w:val="14"/>
                <w:szCs w:val="14"/>
              </w:rPr>
              <w:t>Nacionalinė teismų administracija</w:t>
            </w:r>
          </w:p>
          <w:p w14:paraId="045A7991" w14:textId="77777777" w:rsidR="00773270" w:rsidRPr="00773270" w:rsidRDefault="00773270" w:rsidP="00773270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773270">
              <w:rPr>
                <w:b/>
                <w:bCs/>
                <w:sz w:val="14"/>
                <w:szCs w:val="14"/>
              </w:rPr>
              <w:t>Kontaktai ir telefonai:</w:t>
            </w:r>
          </w:p>
          <w:p w14:paraId="1DF66C4C" w14:textId="77777777" w:rsidR="00773270" w:rsidRPr="00773270" w:rsidRDefault="00773270" w:rsidP="00773270">
            <w:pPr>
              <w:ind w:left="72" w:right="-108" w:hanging="72"/>
              <w:jc w:val="center"/>
              <w:rPr>
                <w:sz w:val="14"/>
                <w:szCs w:val="14"/>
              </w:rPr>
            </w:pPr>
            <w:r w:rsidRPr="00773270">
              <w:rPr>
                <w:sz w:val="14"/>
                <w:szCs w:val="14"/>
              </w:rPr>
              <w:t xml:space="preserve">Dalyvių sąrašai, seminaro organizavimas: Mokymų ir tarptautinio bendradarbiavimo skyriaus vyriausioji specialistė Neringa Sakalauskienė tel. 8 645 52828, el. paštas: </w:t>
            </w:r>
            <w:hyperlink r:id="rId8" w:history="1">
              <w:r w:rsidRPr="00773270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773270" w:rsidRPr="00773270" w14:paraId="578446B2" w14:textId="77777777" w:rsidTr="001E6EDD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958F" w14:textId="1AE365B8" w:rsidR="00773270" w:rsidRPr="00773270" w:rsidRDefault="00F123E3" w:rsidP="0077327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>Seminaras vyks Zoom platformoje</w:t>
            </w:r>
            <w:r w:rsidRPr="00773270">
              <w:rPr>
                <w:sz w:val="14"/>
                <w:szCs w:val="14"/>
              </w:rPr>
              <w:t xml:space="preserve"> 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313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0636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59E"/>
    <w:rsid w:val="002D3C05"/>
    <w:rsid w:val="002D3EA8"/>
    <w:rsid w:val="002D3F45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67D3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3E32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6438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3AA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270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218B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1E7D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3A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CC0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641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242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23E3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FCD93965-F622-4E76-A2AF-0222BD25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1E7D"/>
    <w:rPr>
      <w:rFonts w:eastAsia="Arial Unicode MS" w:cs="Arial Unicode MS"/>
      <w:color w:val="000000"/>
      <w:sz w:val="24"/>
      <w:szCs w:val="24"/>
      <w:u w:color="000000"/>
      <w:lang w:val="da-DK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A7C8B-0542-4088-BE48-47BAC498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3</cp:revision>
  <cp:lastPrinted>2015-07-08T07:49:00Z</cp:lastPrinted>
  <dcterms:created xsi:type="dcterms:W3CDTF">2022-01-24T12:00:00Z</dcterms:created>
  <dcterms:modified xsi:type="dcterms:W3CDTF">2022-01-24T12:01:00Z</dcterms:modified>
</cp:coreProperties>
</file>