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22757499" w14:textId="544E8969" w:rsidR="00EA608F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EF0B96">
        <w:rPr>
          <w:rStyle w:val="Paprastas"/>
        </w:rPr>
        <w:t>VILNIAUS REGIONO</w:t>
      </w:r>
      <w:r w:rsidR="00860DBE">
        <w:rPr>
          <w:rStyle w:val="Paprastas"/>
        </w:rPr>
        <w:t xml:space="preserve"> apylinkės teismo </w:t>
      </w:r>
      <w:r w:rsidR="00EF0B96">
        <w:rPr>
          <w:rStyle w:val="Paprastas"/>
        </w:rPr>
        <w:t xml:space="preserve">VILNIAUS RAJONO </w:t>
      </w:r>
      <w:r w:rsidR="00860DBE">
        <w:rPr>
          <w:rStyle w:val="Paprastas"/>
        </w:rPr>
        <w:t xml:space="preserve">rūmų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EF0B96">
        <w:rPr>
          <w:rStyle w:val="Paprastas"/>
        </w:rPr>
        <w:t>INDRĘ PUKANASYTĘ-BIEKŠĘ</w:t>
      </w:r>
    </w:p>
    <w:p w14:paraId="39298E5D" w14:textId="5F177A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administracinio</w:t>
      </w:r>
      <w:r w:rsidR="00110283">
        <w:rPr>
          <w:rStyle w:val="Paprastas"/>
        </w:rPr>
        <w:t xml:space="preserve"> 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3FA51FE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m.</w:t>
      </w:r>
      <w:r w:rsidR="00E97B7D">
        <w:t xml:space="preserve"> </w:t>
      </w:r>
      <w:r w:rsidR="00860DBE">
        <w:t>gegužės 2</w:t>
      </w:r>
      <w:r w:rsidR="00EA608F">
        <w:t xml:space="preserve"> </w:t>
      </w:r>
      <w:r>
        <w:t>d. Nr. 13P</w:t>
      </w:r>
      <w:r w:rsidR="00632D36">
        <w:t>-</w:t>
      </w:r>
      <w:r w:rsidR="00EF0B96">
        <w:t>101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2A4BE38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860DBE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860DBE">
        <w:t>1</w:t>
      </w:r>
      <w:r w:rsidR="00232E3A">
        <w:t xml:space="preserve"> m. </w:t>
      </w:r>
      <w:r w:rsidR="00860DBE">
        <w:t>lapkričio 23</w:t>
      </w:r>
      <w:r w:rsidR="00232E3A">
        <w:t xml:space="preserve"> d. išvadą Nr. 48P-</w:t>
      </w:r>
      <w:r w:rsidR="00EF0B96">
        <w:t>80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21</w:t>
      </w:r>
      <w:r w:rsidR="00232E3A" w:rsidRPr="00D632B8">
        <w:t xml:space="preserve"> m. </w:t>
      </w:r>
      <w:r w:rsidR="00232E3A">
        <w:t>gruodžio 13</w:t>
      </w:r>
      <w:r w:rsidR="00232E3A" w:rsidRPr="00D632B8">
        <w:t xml:space="preserve"> d. išvadą Nr. 35P-</w:t>
      </w:r>
      <w:r w:rsidR="00232E3A">
        <w:t>27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EF0B96">
        <w:t>Vilniaus regiono</w:t>
      </w:r>
      <w:r w:rsidR="00EF0B96">
        <w:t xml:space="preserve"> </w:t>
      </w:r>
      <w:r w:rsidR="00EA608F">
        <w:t>apylinkės teismo</w:t>
      </w:r>
      <w:r w:rsidR="00EA608F" w:rsidRPr="005C4D85">
        <w:t xml:space="preserve"> </w:t>
      </w:r>
      <w:r w:rsidR="00EF0B96">
        <w:t>Vilniaus rajono</w:t>
      </w:r>
      <w:r w:rsidR="00EF0B96">
        <w:t xml:space="preserve"> </w:t>
      </w:r>
      <w:r w:rsidR="00860DBE">
        <w:t xml:space="preserve">rūmų </w:t>
      </w:r>
      <w:r w:rsidR="00EB7D14">
        <w:t xml:space="preserve">teisėjos </w:t>
      </w:r>
      <w:r w:rsidR="00EF0B96">
        <w:t xml:space="preserve">Indrės </w:t>
      </w:r>
      <w:proofErr w:type="spellStart"/>
      <w:r w:rsidR="00EF0B96">
        <w:t>Pukanasytės-Biekšės</w:t>
      </w:r>
      <w:proofErr w:type="spellEnd"/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182E88C0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EF0B96">
        <w:t xml:space="preserve">Vilniaus regiono </w:t>
      </w:r>
      <w:r w:rsidR="00EA608F" w:rsidRPr="00EA608F">
        <w:t xml:space="preserve">apylinkės teismo </w:t>
      </w:r>
      <w:r w:rsidR="00EF0B96">
        <w:t>Vilniaus rajono</w:t>
      </w:r>
      <w:r w:rsidR="00EF0B96">
        <w:t xml:space="preserve"> </w:t>
      </w:r>
      <w:r w:rsidR="00860DBE">
        <w:t xml:space="preserve">rūmų </w:t>
      </w:r>
      <w:r w:rsidR="00EA608F" w:rsidRPr="00EA608F">
        <w:t xml:space="preserve">teisėją </w:t>
      </w:r>
      <w:r w:rsidR="00EF0B96">
        <w:rPr>
          <w:b/>
          <w:bCs/>
        </w:rPr>
        <w:t>INDRĘ PUKANASYTĘ-BIEKŠĘ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6F0A53">
        <w:rPr>
          <w:rStyle w:val="Paprastas"/>
        </w:rPr>
        <w:t xml:space="preserve">administracinio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4A71" w14:textId="77777777" w:rsidR="00825815" w:rsidRDefault="00825815" w:rsidP="00E64510">
      <w:r>
        <w:separator/>
      </w:r>
    </w:p>
  </w:endnote>
  <w:endnote w:type="continuationSeparator" w:id="0">
    <w:p w14:paraId="172C02C9" w14:textId="77777777" w:rsidR="00825815" w:rsidRDefault="0082581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9479" w14:textId="77777777" w:rsidR="00825815" w:rsidRDefault="00825815" w:rsidP="00E64510">
      <w:r>
        <w:separator/>
      </w:r>
    </w:p>
  </w:footnote>
  <w:footnote w:type="continuationSeparator" w:id="0">
    <w:p w14:paraId="07182844" w14:textId="77777777" w:rsidR="00825815" w:rsidRDefault="0082581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25815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54430"/>
    <w:rsid w:val="00A57827"/>
    <w:rsid w:val="00A91FED"/>
    <w:rsid w:val="00A95E06"/>
    <w:rsid w:val="00AB24CC"/>
    <w:rsid w:val="00B0021A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EF0B96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2022-04-28T07:29:00Z</dcterms:created>
  <dcterms:modified xsi:type="dcterms:W3CDTF">2022-04-28T07:44:00Z</dcterms:modified>
</cp:coreProperties>
</file>